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A352B" w14:textId="2FB399C2" w:rsid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center"/>
        <w:textAlignment w:val="baseline"/>
        <w:rPr>
          <w:b/>
          <w:bCs/>
          <w:color w:val="333333"/>
          <w:lang w:val="uk-UA"/>
        </w:rPr>
      </w:pPr>
      <w:r w:rsidRPr="003E58EE">
        <w:rPr>
          <w:b/>
          <w:bCs/>
          <w:color w:val="333333"/>
          <w:lang w:val="uk-UA"/>
        </w:rPr>
        <w:t>КРЕДИТНИЙ ДОГОВІР</w:t>
      </w:r>
    </w:p>
    <w:p w14:paraId="181E86DD" w14:textId="77777777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center"/>
        <w:textAlignment w:val="baseline"/>
        <w:rPr>
          <w:b/>
          <w:bCs/>
          <w:color w:val="333333"/>
          <w:lang w:val="uk-UA"/>
        </w:rPr>
      </w:pPr>
    </w:p>
    <w:p w14:paraId="19E3DAEF" w14:textId="5851CF11" w:rsid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 w:firstLine="720"/>
        <w:jc w:val="both"/>
        <w:textAlignment w:val="baseline"/>
        <w:rPr>
          <w:color w:val="333333"/>
        </w:rPr>
      </w:pPr>
      <w:r w:rsidRPr="003E58EE">
        <w:rPr>
          <w:color w:val="333333"/>
        </w:rPr>
        <w:t>_______________</w:t>
      </w:r>
      <w:r>
        <w:rPr>
          <w:color w:val="333333"/>
          <w:lang w:val="uk-UA"/>
        </w:rPr>
        <w:t xml:space="preserve">                                                                </w:t>
      </w:r>
      <w:r w:rsidRPr="003E58EE">
        <w:rPr>
          <w:color w:val="333333"/>
        </w:rPr>
        <w:t>"___" _________</w:t>
      </w:r>
      <w:r>
        <w:rPr>
          <w:color w:val="333333"/>
          <w:lang w:val="uk-UA"/>
        </w:rPr>
        <w:t xml:space="preserve"> 20__</w:t>
      </w:r>
      <w:r w:rsidRPr="003E58EE">
        <w:rPr>
          <w:color w:val="333333"/>
        </w:rPr>
        <w:t xml:space="preserve"> р.</w:t>
      </w:r>
    </w:p>
    <w:p w14:paraId="558199EA" w14:textId="77777777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 w:firstLine="720"/>
        <w:jc w:val="both"/>
        <w:textAlignment w:val="baseline"/>
        <w:rPr>
          <w:color w:val="333333"/>
        </w:rPr>
      </w:pPr>
    </w:p>
    <w:p w14:paraId="5552BF37" w14:textId="58388609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>
        <w:rPr>
          <w:color w:val="333333"/>
          <w:lang w:val="uk-UA"/>
        </w:rPr>
        <w:t>__________________</w:t>
      </w:r>
      <w:r w:rsidRPr="003E58EE">
        <w:rPr>
          <w:color w:val="333333"/>
        </w:rPr>
        <w:t>_________________________, далі іменується "Банк", в особі ________________________________, що діє на підставі Статуту, _____________________, з одного боку, та _____________________________, далі імену ється "Позичальник", в особі _____________________, що діє на підс таві ___________________, з другого боку, уклали цей до говір про таке.</w:t>
      </w:r>
    </w:p>
    <w:p w14:paraId="5118FA5E" w14:textId="77777777" w:rsid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</w:p>
    <w:p w14:paraId="1A0231C9" w14:textId="77777777" w:rsid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</w:p>
    <w:p w14:paraId="627E8A41" w14:textId="4649D877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center"/>
        <w:textAlignment w:val="baseline"/>
        <w:rPr>
          <w:b/>
          <w:bCs/>
          <w:color w:val="333333"/>
        </w:rPr>
      </w:pPr>
      <w:r w:rsidRPr="003E58EE">
        <w:rPr>
          <w:b/>
          <w:bCs/>
          <w:color w:val="333333"/>
        </w:rPr>
        <w:t>1. Предмет договору</w:t>
      </w:r>
    </w:p>
    <w:p w14:paraId="4D183B79" w14:textId="33D3E9B0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1.1. Банк надає Позичальнику кредит на ____________________________</w:t>
      </w:r>
      <w:r w:rsidR="00F764CC">
        <w:rPr>
          <w:color w:val="333333"/>
          <w:lang w:val="uk-UA"/>
        </w:rPr>
        <w:t>_________</w:t>
      </w:r>
      <w:r w:rsidRPr="003E58EE">
        <w:rPr>
          <w:color w:val="333333"/>
        </w:rPr>
        <w:t>___</w:t>
      </w:r>
      <w:r>
        <w:rPr>
          <w:color w:val="333333"/>
          <w:lang w:val="uk-UA"/>
        </w:rPr>
        <w:t xml:space="preserve"> </w:t>
      </w:r>
      <w:r w:rsidRPr="003E58EE">
        <w:rPr>
          <w:color w:val="333333"/>
        </w:rPr>
        <w:t>(</w:t>
      </w:r>
      <w:r>
        <w:rPr>
          <w:color w:val="333333"/>
          <w:lang w:val="uk-UA"/>
        </w:rPr>
        <w:t>ціль</w:t>
      </w:r>
      <w:r w:rsidRPr="003E58EE">
        <w:rPr>
          <w:color w:val="333333"/>
        </w:rPr>
        <w:t>)</w:t>
      </w:r>
    </w:p>
    <w:p w14:paraId="3FC44692" w14:textId="6603DED2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у сумі _________</w:t>
      </w:r>
      <w:r>
        <w:rPr>
          <w:color w:val="333333"/>
          <w:lang w:val="uk-UA"/>
        </w:rPr>
        <w:t xml:space="preserve"> (________________________________) </w:t>
      </w:r>
      <w:r w:rsidRPr="003E58EE">
        <w:rPr>
          <w:color w:val="333333"/>
        </w:rPr>
        <w:t>строком __________ місяців з ____ по _____ року зі сплатою ___________ відсотків річних.</w:t>
      </w:r>
    </w:p>
    <w:p w14:paraId="2BFBC769" w14:textId="77777777" w:rsid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</w:p>
    <w:p w14:paraId="67D434DD" w14:textId="65EC0EAC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center"/>
        <w:textAlignment w:val="baseline"/>
        <w:rPr>
          <w:b/>
          <w:bCs/>
          <w:color w:val="333333"/>
        </w:rPr>
      </w:pPr>
      <w:r w:rsidRPr="003E58EE">
        <w:rPr>
          <w:b/>
          <w:bCs/>
          <w:color w:val="333333"/>
        </w:rPr>
        <w:t>2. Умови забезпечення кредиту</w:t>
      </w:r>
    </w:p>
    <w:p w14:paraId="74A2DA55" w14:textId="3957527A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2.1. На забезпечення зобов'язань за договором Банком прийняті:</w:t>
      </w:r>
      <w:r>
        <w:rPr>
          <w:color w:val="333333"/>
          <w:lang w:val="uk-UA"/>
        </w:rPr>
        <w:t xml:space="preserve"> _________________________ </w:t>
      </w:r>
      <w:r w:rsidRPr="003E58EE">
        <w:rPr>
          <w:color w:val="333333"/>
        </w:rPr>
        <w:t>_______________________________________________________________________.</w:t>
      </w:r>
    </w:p>
    <w:p w14:paraId="3A410AA3" w14:textId="6407EBF8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2.2. Кредит, наданий Банком, забезпечується належним Позичальнику майном та коштами, на які може бути звернено стягнення в порядку, встановленому законодавством України.</w:t>
      </w:r>
    </w:p>
    <w:p w14:paraId="2B7C1C4F" w14:textId="77777777" w:rsid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</w:p>
    <w:p w14:paraId="6C41D173" w14:textId="26E49D87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center"/>
        <w:textAlignment w:val="baseline"/>
        <w:rPr>
          <w:b/>
          <w:bCs/>
          <w:color w:val="333333"/>
        </w:rPr>
      </w:pPr>
      <w:r w:rsidRPr="003E58EE">
        <w:rPr>
          <w:b/>
          <w:bCs/>
          <w:color w:val="333333"/>
        </w:rPr>
        <w:t>3. Банк зобов'язується</w:t>
      </w:r>
    </w:p>
    <w:p w14:paraId="340D187F" w14:textId="6B5FEF2D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 xml:space="preserve">3.1. Відкрити Позичальникові позичковий рахунок </w:t>
      </w:r>
      <w:r>
        <w:rPr>
          <w:color w:val="333333"/>
          <w:lang w:val="uk-UA"/>
        </w:rPr>
        <w:t>№</w:t>
      </w:r>
      <w:r w:rsidRPr="003E58EE">
        <w:rPr>
          <w:color w:val="333333"/>
        </w:rPr>
        <w:t xml:space="preserve"> ___</w:t>
      </w:r>
      <w:r w:rsidR="00253099">
        <w:rPr>
          <w:color w:val="333333"/>
          <w:lang w:val="uk-UA"/>
        </w:rPr>
        <w:t>_______</w:t>
      </w:r>
      <w:r w:rsidRPr="003E58EE">
        <w:rPr>
          <w:color w:val="333333"/>
        </w:rPr>
        <w:t>_______ для видачі кредиту.</w:t>
      </w:r>
    </w:p>
    <w:p w14:paraId="75719361" w14:textId="4F3CA2F1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3.2. Забезпечити Позичальника консультативними п</w:t>
      </w:r>
      <w:r w:rsidR="00253099">
        <w:rPr>
          <w:color w:val="333333"/>
          <w:lang w:val="uk-UA"/>
        </w:rPr>
        <w:t>о</w:t>
      </w:r>
      <w:r w:rsidRPr="003E58EE">
        <w:rPr>
          <w:color w:val="333333"/>
        </w:rPr>
        <w:t>слугами з питань виконання договору.</w:t>
      </w:r>
    </w:p>
    <w:p w14:paraId="212FE8E0" w14:textId="6443D536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3.3. На підставі даних бухгалтерської звітності (місячної, квартальної) аналізувати кредитоспроможність Позичальника, перевіряти забезпеченість та цільове використання кредиту і вносити пропозиції про подальші відносини з Позичальником.</w:t>
      </w:r>
    </w:p>
    <w:p w14:paraId="424365CE" w14:textId="77777777" w:rsid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</w:p>
    <w:p w14:paraId="46059DEF" w14:textId="330E2F90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center"/>
        <w:textAlignment w:val="baseline"/>
        <w:rPr>
          <w:b/>
          <w:bCs/>
          <w:color w:val="333333"/>
        </w:rPr>
      </w:pPr>
      <w:r w:rsidRPr="003E58EE">
        <w:rPr>
          <w:b/>
          <w:bCs/>
          <w:color w:val="333333"/>
        </w:rPr>
        <w:t>4. Позичальник зобов'язується</w:t>
      </w:r>
    </w:p>
    <w:p w14:paraId="49F8BA17" w14:textId="2DFD6CAA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 xml:space="preserve">4.1. Використати кредит на зазначені у договорі цілі і забезпечити повернення одержаного кредиту та сплату на рахованих відсотків із свого розрахункового рахунку </w:t>
      </w:r>
      <w:r>
        <w:rPr>
          <w:color w:val="333333"/>
          <w:lang w:val="uk-UA"/>
        </w:rPr>
        <w:t>№</w:t>
      </w:r>
      <w:r w:rsidRPr="003E58EE">
        <w:rPr>
          <w:color w:val="333333"/>
        </w:rPr>
        <w:t xml:space="preserve"> </w:t>
      </w:r>
      <w:r>
        <w:rPr>
          <w:color w:val="333333"/>
          <w:lang w:val="uk-UA"/>
        </w:rPr>
        <w:t>______________</w:t>
      </w:r>
      <w:r w:rsidRPr="003E58EE">
        <w:rPr>
          <w:color w:val="333333"/>
        </w:rPr>
        <w:t>__ в ________________________________</w:t>
      </w:r>
      <w:r>
        <w:rPr>
          <w:color w:val="333333"/>
          <w:lang w:val="uk-UA"/>
        </w:rPr>
        <w:t xml:space="preserve"> </w:t>
      </w:r>
      <w:r w:rsidRPr="003E58EE">
        <w:rPr>
          <w:color w:val="333333"/>
        </w:rPr>
        <w:t xml:space="preserve">в такі строки __________________ відповідно до строкових зобов'язань. Відсотки за кредит Позичальник сплачує платіжним дорученням на рахунок доходів Банку </w:t>
      </w:r>
      <w:r>
        <w:rPr>
          <w:color w:val="333333"/>
          <w:lang w:val="uk-UA"/>
        </w:rPr>
        <w:t>№</w:t>
      </w:r>
      <w:r w:rsidRPr="003E58EE">
        <w:rPr>
          <w:color w:val="333333"/>
        </w:rPr>
        <w:t xml:space="preserve"> </w:t>
      </w:r>
      <w:r>
        <w:rPr>
          <w:color w:val="333333"/>
          <w:lang w:val="uk-UA"/>
        </w:rPr>
        <w:t>_______</w:t>
      </w:r>
      <w:r w:rsidR="00253099">
        <w:rPr>
          <w:color w:val="333333"/>
          <w:lang w:val="uk-UA"/>
        </w:rPr>
        <w:t>_____</w:t>
      </w:r>
      <w:r>
        <w:rPr>
          <w:color w:val="333333"/>
          <w:lang w:val="uk-UA"/>
        </w:rPr>
        <w:t>_</w:t>
      </w:r>
      <w:r w:rsidRPr="003E58EE">
        <w:rPr>
          <w:color w:val="333333"/>
        </w:rPr>
        <w:t>______ до 25 числа кожного місяця.</w:t>
      </w:r>
    </w:p>
    <w:p w14:paraId="6607D2CE" w14:textId="6DB3994F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4.2. Кошти для погашення заборгованості в першу чергу направляти для оплати відсотків за кредит, потім - про строченої заборгованості. Сума, що залишилася, направляється на погашення кредиту.</w:t>
      </w:r>
    </w:p>
    <w:p w14:paraId="552F097E" w14:textId="1E0D5606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4.3. За порушення строків повернення кредиту і відсотків за кредит сплачувати Банку додатково до встановленої відсоткової ставки за кредит пеню в розмірі _____ відсотків за кожний день прострочення платежу.</w:t>
      </w:r>
    </w:p>
    <w:p w14:paraId="36E6F36F" w14:textId="1312E80C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4.4. Самостійно надавати Банку до ___________</w:t>
      </w:r>
      <w:r>
        <w:rPr>
          <w:color w:val="333333"/>
          <w:lang w:val="uk-UA"/>
        </w:rPr>
        <w:t xml:space="preserve"> </w:t>
      </w:r>
      <w:r w:rsidRPr="003E58EE">
        <w:rPr>
          <w:color w:val="333333"/>
        </w:rPr>
        <w:t>бухгалтерський баланс, планові, звітні документи, зміни і доповнення до угод поставки, реалізації об'єктів, що кредитуються, та інші матеріали для видачі, перевірки, забез печення кредиту і контролю за його використанням і по верненням.</w:t>
      </w:r>
    </w:p>
    <w:p w14:paraId="5515A797" w14:textId="4B78CBE5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4.5. Періодично (___</w:t>
      </w:r>
      <w:r w:rsidR="00253099">
        <w:rPr>
          <w:color w:val="333333"/>
          <w:lang w:val="uk-UA"/>
        </w:rPr>
        <w:t>______</w:t>
      </w:r>
      <w:r w:rsidRPr="003E58EE">
        <w:rPr>
          <w:color w:val="333333"/>
        </w:rPr>
        <w:t>_____) інформувати Банк про хід виконання угоди.</w:t>
      </w:r>
    </w:p>
    <w:p w14:paraId="3ACB2386" w14:textId="77777777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4.6. Надати Банку право самостійно стягувати відсотки у разі настання строків платежів і пеню за несвоєчасну сплату відсотків.</w:t>
      </w:r>
    </w:p>
    <w:p w14:paraId="1E1E9317" w14:textId="491B08F0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4.7. Надати Банку право після перевірки цільового використання кредиту стягувати штраф ______________ відсотків від суми коштів, що використані не зацільовим призначенням.</w:t>
      </w:r>
    </w:p>
    <w:p w14:paraId="4FB25E54" w14:textId="77777777" w:rsid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</w:p>
    <w:p w14:paraId="7E1CC25C" w14:textId="77777777" w:rsidR="00253099" w:rsidRDefault="00253099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center"/>
        <w:textAlignment w:val="baseline"/>
        <w:rPr>
          <w:b/>
          <w:bCs/>
          <w:color w:val="333333"/>
        </w:rPr>
      </w:pPr>
    </w:p>
    <w:p w14:paraId="15FD90CE" w14:textId="60DFA07D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center"/>
        <w:textAlignment w:val="baseline"/>
        <w:rPr>
          <w:b/>
          <w:bCs/>
          <w:color w:val="333333"/>
        </w:rPr>
      </w:pPr>
      <w:r w:rsidRPr="003E58EE">
        <w:rPr>
          <w:b/>
          <w:bCs/>
          <w:color w:val="333333"/>
        </w:rPr>
        <w:lastRenderedPageBreak/>
        <w:t>5. Банк має право</w:t>
      </w:r>
    </w:p>
    <w:p w14:paraId="3BA8F232" w14:textId="7E990438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5.1. Дозволяти за клопотанням Позичальника в окремих випадках у разі наявності кредитних ресурсів перенесення строків повернення кредиту зі стягненням підвищеної відсоткової ставки в розмірі __ відсотків річних.</w:t>
      </w:r>
    </w:p>
    <w:p w14:paraId="5B604D51" w14:textId="4F43E356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5.2. Проводити перевірку на місці забезпечення банківських позичок, а у разі потреби - і попередню перевірку заставних можливостей Позичальника та третіх осіб, які гарантують повернення позички.</w:t>
      </w:r>
    </w:p>
    <w:p w14:paraId="746A9225" w14:textId="38455D93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5.3. Проводити перевірку цільового використання кредитів на місці у Позичальника.</w:t>
      </w:r>
      <w:r w:rsidR="00253099">
        <w:rPr>
          <w:color w:val="333333"/>
          <w:lang w:val="uk-UA"/>
        </w:rPr>
        <w:t xml:space="preserve"> </w:t>
      </w:r>
      <w:r w:rsidRPr="003E58EE">
        <w:rPr>
          <w:color w:val="333333"/>
        </w:rPr>
        <w:t>У разі виявлення нецільового використання кредитів стягувати з Позичальника штраф у розмірі __ відсотків від суми нецільового використання.</w:t>
      </w:r>
    </w:p>
    <w:p w14:paraId="37759C3D" w14:textId="1312515D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5.4. У разі недодержання Позичальником умов кредитного договору розірвати договір і достроково стягнути кредит зі сплатою штрафу у розмірі __ відсотків від суми позички.</w:t>
      </w:r>
    </w:p>
    <w:p w14:paraId="35F7A14F" w14:textId="59D66176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5.5. У разі недостатнього забезпечення кредитними ресурсами обмежити надання кредиту за відкритою кредитною лінією, повідомивши про це Позичальника за сім днів до призупинення кредитування.</w:t>
      </w:r>
    </w:p>
    <w:p w14:paraId="05B00E9D" w14:textId="77777777" w:rsid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</w:p>
    <w:p w14:paraId="77F422AC" w14:textId="0B7AEBAD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center"/>
        <w:textAlignment w:val="baseline"/>
        <w:rPr>
          <w:b/>
          <w:bCs/>
          <w:color w:val="333333"/>
        </w:rPr>
      </w:pPr>
      <w:r w:rsidRPr="003E58EE">
        <w:rPr>
          <w:b/>
          <w:bCs/>
          <w:color w:val="333333"/>
        </w:rPr>
        <w:t>6. Позичальник має право</w:t>
      </w:r>
    </w:p>
    <w:p w14:paraId="6BE30B8E" w14:textId="77777777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6.1. Порушити перед Банком питання про перенесення строків платежу у разі виникнення тимчасових фінансових або інших ускладнень з незалежних від нього причин, пов'язаних з виконанням контрактів, угод за кредитним договором.</w:t>
      </w:r>
    </w:p>
    <w:p w14:paraId="003F3629" w14:textId="77777777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6.2. Достроково погашати кредит і сплачувати відсотки за кредит.</w:t>
      </w:r>
    </w:p>
    <w:p w14:paraId="140D61D8" w14:textId="2F15F79F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6.3. Достроково розірвати договір, повністю повернувши одержаний кредит, включаючи відсотки за його користування, повідомити про це Банк не пізніше ніж за сім днів.</w:t>
      </w:r>
    </w:p>
    <w:p w14:paraId="1920412D" w14:textId="77777777" w:rsid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</w:p>
    <w:p w14:paraId="606F4F9E" w14:textId="7A909E92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center"/>
        <w:textAlignment w:val="baseline"/>
        <w:rPr>
          <w:b/>
          <w:bCs/>
          <w:color w:val="333333"/>
        </w:rPr>
      </w:pPr>
      <w:r w:rsidRPr="003E58EE">
        <w:rPr>
          <w:b/>
          <w:bCs/>
          <w:color w:val="333333"/>
        </w:rPr>
        <w:t>7. Особливі умови</w:t>
      </w:r>
    </w:p>
    <w:p w14:paraId="60428241" w14:textId="78C952CB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  <w:lang w:val="uk-UA"/>
        </w:rPr>
      </w:pPr>
      <w:r w:rsidRPr="003E58EE">
        <w:rPr>
          <w:color w:val="333333"/>
        </w:rPr>
        <w:t>7.1. У разі відсутності коштів на розрахунковому рахунку Позичальника відшкодування боргів Банку проводиться шляхом ________________________________________</w:t>
      </w:r>
      <w:r>
        <w:rPr>
          <w:color w:val="333333"/>
          <w:lang w:val="uk-UA"/>
        </w:rPr>
        <w:t xml:space="preserve"> .</w:t>
      </w:r>
    </w:p>
    <w:p w14:paraId="7DDFE7E8" w14:textId="21FD1D44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7.2. У разі зміни кредитної політики згідно з рішеннями Верховної Ради України, Національного банку України, а також Банку, до договору за погодженням з Позичальником вносяться в</w:t>
      </w:r>
      <w:r w:rsidR="00253099">
        <w:rPr>
          <w:color w:val="333333"/>
          <w:lang w:val="uk-UA"/>
        </w:rPr>
        <w:t xml:space="preserve"> ___</w:t>
      </w:r>
      <w:r w:rsidRPr="003E58EE">
        <w:rPr>
          <w:color w:val="333333"/>
        </w:rPr>
        <w:t xml:space="preserve"> строк відповідні зміни з моменту введення нових положень. При розбіжностях сторін Банк пред'являє кредит до стягнення. У разі відсутності коштів кредит виноситься на рахунок прострочених позичок з нарахуванням відсотків і пені відповідно до п. 4.2.</w:t>
      </w:r>
    </w:p>
    <w:p w14:paraId="11D0A4FF" w14:textId="77777777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7.3. Плата за кредит підлягає коригуванню при зміні облікової ставки Національного банку України.</w:t>
      </w:r>
    </w:p>
    <w:p w14:paraId="0C568BE7" w14:textId="06588EC0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7.4. У разі зміни національної грошової одиниці сума кредиту підлягає перерахунку відповідно до чинного законодавства.</w:t>
      </w:r>
    </w:p>
    <w:p w14:paraId="6F41D869" w14:textId="75A9A856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7.5. Спірні питання за цим договором розглядаються згідно з чинним законодавством.</w:t>
      </w:r>
    </w:p>
    <w:p w14:paraId="4C181686" w14:textId="67975B9E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 xml:space="preserve">7.6. Позичальник зобов'язується у </w:t>
      </w:r>
      <w:r w:rsidR="00253099">
        <w:rPr>
          <w:color w:val="333333"/>
          <w:lang w:val="uk-UA"/>
        </w:rPr>
        <w:t>___</w:t>
      </w:r>
      <w:r w:rsidRPr="003E58EE">
        <w:rPr>
          <w:color w:val="333333"/>
        </w:rPr>
        <w:t xml:space="preserve"> строк по відомити Банк про зміну юридичної та фактичної адреси, номера телефону.</w:t>
      </w:r>
    </w:p>
    <w:p w14:paraId="5324FF8D" w14:textId="77777777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7.7. Зміни у договорі оформляються додатковою угодою сторін і є невід'ємною частиною угоди.</w:t>
      </w:r>
    </w:p>
    <w:p w14:paraId="4D6C9B24" w14:textId="34A2B3FC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7.8. Строк даного договору встановлюється з дня надання кредиту і до повного погашення кредиту та відсотків за ним.</w:t>
      </w:r>
    </w:p>
    <w:p w14:paraId="5A888287" w14:textId="77777777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  <w:r w:rsidRPr="003E58EE">
        <w:rPr>
          <w:color w:val="333333"/>
        </w:rPr>
        <w:t>7.9. Особливі умови ________________________________________________</w:t>
      </w:r>
    </w:p>
    <w:p w14:paraId="4A568919" w14:textId="77777777" w:rsid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</w:p>
    <w:p w14:paraId="5FC3EE0F" w14:textId="77777777" w:rsid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textAlignment w:val="baseline"/>
        <w:rPr>
          <w:color w:val="333333"/>
        </w:rPr>
      </w:pPr>
    </w:p>
    <w:p w14:paraId="420455B3" w14:textId="74D663EA" w:rsidR="003E58EE" w:rsidRPr="003E58EE" w:rsidRDefault="003E58EE" w:rsidP="003E58EE">
      <w:pPr>
        <w:pStyle w:val="NormalWeb"/>
        <w:shd w:val="clear" w:color="auto" w:fill="FFFFFF"/>
        <w:spacing w:before="0" w:beforeAutospacing="0" w:after="0" w:afterAutospacing="0"/>
        <w:ind w:right="-279"/>
        <w:jc w:val="center"/>
        <w:textAlignment w:val="baseline"/>
        <w:rPr>
          <w:b/>
          <w:bCs/>
          <w:color w:val="333333"/>
        </w:rPr>
      </w:pPr>
      <w:r w:rsidRPr="003E58EE">
        <w:rPr>
          <w:b/>
          <w:bCs/>
          <w:color w:val="333333"/>
        </w:rPr>
        <w:t>8. Юридична адреса та реквізити</w:t>
      </w:r>
    </w:p>
    <w:p w14:paraId="6F1F3661" w14:textId="77777777" w:rsidR="003E58EE" w:rsidRPr="003E58EE" w:rsidRDefault="003E58EE" w:rsidP="003E58EE">
      <w:pPr>
        <w:ind w:right="-279"/>
        <w:jc w:val="both"/>
        <w:rPr>
          <w:rFonts w:ascii="Times New Roman" w:hAnsi="Times New Roman" w:cs="Times New Roman"/>
        </w:rPr>
      </w:pPr>
    </w:p>
    <w:sectPr w:rsidR="003E58EE" w:rsidRPr="003E58EE" w:rsidSect="00253099">
      <w:pgSz w:w="12240" w:h="15840"/>
      <w:pgMar w:top="796" w:right="1440" w:bottom="66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EE"/>
    <w:rsid w:val="00253099"/>
    <w:rsid w:val="003E58EE"/>
    <w:rsid w:val="003F7705"/>
    <w:rsid w:val="00F7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60C563"/>
  <w15:chartTrackingRefBased/>
  <w15:docId w15:val="{C214C61F-9860-6B44-B702-294E4C12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58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2021-02-03T19:24:00Z</dcterms:created>
  <dcterms:modified xsi:type="dcterms:W3CDTF">2021-02-04T08:23:00Z</dcterms:modified>
</cp:coreProperties>
</file>