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5C169" w14:textId="444993B3" w:rsidR="00EF7BB8" w:rsidRDefault="00EF7BB8" w:rsidP="00EF7BB8">
      <w:pPr>
        <w:ind w:right="-27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</w:pPr>
      <w:r w:rsidRPr="00EF7BB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ДОГОВІР ЗБЕРІГАННЯ</w:t>
      </w:r>
    </w:p>
    <w:p w14:paraId="55B4252C" w14:textId="77777777" w:rsidR="00EF7BB8" w:rsidRPr="00EF7BB8" w:rsidRDefault="00EF7BB8" w:rsidP="00EF7BB8">
      <w:pPr>
        <w:ind w:right="-27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7F09AF4F" w14:textId="54BB24F1" w:rsidR="00EF7BB8" w:rsidRPr="00EF7BB8" w:rsidRDefault="00EF7BB8" w:rsidP="00EF7BB8">
      <w:pPr>
        <w:ind w:right="-279" w:firstLine="720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________________                                                 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uk-UA"/>
        </w:rPr>
        <w:t xml:space="preserve">                 </w:t>
      </w: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  _____________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uk-UA"/>
        </w:rPr>
        <w:t xml:space="preserve"> 20</w:t>
      </w: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__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uk-UA"/>
        </w:rPr>
        <w:t xml:space="preserve">_ </w:t>
      </w: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р.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EF7BB8" w:rsidRPr="00EF7BB8" w14:paraId="181FDC2B" w14:textId="77777777" w:rsidTr="00EF7BB8">
        <w:tc>
          <w:tcPr>
            <w:tcW w:w="0" w:type="auto"/>
            <w:vAlign w:val="center"/>
            <w:hideMark/>
          </w:tcPr>
          <w:p w14:paraId="3197658F" w14:textId="77777777" w:rsidR="00EF7BB8" w:rsidRPr="00EF7BB8" w:rsidRDefault="00EF7BB8" w:rsidP="00EF7BB8">
            <w:pPr>
              <w:ind w:right="-279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</w:tbl>
    <w:p w14:paraId="0E8D200A" w14:textId="77777777" w:rsid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</w:pPr>
    </w:p>
    <w:p w14:paraId="0A6FF15F" w14:textId="77777777" w:rsid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</w:pPr>
    </w:p>
    <w:p w14:paraId="6540033D" w14:textId="5712E1DE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Поклажодавець</w:t>
      </w: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 ______________________, в особі ___________________________________, діючого на підставі __________________, з однієї сторони, та</w:t>
      </w:r>
    </w:p>
    <w:p w14:paraId="63C93A16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Зберігач</w:t>
      </w: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 _____________________________, в особі ___________________________________, діючого на підставі ____________________ з другої сторони, уклали цей Договір про наступне:</w:t>
      </w:r>
    </w:p>
    <w:p w14:paraId="1846F318" w14:textId="77777777" w:rsid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</w:pPr>
    </w:p>
    <w:p w14:paraId="39C652A8" w14:textId="038B7653" w:rsidR="00EF7BB8" w:rsidRPr="00EF7BB8" w:rsidRDefault="00EF7BB8" w:rsidP="00EF7BB8">
      <w:pPr>
        <w:ind w:right="-27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</w:rPr>
      </w:pPr>
      <w:r w:rsidRPr="00EF7BB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1. ПРЕДМЕТ ДОГОВОРУ</w:t>
      </w:r>
    </w:p>
    <w:p w14:paraId="085DC9C1" w14:textId="74E8A83F" w:rsid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1.1. Зберігач зобов’язується зберігати та повернути у схоронності майно зазначене в п. 2 цього Договору (далі Майно), яке передано Поклажодавцем.</w:t>
      </w:r>
    </w:p>
    <w:p w14:paraId="1C8B727F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</w:p>
    <w:p w14:paraId="1111B8F9" w14:textId="77777777" w:rsidR="00EF7BB8" w:rsidRPr="00EF7BB8" w:rsidRDefault="00EF7BB8" w:rsidP="00EF7BB8">
      <w:pPr>
        <w:ind w:right="-27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</w:rPr>
      </w:pPr>
      <w:r w:rsidRPr="00EF7BB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2. ВІДОМОСТІ ПРО ПРЕДМЕТ ЗБЕРІГАННЯ</w:t>
      </w:r>
    </w:p>
    <w:p w14:paraId="6FF1E359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2.1. Найменування _______________________________________.</w:t>
      </w:r>
    </w:p>
    <w:p w14:paraId="2DABC4B2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2.2. Кількість майна ______________________________________.</w:t>
      </w:r>
    </w:p>
    <w:p w14:paraId="31A5A1C7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2.2.1. Одиниця виміру кількості майна __________________.</w:t>
      </w:r>
    </w:p>
    <w:p w14:paraId="3A3C2337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2.2.2. Загальна кількість майна ________________________.</w:t>
      </w:r>
    </w:p>
    <w:p w14:paraId="301FB93E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2.2.3. Загальною (оціночною) вартістю ___________________.</w:t>
      </w:r>
    </w:p>
    <w:p w14:paraId="1AB4146D" w14:textId="77777777" w:rsid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</w:pPr>
    </w:p>
    <w:p w14:paraId="4C124535" w14:textId="2CB4447C" w:rsidR="00EF7BB8" w:rsidRPr="00EF7BB8" w:rsidRDefault="00EF7BB8" w:rsidP="00EF7BB8">
      <w:pPr>
        <w:ind w:right="-27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</w:rPr>
      </w:pPr>
      <w:r w:rsidRPr="00EF7BB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3. ПОРЯДОК ПЕРЕДАЧІ ТА СТРОК ЗБЕРІГАННЯ</w:t>
      </w:r>
    </w:p>
    <w:p w14:paraId="73F5D93E" w14:textId="4CEA8ECF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3.1. Поклажодавець передає майно зазначене в п. 2 цього Договору, в такому місці___________ відповідно до __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uk-UA"/>
        </w:rPr>
        <w:t xml:space="preserve"> </w:t>
      </w: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накладної (акту, за описом) не пізніше від дати зазначеної в п. 3.3.1 цього Договору.</w:t>
      </w:r>
    </w:p>
    <w:p w14:paraId="399C1B4E" w14:textId="2A850A58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3.2. Зберігач видає на підтвердження приймання майна __ складс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uk-UA"/>
        </w:rPr>
        <w:t>ь</w:t>
      </w: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ку квітанцію (просте або подвійне складське свідоцтво).</w:t>
      </w:r>
    </w:p>
    <w:p w14:paraId="34D05BE0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3.3. Строк зберігання:</w:t>
      </w:r>
    </w:p>
    <w:p w14:paraId="3861605D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3.3.1. Початок зберігання: “____”______________ р.</w:t>
      </w:r>
    </w:p>
    <w:p w14:paraId="0ABAAE46" w14:textId="0980691A" w:rsid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3.3.2. Закінчення зберігання: “____”______________ р.</w:t>
      </w:r>
    </w:p>
    <w:p w14:paraId="1E4CB335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</w:p>
    <w:p w14:paraId="36BC68C8" w14:textId="77777777" w:rsidR="00EF7BB8" w:rsidRPr="00EF7BB8" w:rsidRDefault="00EF7BB8" w:rsidP="00EF7BB8">
      <w:pPr>
        <w:ind w:right="-27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</w:rPr>
      </w:pPr>
      <w:r w:rsidRPr="00EF7BB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4. ПЛАТА ЗА ЗБЕРІГАННЯ</w:t>
      </w:r>
    </w:p>
    <w:p w14:paraId="750C80B8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4.1. За зберігання Майна Поклажодавець сплачує зберігачу в такому порядку, розмірах та строки:</w:t>
      </w:r>
    </w:p>
    <w:p w14:paraId="7BB2F84B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4.1.1. Вартість за зберігання за __ добу (місяць) складає ________ грн.</w:t>
      </w:r>
    </w:p>
    <w:p w14:paraId="1BEC535A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4.1.2. Загальна вартість за період зберігання зазначений в п. 3.3 цього Договору дорівнює _________________.</w:t>
      </w:r>
    </w:p>
    <w:p w14:paraId="54467225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4.2. Оплата повинна бути перерахована Зберігачу по закінченню терміну зберігання.</w:t>
      </w:r>
    </w:p>
    <w:p w14:paraId="7E0BC0CD" w14:textId="77777777" w:rsid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</w:pPr>
    </w:p>
    <w:p w14:paraId="2D95D61A" w14:textId="7F83CAE5" w:rsidR="00EF7BB8" w:rsidRPr="00EF7BB8" w:rsidRDefault="00EF7BB8" w:rsidP="00EF7BB8">
      <w:pPr>
        <w:ind w:right="-27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</w:rPr>
      </w:pPr>
      <w:r w:rsidRPr="00EF7BB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5. ПРАВА ТА ОБОВ’ЯЗКИ СТОРІН</w:t>
      </w:r>
    </w:p>
    <w:p w14:paraId="6843630F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5.1. Обов’язки Зберігача:</w:t>
      </w:r>
    </w:p>
    <w:p w14:paraId="7C3C1874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5.1.1. Зберігати річ протягом строку зазначеному в п. 3.3 цього Договору.</w:t>
      </w:r>
    </w:p>
    <w:p w14:paraId="28830A76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5.1.2. Вживати всіх заходів, встановлених цим Договором, законом, іншими актами цивільного законодавства, для забезпечення схоронності речі.</w:t>
      </w:r>
    </w:p>
    <w:p w14:paraId="46350F22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5.1.3. Виконувати свої обов’язки по цьому Договору особисто.</w:t>
      </w:r>
    </w:p>
    <w:p w14:paraId="7C926304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5.1.4. Своєчасно повідомити Поклажодавця про надання речі на зберігання іншій особі, якщо це потрібно зробити в інтересах Поклажодавця.</w:t>
      </w:r>
    </w:p>
    <w:p w14:paraId="16ED7E3A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lastRenderedPageBreak/>
        <w:t>5.1.5. Негайно повідомити Поклажодавця про необхідність зміни умов зберігання майна і отримати його відповідь.</w:t>
      </w:r>
    </w:p>
    <w:p w14:paraId="30102E98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5.1.6. Змінити спосіб, місце та інші умови зберігання майна, у разі небезпеки його втрати, не чекаючи відповіді Поклажодавця.</w:t>
      </w:r>
    </w:p>
    <w:p w14:paraId="77D8478B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5.1.7. Повернути Поклажодавцю майно, що було передано на зберігання. А також на першу вимогу Поклажодавця повернути майно, навіть якщо строк зберігання зазначений в п.3.3 цього Договору не закінчився.</w:t>
      </w:r>
    </w:p>
    <w:p w14:paraId="3F3DA6E4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5.1.8. Нести відповідальність за втрату чи пошкодження майна.</w:t>
      </w:r>
    </w:p>
    <w:p w14:paraId="3B385B5C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5.1.9. Не має право без згоди Поклажодавця користуватися майном, а також передавати його у коритсування іншим особам.</w:t>
      </w:r>
    </w:p>
    <w:p w14:paraId="7C15ACCA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5.2. Обов'язки Поклажодавця:</w:t>
      </w:r>
    </w:p>
    <w:p w14:paraId="6692AF73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5.2.1. В разі непередання майна на зберігання відшкодувати Зберігачу збиткі, завдані цим непереданням, якщо Поклажодавець в розумний строк не попередив Зберігача про відмову від цього Договору.</w:t>
      </w:r>
    </w:p>
    <w:p w14:paraId="2461C88A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5.2.2. Забрати річ від Зберігача після закінчення строку зберігання згідно п.3.3 цього Договору.</w:t>
      </w:r>
    </w:p>
    <w:p w14:paraId="56570FFA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5.2.3. Сплатити послуги Зберігача згідно п. 4.1 цього Договору.</w:t>
      </w:r>
    </w:p>
    <w:p w14:paraId="650CCC59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5.2.4. Внести плату за весь фактичний час зберігання майна, якщо він після закінчення строку зберігання не забрав річ.</w:t>
      </w:r>
    </w:p>
    <w:p w14:paraId="37086D11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5.2.5. Відшкодувати Зберігачу збитки, завдані властивостями мана, переданого на зберігання, якщо Зберігач приймаючи його на зберігання, не знав і не міг знати про ці властивості.</w:t>
      </w:r>
    </w:p>
    <w:p w14:paraId="594CECE2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5.3. Права Зберігача:</w:t>
      </w:r>
    </w:p>
    <w:p w14:paraId="77286D6B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5.3.1. За згодою Поклажодавця змішати мано одного роду та однієї якості, яке передано на зберігання.</w:t>
      </w:r>
    </w:p>
    <w:p w14:paraId="64FAA179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5.3.2. Передати на зберігання річ інший особі у разі, якщо Зберігач вимушений це зробити в інтересах Поклажодавця і не має можливості отримати його згоду.</w:t>
      </w:r>
    </w:p>
    <w:p w14:paraId="7E1185AE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5.3.3. Вимагати плати за зберігання згідно з п.4.1 цього Договору.</w:t>
      </w:r>
    </w:p>
    <w:p w14:paraId="0142658B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5.3.4. Вимагати пропорційної частини оплати за зберігання, якщо зберігання припинилось достроково через обставини, за які Зберігач не відповідає.</w:t>
      </w:r>
    </w:p>
    <w:p w14:paraId="6B3E2663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5.3.5. Продати майно або його частину, якщо воно пошкоджено , або виникла реальна загроза його пошкодження чи інші обставини, що не дають змоги забезпечити його схоронність, а вжиття заходів з боку Поклажодавця очікувати неможливо.</w:t>
      </w:r>
    </w:p>
    <w:p w14:paraId="4A539A34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5.3.6. Відшкодувати свої витрати з суми виторгу, одержаної від продажу майна, який стався за умов визначених в п. 5.3.5 цього Договору.</w:t>
      </w:r>
    </w:p>
    <w:p w14:paraId="044F9409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5.4. Права Поклажодавця:</w:t>
      </w:r>
    </w:p>
    <w:p w14:paraId="7BEEDA42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5.4.1. Вимагати виконання Зберігачем умов цього Договору.</w:t>
      </w:r>
    </w:p>
    <w:p w14:paraId="5D12C26B" w14:textId="77777777" w:rsid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</w:pPr>
    </w:p>
    <w:p w14:paraId="153810A3" w14:textId="23F0845E" w:rsidR="00EF7BB8" w:rsidRPr="00EF7BB8" w:rsidRDefault="00EF7BB8" w:rsidP="00EF7BB8">
      <w:pPr>
        <w:ind w:right="-27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</w:rPr>
      </w:pPr>
      <w:r w:rsidRPr="00EF7BB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6. ВІДПОВІДАЛЬНІСТЬ СТОРІН</w:t>
      </w:r>
    </w:p>
    <w:p w14:paraId="22E2FE08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6.1. У випадку порушення своїх зобов’язань за цим Договором Сторони несуть відповідальність визначену цим Договором та чинним законодавством. Порушенням зобов’язання є його невиконання або неналежне виконання, тобто виконання з порушенням умов, визначених змістом зобов’язання.</w:t>
      </w:r>
    </w:p>
    <w:p w14:paraId="793830F3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6.2. Сторони не несуть відповідальність за порушення своїх зобов’язань за цим Договором, якщо воно сталося не з їх вини. Сторона вважається не винуватою, якщо вона доведе, що вжила всіх залежних від неї заходів для належного виконання зобов’язання.</w:t>
      </w:r>
    </w:p>
    <w:p w14:paraId="7BBAD562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6.3. Жодна із Сторін не несе відповідальність за невиконання чи неналежне виконання своїх зобов'язань по цьому Договору, якщо це невиконання чи неналежне виконання</w:t>
      </w:r>
    </w:p>
    <w:p w14:paraId="4998FB39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зумовлені дією обставин непереборної сили (форс-мажорних обставин). Сторона, для якої склались форс-мажорні обставини, зобов'язана не пізніше ___ календарних днів з дати настання таких обставин повідомити у письмовій формі іншу Сторону.</w:t>
      </w:r>
    </w:p>
    <w:p w14:paraId="0CEAA5D5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lastRenderedPageBreak/>
        <w:t>6.4. Збиткі завдані Поклажодавцеві втратою (нестачою) або пошкодженням майна, відшкодовуються Зберігачем:</w:t>
      </w:r>
    </w:p>
    <w:p w14:paraId="20E893FA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6.4.1. У разі втрати нестачі майна — у розмірі його вартості.</w:t>
      </w:r>
    </w:p>
    <w:p w14:paraId="1581AF1F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6.4.2. У разі пошкодження майна — у розмірі суми, на яку знизилась його вартість.</w:t>
      </w:r>
    </w:p>
    <w:p w14:paraId="2B27EED0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6.5. Якщо внаслідок пошкодження майна його якість змінилась настільки, що воно не може бути використано за первісним призначенням, Поклажодавець має право відмовитися від майна і вимагати від Зберігача відшкодування його вартості.</w:t>
      </w:r>
    </w:p>
    <w:p w14:paraId="36015E08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6.6. Поклажодавець зобов’язаний відшкодувати Зберігачеві збитки, завдані властивостями майна, переданого на зберігання, якщо Зберігач приймаючи його на зберігання, не знав і не міг знати про ці властивості.</w:t>
      </w:r>
    </w:p>
    <w:p w14:paraId="6D8122C8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6.7. За несвоєчасне або неповне проведення грошових розрахунків, Поклажодавець зобов’язаний сплатити Зберігачу пеню у розмірі ______ % від несплаченої суми за кожний день прострочення.</w:t>
      </w:r>
    </w:p>
    <w:p w14:paraId="0E20569C" w14:textId="33B96C85" w:rsid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6.8. Зберігач відповідає за втрату (нестачу) або пошкодження Майна після закінчення строку зберігання, тільки при наявності з його боку умислу або грубої необережності.</w:t>
      </w:r>
    </w:p>
    <w:p w14:paraId="6B850880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</w:p>
    <w:p w14:paraId="09A74D35" w14:textId="77777777" w:rsidR="00EF7BB8" w:rsidRPr="00EF7BB8" w:rsidRDefault="00EF7BB8" w:rsidP="00EF7BB8">
      <w:pPr>
        <w:ind w:right="-27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</w:rPr>
      </w:pPr>
      <w:r w:rsidRPr="00EF7BB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7. СТРОК ДІЇ ДОГОВОРУ ТА ІНШІ УМОВИ</w:t>
      </w:r>
    </w:p>
    <w:p w14:paraId="72499602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7.1. Договір набуває чинності з моменту його підписання Сторонами і діє до строку зазначеного в п. 3.3.2 цього Договору.</w:t>
      </w:r>
    </w:p>
    <w:p w14:paraId="0C0CCDEE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7.2. Умови даного Договору можуть бути змінені за взаємною згодою Сторін з обов’язковим складанням письмового документу.</w:t>
      </w:r>
    </w:p>
    <w:p w14:paraId="6244D908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7.3. Усі спори, що пов’язані з цим Договором вирішуються шляхом переговорів між Сторонами. Якщо спір не може бути вирішений шляхом переговорів, він вирішується в судовому порядку за встановленою підвідомчістю та підсудністю такого спору, визначеному відповідним чинним законодавством України.</w:t>
      </w:r>
    </w:p>
    <w:p w14:paraId="0647033E" w14:textId="3FFFC972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7.4. Зберігач має статус платника податку 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uk-UA"/>
        </w:rPr>
        <w:t xml:space="preserve">_________________________________________ </w:t>
      </w: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.</w:t>
      </w:r>
    </w:p>
    <w:p w14:paraId="6D54143F" w14:textId="56804249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  <w:lang w:val="uk-UA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7.5. Поклажодавець має статус платника податку 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uk-UA"/>
        </w:rPr>
        <w:t>___________________________________ .</w:t>
      </w:r>
    </w:p>
    <w:p w14:paraId="4D99B3F7" w14:textId="1A9DD29E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7.6. 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uk-UA"/>
        </w:rPr>
        <w:t>Цей</w:t>
      </w: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Договор укладено у двох оригінальних примірниках, по одному для кожної із сторін.</w:t>
      </w:r>
    </w:p>
    <w:p w14:paraId="1C99E6F8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7.7. У випадках, не передбачених даним Договором, сторони керуються нормами чинного законодавства.</w:t>
      </w:r>
    </w:p>
    <w:p w14:paraId="573E8292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7.8. Після підписання цього Договору усі попередні переговори за ним, листування, попередні угоди та протоколи про наміри з питань, що так чи інакше стосуються цього Договору, втрачають юридичну силу.</w:t>
      </w:r>
    </w:p>
    <w:p w14:paraId="14240A03" w14:textId="270DBA91" w:rsid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</w:pP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7.9. Додатки до Договору 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uk-UA"/>
        </w:rPr>
        <w:t>є</w:t>
      </w:r>
      <w:r w:rsidRPr="00EF7BB8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його невід’ємною частиною.</w:t>
      </w:r>
    </w:p>
    <w:p w14:paraId="532255F0" w14:textId="33A5AE06" w:rsid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</w:p>
    <w:p w14:paraId="7611DF9D" w14:textId="77777777" w:rsidR="00EF7BB8" w:rsidRPr="00EF7BB8" w:rsidRDefault="00EF7BB8" w:rsidP="00EF7BB8">
      <w:pPr>
        <w:ind w:right="-279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</w:p>
    <w:p w14:paraId="45A0C8F1" w14:textId="77777777" w:rsidR="00EF7BB8" w:rsidRPr="00EF7BB8" w:rsidRDefault="00EF7BB8" w:rsidP="00EF7BB8">
      <w:pPr>
        <w:ind w:right="-27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</w:rPr>
      </w:pPr>
      <w:r w:rsidRPr="00EF7BB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МІСЦЕЗНАХОДЖЕННЯ ТА РЕКВІЗИТИ СТОРІН</w:t>
      </w:r>
    </w:p>
    <w:p w14:paraId="1EF075D7" w14:textId="77777777" w:rsidR="00EF7BB8" w:rsidRPr="00EF7BB8" w:rsidRDefault="00EF7BB8" w:rsidP="00EF7BB8">
      <w:pPr>
        <w:ind w:right="-279"/>
        <w:rPr>
          <w:rFonts w:ascii="Times New Roman" w:hAnsi="Times New Roman" w:cs="Times New Roman"/>
        </w:rPr>
      </w:pPr>
    </w:p>
    <w:sectPr w:rsidR="00EF7BB8" w:rsidRPr="00EF7BB8" w:rsidSect="00EF7BB8">
      <w:pgSz w:w="12240" w:h="15840"/>
      <w:pgMar w:top="7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B8"/>
    <w:rsid w:val="00E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32E56C"/>
  <w15:chartTrackingRefBased/>
  <w15:docId w15:val="{91DB8CF8-C9D3-294D-8D92-A57F7A9A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">
    <w:name w:val="c6"/>
    <w:basedOn w:val="Normal"/>
    <w:rsid w:val="00EF7B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1">
    <w:name w:val="c1"/>
    <w:basedOn w:val="DefaultParagraphFont"/>
    <w:rsid w:val="00EF7BB8"/>
  </w:style>
  <w:style w:type="paragraph" w:customStyle="1" w:styleId="c8">
    <w:name w:val="c8"/>
    <w:basedOn w:val="Normal"/>
    <w:rsid w:val="00EF7B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3">
    <w:name w:val="c3"/>
    <w:basedOn w:val="Normal"/>
    <w:rsid w:val="00EF7B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0">
    <w:name w:val="c0"/>
    <w:basedOn w:val="Normal"/>
    <w:rsid w:val="00EF7B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2">
    <w:name w:val="c2"/>
    <w:basedOn w:val="Normal"/>
    <w:rsid w:val="00EF7B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9">
    <w:name w:val="c9"/>
    <w:basedOn w:val="Normal"/>
    <w:rsid w:val="00EF7B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0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1157</Words>
  <Characters>6596</Characters>
  <Application>Microsoft Office Word</Application>
  <DocSecurity>0</DocSecurity>
  <Lines>54</Lines>
  <Paragraphs>15</Paragraphs>
  <ScaleCrop>false</ScaleCrop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2021-02-04T20:10:00Z</dcterms:created>
  <dcterms:modified xsi:type="dcterms:W3CDTF">2021-02-04T20:19:00Z</dcterms:modified>
</cp:coreProperties>
</file>