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8D682" w14:textId="77777777" w:rsidR="00494066" w:rsidRPr="00D60379" w:rsidRDefault="00494066" w:rsidP="002518E6">
      <w:pPr>
        <w:pStyle w:val="Title"/>
        <w:ind w:left="0"/>
        <w:jc w:val="both"/>
        <w:rPr>
          <w:rFonts w:ascii="Times New Roman" w:hAnsi="Times New Roman"/>
          <w:sz w:val="28"/>
          <w:szCs w:val="28"/>
        </w:rPr>
      </w:pPr>
    </w:p>
    <w:p w14:paraId="161A153E" w14:textId="6AC80383" w:rsidR="00200B63" w:rsidRPr="00D60379" w:rsidRDefault="00200B63" w:rsidP="004915D9">
      <w:pPr>
        <w:spacing w:after="0" w:line="240" w:lineRule="auto"/>
        <w:jc w:val="center"/>
        <w:rPr>
          <w:b/>
          <w:sz w:val="28"/>
          <w:szCs w:val="28"/>
          <w:lang w:val="uk-UA"/>
        </w:rPr>
      </w:pPr>
      <w:r w:rsidRPr="00D60379">
        <w:rPr>
          <w:b/>
          <w:sz w:val="28"/>
          <w:szCs w:val="28"/>
          <w:lang w:val="uk-UA"/>
        </w:rPr>
        <w:t xml:space="preserve">ДОГОВІР </w:t>
      </w:r>
    </w:p>
    <w:p w14:paraId="01ADA11A" w14:textId="77777777" w:rsidR="00200B63" w:rsidRPr="00D60379" w:rsidRDefault="00200B63" w:rsidP="004915D9">
      <w:pPr>
        <w:spacing w:after="0" w:line="240" w:lineRule="auto"/>
        <w:jc w:val="center"/>
        <w:rPr>
          <w:b/>
          <w:sz w:val="28"/>
          <w:szCs w:val="28"/>
          <w:lang w:val="uk-UA"/>
        </w:rPr>
      </w:pPr>
      <w:r w:rsidRPr="00D60379">
        <w:rPr>
          <w:b/>
          <w:sz w:val="28"/>
          <w:szCs w:val="28"/>
          <w:lang w:val="uk-UA"/>
        </w:rPr>
        <w:t>про надання послуг</w:t>
      </w:r>
      <w:r w:rsidR="006C4D56" w:rsidRPr="00D60379">
        <w:rPr>
          <w:b/>
          <w:sz w:val="28"/>
          <w:szCs w:val="28"/>
          <w:lang w:val="uk-UA"/>
        </w:rPr>
        <w:t>и</w:t>
      </w:r>
      <w:r w:rsidRPr="00D60379">
        <w:rPr>
          <w:b/>
          <w:sz w:val="28"/>
          <w:szCs w:val="28"/>
          <w:lang w:val="uk-UA"/>
        </w:rPr>
        <w:t xml:space="preserve"> з публікації стат</w:t>
      </w:r>
      <w:r w:rsidR="006C4D56" w:rsidRPr="00D60379">
        <w:rPr>
          <w:b/>
          <w:sz w:val="28"/>
          <w:szCs w:val="28"/>
          <w:lang w:val="uk-UA"/>
        </w:rPr>
        <w:t>т</w:t>
      </w:r>
      <w:r w:rsidR="00253261" w:rsidRPr="00D60379">
        <w:rPr>
          <w:b/>
          <w:sz w:val="28"/>
          <w:szCs w:val="28"/>
          <w:lang w:val="uk-UA"/>
        </w:rPr>
        <w:t>і</w:t>
      </w:r>
      <w:r w:rsidRPr="00D60379">
        <w:rPr>
          <w:b/>
          <w:sz w:val="28"/>
          <w:szCs w:val="28"/>
          <w:lang w:val="uk-UA"/>
        </w:rPr>
        <w:t xml:space="preserve"> </w:t>
      </w:r>
    </w:p>
    <w:p w14:paraId="7D0A110C" w14:textId="77777777" w:rsidR="007F6E2B" w:rsidRPr="00D60379" w:rsidRDefault="007F6E2B" w:rsidP="004915D9">
      <w:pPr>
        <w:spacing w:after="0" w:line="240" w:lineRule="auto"/>
        <w:rPr>
          <w:b/>
          <w:sz w:val="28"/>
          <w:szCs w:val="28"/>
          <w:lang w:val="uk-UA"/>
        </w:rPr>
      </w:pPr>
    </w:p>
    <w:p w14:paraId="063CF8D2" w14:textId="45D422C0" w:rsidR="00200B63" w:rsidRPr="00D60379" w:rsidRDefault="002518E6" w:rsidP="004915D9">
      <w:pPr>
        <w:spacing w:after="0" w:line="240" w:lineRule="auto"/>
        <w:rPr>
          <w:sz w:val="28"/>
          <w:szCs w:val="28"/>
          <w:lang w:val="uk-UA"/>
        </w:rPr>
      </w:pPr>
      <w:r>
        <w:rPr>
          <w:b/>
          <w:sz w:val="28"/>
          <w:szCs w:val="28"/>
          <w:lang w:val="uk-UA"/>
        </w:rPr>
        <w:t>________________</w:t>
      </w:r>
      <w:r w:rsidR="00200B63" w:rsidRPr="00D60379">
        <w:rPr>
          <w:b/>
          <w:sz w:val="28"/>
          <w:szCs w:val="28"/>
          <w:lang w:val="uk-UA"/>
        </w:rPr>
        <w:t xml:space="preserve">                    </w:t>
      </w:r>
      <w:r>
        <w:rPr>
          <w:b/>
          <w:sz w:val="28"/>
          <w:szCs w:val="28"/>
          <w:lang w:val="uk-UA"/>
        </w:rPr>
        <w:t xml:space="preserve">         </w:t>
      </w:r>
      <w:r w:rsidR="00200B63" w:rsidRPr="00D60379">
        <w:rPr>
          <w:b/>
          <w:sz w:val="28"/>
          <w:szCs w:val="28"/>
          <w:lang w:val="uk-UA"/>
        </w:rPr>
        <w:t xml:space="preserve">                </w:t>
      </w:r>
      <w:r w:rsidR="00200B63" w:rsidRPr="00D60379">
        <w:rPr>
          <w:sz w:val="28"/>
          <w:szCs w:val="28"/>
          <w:lang w:val="uk-UA"/>
        </w:rPr>
        <w:t>“____”________________20</w:t>
      </w:r>
      <w:r>
        <w:rPr>
          <w:sz w:val="28"/>
          <w:szCs w:val="28"/>
          <w:lang w:val="uk-UA"/>
        </w:rPr>
        <w:t>___</w:t>
      </w:r>
      <w:r w:rsidR="00200B63" w:rsidRPr="00D60379">
        <w:rPr>
          <w:sz w:val="28"/>
          <w:szCs w:val="28"/>
          <w:lang w:val="uk-UA"/>
        </w:rPr>
        <w:t xml:space="preserve"> р.</w:t>
      </w:r>
    </w:p>
    <w:p w14:paraId="6C223347" w14:textId="77777777" w:rsidR="00200B63" w:rsidRPr="00D60379" w:rsidRDefault="00200B63" w:rsidP="004915D9">
      <w:pPr>
        <w:spacing w:after="0" w:line="240" w:lineRule="auto"/>
        <w:rPr>
          <w:sz w:val="28"/>
          <w:szCs w:val="28"/>
          <w:lang w:val="uk-UA"/>
        </w:rPr>
      </w:pPr>
    </w:p>
    <w:p w14:paraId="77162453" w14:textId="1265C166" w:rsidR="00200B63" w:rsidRPr="00D60379" w:rsidRDefault="002518E6" w:rsidP="00F66FC1">
      <w:pPr>
        <w:spacing w:after="0" w:line="264" w:lineRule="auto"/>
        <w:ind w:firstLine="567"/>
        <w:rPr>
          <w:sz w:val="28"/>
          <w:szCs w:val="28"/>
          <w:lang w:val="uk-UA"/>
        </w:rPr>
      </w:pPr>
      <w:r>
        <w:rPr>
          <w:sz w:val="28"/>
          <w:szCs w:val="28"/>
          <w:lang w:val="uk-UA"/>
        </w:rPr>
        <w:t>____________________________________________________</w:t>
      </w:r>
      <w:r w:rsidR="00200B63" w:rsidRPr="00D60379">
        <w:rPr>
          <w:sz w:val="28"/>
          <w:szCs w:val="28"/>
          <w:lang w:val="uk-UA"/>
        </w:rPr>
        <w:t xml:space="preserve">, </w:t>
      </w:r>
      <w:r w:rsidR="00030C1F">
        <w:rPr>
          <w:sz w:val="28"/>
          <w:szCs w:val="28"/>
          <w:lang w:val="uk-UA"/>
        </w:rPr>
        <w:t xml:space="preserve">в особі </w:t>
      </w:r>
      <w:r w:rsidR="00115283">
        <w:rPr>
          <w:sz w:val="28"/>
          <w:szCs w:val="28"/>
          <w:lang w:val="uk-UA"/>
        </w:rPr>
        <w:t>_______________________</w:t>
      </w:r>
      <w:r w:rsidR="00200B63" w:rsidRPr="00D60379">
        <w:rPr>
          <w:sz w:val="28"/>
          <w:szCs w:val="28"/>
          <w:lang w:val="uk-UA"/>
        </w:rPr>
        <w:t xml:space="preserve">, що діє на підставі </w:t>
      </w:r>
      <w:r w:rsidR="00115283">
        <w:rPr>
          <w:sz w:val="28"/>
          <w:szCs w:val="28"/>
          <w:lang w:val="uk-UA"/>
        </w:rPr>
        <w:t>___________</w:t>
      </w:r>
      <w:r w:rsidR="00200B63" w:rsidRPr="00D60379">
        <w:rPr>
          <w:sz w:val="28"/>
          <w:szCs w:val="28"/>
          <w:lang w:val="uk-UA"/>
        </w:rPr>
        <w:t xml:space="preserve"> (далі – Замовник), з однієї сторони, та </w:t>
      </w:r>
      <w:r w:rsidR="00582AE4">
        <w:rPr>
          <w:sz w:val="28"/>
          <w:szCs w:val="28"/>
          <w:shd w:val="clear" w:color="auto" w:fill="FFFFFF"/>
          <w:lang w:val="uk-UA"/>
        </w:rPr>
        <w:t>______________________________________</w:t>
      </w:r>
      <w:r w:rsidR="00200B63" w:rsidRPr="00D60379">
        <w:rPr>
          <w:sz w:val="28"/>
          <w:szCs w:val="28"/>
          <w:lang w:val="uk-UA"/>
        </w:rPr>
        <w:t>, що діє на п</w:t>
      </w:r>
      <w:r w:rsidR="00D60379">
        <w:rPr>
          <w:sz w:val="28"/>
          <w:szCs w:val="28"/>
          <w:lang w:val="uk-UA"/>
        </w:rPr>
        <w:t>ідставі ________</w:t>
      </w:r>
      <w:r w:rsidR="00200B63" w:rsidRPr="00D60379">
        <w:rPr>
          <w:sz w:val="28"/>
          <w:szCs w:val="28"/>
          <w:lang w:val="uk-UA"/>
        </w:rPr>
        <w:t>_____________________ (далі – Виконавець), з іншої сторони, що разом іменуються «Сторонами», уклали цей договір про наступне:</w:t>
      </w:r>
    </w:p>
    <w:p w14:paraId="277C75F8" w14:textId="77777777" w:rsidR="00200B63" w:rsidRPr="00D60379" w:rsidRDefault="00200B63" w:rsidP="00D60379">
      <w:pPr>
        <w:spacing w:after="0" w:line="264" w:lineRule="auto"/>
        <w:ind w:firstLine="567"/>
        <w:rPr>
          <w:sz w:val="28"/>
          <w:szCs w:val="28"/>
          <w:lang w:val="uk-UA"/>
        </w:rPr>
      </w:pPr>
    </w:p>
    <w:p w14:paraId="6CC681A2" w14:textId="77777777" w:rsidR="00200B63" w:rsidRPr="00D60379" w:rsidRDefault="00200B63" w:rsidP="00D60379">
      <w:pPr>
        <w:spacing w:after="0" w:line="264" w:lineRule="auto"/>
        <w:ind w:firstLine="567"/>
        <w:jc w:val="center"/>
        <w:rPr>
          <w:b/>
          <w:sz w:val="28"/>
          <w:szCs w:val="28"/>
          <w:lang w:val="uk-UA"/>
        </w:rPr>
      </w:pPr>
      <w:r w:rsidRPr="00D60379">
        <w:rPr>
          <w:b/>
          <w:sz w:val="28"/>
          <w:szCs w:val="28"/>
          <w:lang w:val="uk-UA"/>
        </w:rPr>
        <w:t>1. Предмет договору</w:t>
      </w:r>
    </w:p>
    <w:p w14:paraId="16681C30" w14:textId="2C7AD0EA" w:rsidR="00030C1F" w:rsidRPr="003F6769" w:rsidRDefault="002518E6" w:rsidP="002518E6">
      <w:pPr>
        <w:pStyle w:val="ListParagraph"/>
        <w:numPr>
          <w:ilvl w:val="1"/>
          <w:numId w:val="9"/>
        </w:numPr>
        <w:tabs>
          <w:tab w:val="left" w:pos="993"/>
        </w:tabs>
        <w:spacing w:after="0" w:line="240" w:lineRule="auto"/>
        <w:ind w:left="36" w:firstLine="53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0C1F" w:rsidRPr="003F6769">
        <w:rPr>
          <w:rFonts w:ascii="Times New Roman" w:hAnsi="Times New Roman" w:cs="Times New Roman"/>
          <w:sz w:val="28"/>
          <w:szCs w:val="28"/>
          <w:lang w:val="uk-UA"/>
        </w:rPr>
        <w:t>Цим Договором регулюються правовідносини, що виникають між Замовником та Виконавцем у зв'язку з наданням п</w:t>
      </w:r>
      <w:r w:rsidR="00030C1F" w:rsidRPr="003F6769">
        <w:rPr>
          <w:rFonts w:ascii="Times New Roman" w:hAnsi="Times New Roman" w:cs="Times New Roman"/>
          <w:bCs/>
          <w:iCs/>
          <w:sz w:val="28"/>
          <w:szCs w:val="28"/>
          <w:lang w:val="uk-UA"/>
        </w:rPr>
        <w:t xml:space="preserve">ослуги з публікації статті </w:t>
      </w:r>
      <w:r w:rsidR="00030C1F" w:rsidRPr="003F6769">
        <w:rPr>
          <w:rFonts w:ascii="Times New Roman" w:hAnsi="Times New Roman" w:cs="Times New Roman"/>
          <w:sz w:val="28"/>
          <w:szCs w:val="28"/>
          <w:lang w:val="uk-UA"/>
        </w:rPr>
        <w:t xml:space="preserve">авторів </w:t>
      </w:r>
      <w:r>
        <w:rPr>
          <w:rFonts w:ascii="Times New Roman" w:hAnsi="Times New Roman" w:cs="Times New Roman"/>
          <w:i/>
          <w:sz w:val="28"/>
          <w:szCs w:val="28"/>
          <w:lang w:val="uk-UA"/>
        </w:rPr>
        <w:t>____________________________</w:t>
      </w:r>
      <w:r w:rsidR="00030C1F" w:rsidRPr="003F6769">
        <w:rPr>
          <w:rFonts w:ascii="Times New Roman" w:hAnsi="Times New Roman" w:cs="Times New Roman"/>
          <w:bCs/>
          <w:sz w:val="28"/>
          <w:szCs w:val="28"/>
          <w:lang w:val="uk-UA"/>
        </w:rPr>
        <w:t xml:space="preserve"> </w:t>
      </w:r>
      <w:r w:rsidR="00030C1F" w:rsidRPr="003F6769">
        <w:rPr>
          <w:rFonts w:ascii="Times New Roman" w:hAnsi="Times New Roman" w:cs="Times New Roman"/>
          <w:sz w:val="28"/>
          <w:szCs w:val="28"/>
          <w:lang w:val="uk-UA"/>
        </w:rPr>
        <w:t xml:space="preserve">в </w:t>
      </w:r>
      <w:r w:rsidR="00030C1F">
        <w:rPr>
          <w:rFonts w:ascii="Times New Roman" w:hAnsi="Times New Roman" w:cs="Times New Roman"/>
          <w:sz w:val="28"/>
          <w:szCs w:val="28"/>
          <w:lang w:val="uk-UA"/>
        </w:rPr>
        <w:t>______________________________</w:t>
      </w:r>
      <w:r>
        <w:rPr>
          <w:rFonts w:ascii="Times New Roman" w:hAnsi="Times New Roman" w:cs="Times New Roman"/>
          <w:sz w:val="28"/>
          <w:szCs w:val="28"/>
          <w:lang w:val="uk-UA"/>
        </w:rPr>
        <w:t>.</w:t>
      </w:r>
      <w:r w:rsidR="00030C1F" w:rsidRPr="003F6769">
        <w:rPr>
          <w:rFonts w:ascii="Times New Roman" w:hAnsi="Times New Roman" w:cs="Times New Roman"/>
          <w:bCs/>
          <w:sz w:val="28"/>
          <w:szCs w:val="28"/>
          <w:lang w:val="uk-UA"/>
        </w:rPr>
        <w:t xml:space="preserve"> </w:t>
      </w:r>
      <w:r w:rsidR="00030C1F" w:rsidRPr="003F6769">
        <w:rPr>
          <w:rFonts w:ascii="Times New Roman" w:hAnsi="Times New Roman" w:cs="Times New Roman"/>
          <w:sz w:val="28"/>
          <w:szCs w:val="28"/>
          <w:lang w:val="uk-UA"/>
        </w:rPr>
        <w:t xml:space="preserve">Виконавець зобов’язується надати послуги з видання статті працівника Замовника </w:t>
      </w:r>
      <w:r>
        <w:rPr>
          <w:rFonts w:ascii="Times New Roman" w:hAnsi="Times New Roman" w:cs="Times New Roman"/>
          <w:sz w:val="28"/>
          <w:szCs w:val="28"/>
          <w:lang w:val="uk-UA"/>
        </w:rPr>
        <w:t>у</w:t>
      </w:r>
      <w:r w:rsidR="00030C1F" w:rsidRPr="003F6769">
        <w:rPr>
          <w:rFonts w:ascii="Times New Roman" w:hAnsi="Times New Roman" w:cs="Times New Roman"/>
          <w:sz w:val="28"/>
          <w:szCs w:val="28"/>
          <w:lang w:val="uk-UA"/>
        </w:rPr>
        <w:t xml:space="preserve"> виданні </w:t>
      </w:r>
      <w:r w:rsidR="00030C1F">
        <w:rPr>
          <w:rFonts w:ascii="Times New Roman" w:hAnsi="Times New Roman" w:cs="Times New Roman"/>
          <w:sz w:val="28"/>
          <w:szCs w:val="28"/>
          <w:lang w:val="uk-UA"/>
        </w:rPr>
        <w:t>__________________________________________</w:t>
      </w:r>
      <w:r w:rsidR="00030C1F" w:rsidRPr="003F6769">
        <w:rPr>
          <w:rFonts w:ascii="Times New Roman" w:hAnsi="Times New Roman" w:cs="Times New Roman"/>
          <w:sz w:val="28"/>
          <w:szCs w:val="28"/>
          <w:lang w:val="uk-UA"/>
        </w:rPr>
        <w:t>, а Замовник – оплатити вартість наданих послуг за Договором.</w:t>
      </w:r>
    </w:p>
    <w:p w14:paraId="330E2C7D" w14:textId="34D8E884" w:rsidR="00200B63" w:rsidRPr="00030C1F" w:rsidRDefault="002518E6" w:rsidP="002518E6">
      <w:pPr>
        <w:pStyle w:val="ListParagraph"/>
        <w:numPr>
          <w:ilvl w:val="1"/>
          <w:numId w:val="9"/>
        </w:numPr>
        <w:tabs>
          <w:tab w:val="left" w:pos="993"/>
        </w:tabs>
        <w:spacing w:after="0" w:line="240" w:lineRule="auto"/>
        <w:ind w:left="0" w:firstLine="53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00B63" w:rsidRPr="00D60379">
        <w:rPr>
          <w:rFonts w:ascii="Times New Roman" w:hAnsi="Times New Roman" w:cs="Times New Roman"/>
          <w:sz w:val="28"/>
          <w:szCs w:val="28"/>
          <w:lang w:val="uk-UA"/>
        </w:rPr>
        <w:t xml:space="preserve">Замовник передає Виконавцю невиключне право на видання </w:t>
      </w:r>
      <w:r w:rsidR="00200B63" w:rsidRPr="00030C1F">
        <w:rPr>
          <w:rFonts w:ascii="Times New Roman" w:hAnsi="Times New Roman" w:cs="Times New Roman"/>
          <w:sz w:val="28"/>
          <w:szCs w:val="28"/>
          <w:lang w:val="uk-UA"/>
        </w:rPr>
        <w:t>українською мовою Статті на території розповсюдження журналу (сфера розповсюдження – загальнодержавна та зарубіжна).</w:t>
      </w:r>
    </w:p>
    <w:p w14:paraId="41CD8317" w14:textId="58446389" w:rsidR="00030C1F" w:rsidRPr="00030C1F" w:rsidRDefault="00200B63" w:rsidP="002518E6">
      <w:pPr>
        <w:pStyle w:val="ListParagraph"/>
        <w:numPr>
          <w:ilvl w:val="1"/>
          <w:numId w:val="9"/>
        </w:numPr>
        <w:tabs>
          <w:tab w:val="left" w:pos="993"/>
        </w:tabs>
        <w:spacing w:after="0" w:line="240" w:lineRule="auto"/>
        <w:ind w:left="0" w:firstLine="533"/>
        <w:jc w:val="both"/>
        <w:rPr>
          <w:rFonts w:ascii="Times New Roman" w:hAnsi="Times New Roman" w:cs="Times New Roman"/>
          <w:sz w:val="28"/>
          <w:szCs w:val="28"/>
          <w:lang w:val="uk-UA"/>
        </w:rPr>
      </w:pPr>
      <w:r w:rsidRPr="00030C1F">
        <w:rPr>
          <w:rFonts w:ascii="Times New Roman" w:hAnsi="Times New Roman" w:cs="Times New Roman"/>
          <w:sz w:val="28"/>
          <w:szCs w:val="28"/>
          <w:lang w:val="uk-UA"/>
        </w:rPr>
        <w:t xml:space="preserve"> </w:t>
      </w:r>
      <w:r w:rsidR="00030C1F" w:rsidRPr="00030C1F">
        <w:rPr>
          <w:rFonts w:ascii="Times New Roman" w:hAnsi="Times New Roman" w:cs="Times New Roman"/>
          <w:sz w:val="28"/>
          <w:szCs w:val="28"/>
          <w:lang w:val="uk-UA"/>
        </w:rPr>
        <w:t xml:space="preserve">Стаття написана українською мовою, обсягом </w:t>
      </w:r>
      <w:r w:rsidR="002518E6">
        <w:rPr>
          <w:rFonts w:ascii="Times New Roman" w:hAnsi="Times New Roman" w:cs="Times New Roman"/>
          <w:sz w:val="28"/>
          <w:szCs w:val="28"/>
          <w:lang w:val="uk-UA"/>
        </w:rPr>
        <w:t>___</w:t>
      </w:r>
      <w:r w:rsidR="00030C1F" w:rsidRPr="00030C1F">
        <w:rPr>
          <w:rFonts w:ascii="Times New Roman" w:hAnsi="Times New Roman" w:cs="Times New Roman"/>
          <w:sz w:val="28"/>
          <w:szCs w:val="28"/>
          <w:lang w:val="uk-UA"/>
        </w:rPr>
        <w:t xml:space="preserve"> сторінок.</w:t>
      </w:r>
    </w:p>
    <w:p w14:paraId="042ACE5E" w14:textId="77777777" w:rsidR="00CC347E" w:rsidRPr="00D60379" w:rsidRDefault="00CC347E" w:rsidP="00D60379">
      <w:pPr>
        <w:spacing w:after="0" w:line="264" w:lineRule="auto"/>
        <w:ind w:firstLine="567"/>
        <w:jc w:val="center"/>
        <w:rPr>
          <w:b/>
          <w:sz w:val="28"/>
          <w:szCs w:val="28"/>
          <w:lang w:val="uk-UA"/>
        </w:rPr>
      </w:pPr>
    </w:p>
    <w:p w14:paraId="793BAAC9" w14:textId="77777777" w:rsidR="00200B63" w:rsidRPr="00D60379" w:rsidRDefault="00200B63" w:rsidP="00D60379">
      <w:pPr>
        <w:spacing w:after="0" w:line="264" w:lineRule="auto"/>
        <w:ind w:firstLine="567"/>
        <w:jc w:val="center"/>
        <w:rPr>
          <w:b/>
          <w:sz w:val="28"/>
          <w:szCs w:val="28"/>
          <w:lang w:val="uk-UA"/>
        </w:rPr>
      </w:pPr>
      <w:r w:rsidRPr="00D60379">
        <w:rPr>
          <w:b/>
          <w:sz w:val="28"/>
          <w:szCs w:val="28"/>
          <w:lang w:val="uk-UA"/>
        </w:rPr>
        <w:t>2. Порядок публікації статті</w:t>
      </w:r>
    </w:p>
    <w:p w14:paraId="0113DB88" w14:textId="77777777" w:rsidR="00200B63" w:rsidRPr="00D60379" w:rsidRDefault="00200B63" w:rsidP="00D60379">
      <w:pPr>
        <w:spacing w:after="0" w:line="264" w:lineRule="auto"/>
        <w:ind w:firstLine="567"/>
        <w:rPr>
          <w:sz w:val="28"/>
          <w:szCs w:val="28"/>
          <w:lang w:val="uk-UA"/>
        </w:rPr>
      </w:pPr>
      <w:r w:rsidRPr="00D60379">
        <w:rPr>
          <w:sz w:val="28"/>
          <w:szCs w:val="28"/>
          <w:lang w:val="uk-UA"/>
        </w:rPr>
        <w:t>2.1. Після підписання Договору уповноважений представник Виконавця отримує у Замовника оригінал тексту статті, анкети в електронному вигляді.</w:t>
      </w:r>
    </w:p>
    <w:p w14:paraId="71D9A348" w14:textId="77777777" w:rsidR="00200B63" w:rsidRPr="00D60379" w:rsidRDefault="00200B63" w:rsidP="00D60379">
      <w:pPr>
        <w:spacing w:after="0" w:line="264" w:lineRule="auto"/>
        <w:ind w:firstLine="567"/>
        <w:rPr>
          <w:sz w:val="28"/>
          <w:szCs w:val="28"/>
          <w:lang w:val="uk-UA"/>
        </w:rPr>
      </w:pPr>
      <w:r w:rsidRPr="00D60379">
        <w:rPr>
          <w:sz w:val="28"/>
          <w:szCs w:val="28"/>
          <w:lang w:val="uk-UA"/>
        </w:rPr>
        <w:t>2.2. Замовлення вважається узгодженим з Виконавцем, якщо Виконавець після отримання оригіналу тексту статті надасть Замовникові інформацію про позитивні результати рецензування та відповідь про прийняття статті до друку. Виконавець має право надавати Замовникові зауваження щодо змісту та оформлення наукової статті.</w:t>
      </w:r>
    </w:p>
    <w:p w14:paraId="4559E7CF" w14:textId="3BB444BF" w:rsidR="00200B63" w:rsidRPr="00D60379" w:rsidRDefault="00200B63" w:rsidP="00D60379">
      <w:pPr>
        <w:spacing w:after="0" w:line="264" w:lineRule="auto"/>
        <w:ind w:firstLine="567"/>
        <w:rPr>
          <w:sz w:val="28"/>
          <w:szCs w:val="28"/>
          <w:lang w:val="uk-UA"/>
        </w:rPr>
      </w:pPr>
      <w:r w:rsidRPr="00D60379">
        <w:rPr>
          <w:sz w:val="28"/>
          <w:szCs w:val="28"/>
          <w:lang w:val="uk-UA"/>
        </w:rPr>
        <w:t>2.3. За умови надання Замовником належно оформлених документів і матеріалів, зазначених у п.</w:t>
      </w:r>
      <w:r w:rsidR="002518E6">
        <w:rPr>
          <w:sz w:val="28"/>
          <w:szCs w:val="28"/>
          <w:lang w:val="uk-UA"/>
        </w:rPr>
        <w:t xml:space="preserve"> </w:t>
      </w:r>
      <w:r w:rsidRPr="00D60379">
        <w:rPr>
          <w:sz w:val="28"/>
          <w:szCs w:val="28"/>
          <w:lang w:val="uk-UA"/>
        </w:rPr>
        <w:t>2.1, та виконання п.</w:t>
      </w:r>
      <w:r w:rsidR="002518E6">
        <w:rPr>
          <w:sz w:val="28"/>
          <w:szCs w:val="28"/>
          <w:lang w:val="uk-UA"/>
        </w:rPr>
        <w:t xml:space="preserve"> </w:t>
      </w:r>
      <w:r w:rsidRPr="00D60379">
        <w:rPr>
          <w:sz w:val="28"/>
          <w:szCs w:val="28"/>
          <w:lang w:val="uk-UA"/>
        </w:rPr>
        <w:t xml:space="preserve">2.2, </w:t>
      </w:r>
      <w:r w:rsidR="002518E6">
        <w:rPr>
          <w:sz w:val="28"/>
          <w:szCs w:val="28"/>
          <w:lang w:val="uk-UA"/>
        </w:rPr>
        <w:t>В</w:t>
      </w:r>
      <w:r w:rsidRPr="00D60379">
        <w:rPr>
          <w:sz w:val="28"/>
          <w:szCs w:val="28"/>
          <w:lang w:val="uk-UA"/>
        </w:rPr>
        <w:t>иконавець виконує замовлення у визначені Договором терміни.</w:t>
      </w:r>
    </w:p>
    <w:p w14:paraId="251ECFBC" w14:textId="77777777" w:rsidR="00200B63" w:rsidRPr="00D60379" w:rsidRDefault="00200B63" w:rsidP="00D60379">
      <w:pPr>
        <w:spacing w:after="0" w:line="264" w:lineRule="auto"/>
        <w:ind w:firstLine="567"/>
        <w:rPr>
          <w:sz w:val="28"/>
          <w:szCs w:val="28"/>
          <w:lang w:val="uk-UA"/>
        </w:rPr>
      </w:pPr>
      <w:r w:rsidRPr="00D60379">
        <w:rPr>
          <w:sz w:val="28"/>
          <w:szCs w:val="28"/>
          <w:lang w:val="uk-UA"/>
        </w:rPr>
        <w:t>2.4. Термін виконання замовлення становлять строки, передбачені Виконавцем щодо видання журналу.</w:t>
      </w:r>
    </w:p>
    <w:p w14:paraId="2A14297A" w14:textId="77777777" w:rsidR="00200B63" w:rsidRDefault="00200B63" w:rsidP="00D60379">
      <w:pPr>
        <w:spacing w:after="0" w:line="240" w:lineRule="auto"/>
        <w:ind w:firstLine="567"/>
        <w:rPr>
          <w:sz w:val="28"/>
          <w:szCs w:val="28"/>
          <w:lang w:val="uk-UA"/>
        </w:rPr>
      </w:pPr>
    </w:p>
    <w:p w14:paraId="6288006A" w14:textId="77777777" w:rsidR="00200B63" w:rsidRPr="00D60379" w:rsidRDefault="00200B63" w:rsidP="00D60379">
      <w:pPr>
        <w:pStyle w:val="ListParagraph"/>
        <w:numPr>
          <w:ilvl w:val="0"/>
          <w:numId w:val="10"/>
        </w:numPr>
        <w:tabs>
          <w:tab w:val="left" w:pos="1134"/>
        </w:tabs>
        <w:spacing w:after="0" w:line="240" w:lineRule="auto"/>
        <w:ind w:left="0"/>
        <w:jc w:val="center"/>
        <w:rPr>
          <w:rFonts w:ascii="Times New Roman" w:hAnsi="Times New Roman" w:cs="Times New Roman"/>
          <w:b/>
          <w:sz w:val="28"/>
          <w:szCs w:val="28"/>
          <w:lang w:val="uk-UA"/>
        </w:rPr>
      </w:pPr>
      <w:r w:rsidRPr="00D60379">
        <w:rPr>
          <w:rFonts w:ascii="Times New Roman" w:hAnsi="Times New Roman" w:cs="Times New Roman"/>
          <w:b/>
          <w:sz w:val="28"/>
          <w:szCs w:val="28"/>
          <w:lang w:val="uk-UA"/>
        </w:rPr>
        <w:t>Умови прийняття-передачі наданих послуг</w:t>
      </w:r>
    </w:p>
    <w:p w14:paraId="1684CD35" w14:textId="77777777" w:rsidR="00200B63" w:rsidRPr="00D60379" w:rsidRDefault="00200B63" w:rsidP="00D60379">
      <w:pPr>
        <w:autoSpaceDE w:val="0"/>
        <w:autoSpaceDN w:val="0"/>
        <w:adjustRightInd w:val="0"/>
        <w:spacing w:after="0" w:line="240" w:lineRule="auto"/>
        <w:ind w:firstLine="567"/>
        <w:rPr>
          <w:sz w:val="28"/>
          <w:szCs w:val="28"/>
          <w:lang w:val="uk-UA"/>
        </w:rPr>
      </w:pPr>
      <w:r w:rsidRPr="00D60379">
        <w:rPr>
          <w:sz w:val="28"/>
          <w:szCs w:val="28"/>
          <w:lang w:val="uk-UA"/>
        </w:rPr>
        <w:t>3.1. Факт видання статті за цим Договором оформлюється Актом прийому-передачі наданих послуг, який складається у письмовій формі і підписується уповноваженими на те представниками Сторін.</w:t>
      </w:r>
    </w:p>
    <w:p w14:paraId="7FC136E7" w14:textId="77777777" w:rsidR="00200B63" w:rsidRPr="00D60379" w:rsidRDefault="00200B63" w:rsidP="00D60379">
      <w:pPr>
        <w:spacing w:after="0" w:line="240" w:lineRule="auto"/>
        <w:ind w:firstLine="567"/>
        <w:rPr>
          <w:sz w:val="28"/>
          <w:szCs w:val="28"/>
          <w:lang w:val="uk-UA"/>
        </w:rPr>
      </w:pPr>
      <w:r w:rsidRPr="00D60379">
        <w:rPr>
          <w:sz w:val="28"/>
          <w:szCs w:val="28"/>
          <w:lang w:val="uk-UA"/>
        </w:rPr>
        <w:t xml:space="preserve">3.2. Зобов’язання Виконавця за цим Договором вважаються виконаними у повному обсязі з моменту друку фахового видання. </w:t>
      </w:r>
    </w:p>
    <w:p w14:paraId="32643527" w14:textId="77777777" w:rsidR="00B32822" w:rsidRPr="00D60379" w:rsidRDefault="00B32822" w:rsidP="00D60379">
      <w:pPr>
        <w:spacing w:after="0" w:line="240" w:lineRule="auto"/>
        <w:ind w:firstLine="567"/>
        <w:rPr>
          <w:sz w:val="28"/>
          <w:szCs w:val="28"/>
          <w:lang w:val="uk-UA"/>
        </w:rPr>
      </w:pPr>
    </w:p>
    <w:p w14:paraId="4957EF1C" w14:textId="77777777" w:rsidR="00200B63" w:rsidRPr="00D60379" w:rsidRDefault="00200B63" w:rsidP="00D60379">
      <w:pPr>
        <w:spacing w:after="0" w:line="240" w:lineRule="auto"/>
        <w:ind w:firstLine="567"/>
        <w:jc w:val="center"/>
        <w:rPr>
          <w:b/>
          <w:sz w:val="28"/>
          <w:szCs w:val="28"/>
          <w:lang w:val="uk-UA"/>
        </w:rPr>
      </w:pPr>
      <w:r w:rsidRPr="00D60379">
        <w:rPr>
          <w:b/>
          <w:sz w:val="28"/>
          <w:szCs w:val="28"/>
          <w:lang w:val="uk-UA"/>
        </w:rPr>
        <w:t>4. Ціни та порядок розрахунків</w:t>
      </w:r>
    </w:p>
    <w:p w14:paraId="4D7CEC1F" w14:textId="77777777" w:rsidR="00200B63" w:rsidRPr="00D60379" w:rsidRDefault="00200B63" w:rsidP="00D60379">
      <w:pPr>
        <w:spacing w:after="0" w:line="240" w:lineRule="auto"/>
        <w:ind w:firstLine="567"/>
        <w:rPr>
          <w:sz w:val="28"/>
          <w:szCs w:val="28"/>
          <w:lang w:val="uk-UA"/>
        </w:rPr>
      </w:pPr>
      <w:r w:rsidRPr="00D60379">
        <w:rPr>
          <w:sz w:val="28"/>
          <w:szCs w:val="28"/>
          <w:lang w:val="uk-UA"/>
        </w:rPr>
        <w:t xml:space="preserve">4.1. Вартість наданих послуг за Договором становить </w:t>
      </w:r>
      <w:r w:rsidR="00B32822" w:rsidRPr="00D60379">
        <w:rPr>
          <w:sz w:val="28"/>
          <w:szCs w:val="28"/>
          <w:lang w:val="uk-UA"/>
        </w:rPr>
        <w:t>_______________</w:t>
      </w:r>
      <w:r w:rsidRPr="00D60379">
        <w:rPr>
          <w:sz w:val="28"/>
          <w:szCs w:val="28"/>
          <w:lang w:val="uk-UA"/>
        </w:rPr>
        <w:t>грн.</w:t>
      </w:r>
      <w:r w:rsidRPr="00D60379">
        <w:rPr>
          <w:b/>
          <w:sz w:val="28"/>
          <w:szCs w:val="28"/>
          <w:lang w:val="uk-UA"/>
        </w:rPr>
        <w:t xml:space="preserve"> </w:t>
      </w:r>
      <w:r w:rsidRPr="00D60379">
        <w:rPr>
          <w:sz w:val="28"/>
          <w:szCs w:val="28"/>
          <w:lang w:val="uk-UA"/>
        </w:rPr>
        <w:t>(</w:t>
      </w:r>
      <w:r w:rsidR="00B32822" w:rsidRPr="00D60379">
        <w:rPr>
          <w:sz w:val="28"/>
          <w:szCs w:val="28"/>
          <w:lang w:val="uk-UA"/>
        </w:rPr>
        <w:t>__________________</w:t>
      </w:r>
      <w:r w:rsidRPr="00D60379">
        <w:rPr>
          <w:sz w:val="28"/>
          <w:szCs w:val="28"/>
          <w:lang w:val="uk-UA"/>
        </w:rPr>
        <w:t>)</w:t>
      </w:r>
      <w:r w:rsidR="00B32822" w:rsidRPr="00D60379">
        <w:rPr>
          <w:sz w:val="28"/>
          <w:szCs w:val="28"/>
          <w:lang w:val="uk-UA"/>
        </w:rPr>
        <w:t xml:space="preserve"> з ПДВ (якщо передбачено) - ___________________</w:t>
      </w:r>
      <w:r w:rsidRPr="00D60379">
        <w:rPr>
          <w:sz w:val="28"/>
          <w:szCs w:val="28"/>
          <w:lang w:val="uk-UA"/>
        </w:rPr>
        <w:t>, відпов</w:t>
      </w:r>
      <w:r w:rsidR="00C76A25" w:rsidRPr="00D60379">
        <w:rPr>
          <w:sz w:val="28"/>
          <w:szCs w:val="28"/>
          <w:lang w:val="uk-UA"/>
        </w:rPr>
        <w:t xml:space="preserve">ідно </w:t>
      </w:r>
      <w:r w:rsidR="00C76A25" w:rsidRPr="002E0CFD">
        <w:rPr>
          <w:sz w:val="28"/>
          <w:szCs w:val="28"/>
          <w:lang w:val="uk-UA"/>
        </w:rPr>
        <w:t>до калькуляції</w:t>
      </w:r>
      <w:r w:rsidR="00C76A25" w:rsidRPr="00D60379">
        <w:rPr>
          <w:sz w:val="28"/>
          <w:szCs w:val="28"/>
          <w:lang w:val="uk-UA"/>
        </w:rPr>
        <w:t xml:space="preserve"> (Додаток №</w:t>
      </w:r>
      <w:r w:rsidR="00030C1F">
        <w:rPr>
          <w:sz w:val="28"/>
          <w:szCs w:val="28"/>
          <w:lang w:val="uk-UA"/>
        </w:rPr>
        <w:t xml:space="preserve"> 1</w:t>
      </w:r>
      <w:r w:rsidRPr="00D60379">
        <w:rPr>
          <w:sz w:val="28"/>
          <w:szCs w:val="28"/>
          <w:lang w:val="uk-UA"/>
        </w:rPr>
        <w:t>), що є невід’ємною частиною договору.</w:t>
      </w:r>
    </w:p>
    <w:p w14:paraId="4C7B5121" w14:textId="77777777" w:rsidR="00200B63" w:rsidRPr="00D60379" w:rsidRDefault="00200B63" w:rsidP="00D60379">
      <w:pPr>
        <w:spacing w:after="0" w:line="240" w:lineRule="auto"/>
        <w:ind w:firstLine="567"/>
        <w:rPr>
          <w:sz w:val="28"/>
          <w:szCs w:val="28"/>
          <w:lang w:val="uk-UA"/>
        </w:rPr>
      </w:pPr>
      <w:r w:rsidRPr="00D60379">
        <w:rPr>
          <w:sz w:val="28"/>
          <w:szCs w:val="28"/>
          <w:lang w:val="uk-UA"/>
        </w:rPr>
        <w:t>4.2. Розрахунки проводяться шляхом оплати Замовником після підписання Виконавцем Акту прийому-передачі наданих послуг.</w:t>
      </w:r>
    </w:p>
    <w:p w14:paraId="31E44019" w14:textId="3A63E735" w:rsidR="00200B63" w:rsidRPr="00D60379" w:rsidRDefault="00200B63" w:rsidP="00D60379">
      <w:pPr>
        <w:spacing w:after="0" w:line="240" w:lineRule="auto"/>
        <w:ind w:firstLine="567"/>
        <w:rPr>
          <w:sz w:val="28"/>
          <w:szCs w:val="28"/>
          <w:lang w:val="uk-UA"/>
        </w:rPr>
      </w:pPr>
      <w:r w:rsidRPr="00D60379">
        <w:rPr>
          <w:sz w:val="28"/>
          <w:szCs w:val="28"/>
          <w:lang w:val="uk-UA"/>
        </w:rPr>
        <w:t xml:space="preserve">4.3. Умови та порядок розрахунків – оплата за надання послуг з публікації статті здійснюється Замовником </w:t>
      </w:r>
      <w:r w:rsidRPr="00532292">
        <w:rPr>
          <w:sz w:val="28"/>
          <w:szCs w:val="28"/>
          <w:lang w:val="uk-UA"/>
        </w:rPr>
        <w:t xml:space="preserve">протягом </w:t>
      </w:r>
      <w:r w:rsidR="002518E6">
        <w:rPr>
          <w:sz w:val="28"/>
          <w:szCs w:val="28"/>
          <w:lang w:val="uk-UA"/>
        </w:rPr>
        <w:t>___</w:t>
      </w:r>
      <w:r w:rsidRPr="00532292">
        <w:rPr>
          <w:sz w:val="28"/>
          <w:szCs w:val="28"/>
          <w:lang w:val="uk-UA"/>
        </w:rPr>
        <w:t xml:space="preserve"> банківських днів з моменту</w:t>
      </w:r>
      <w:r w:rsidRPr="00D60379">
        <w:rPr>
          <w:sz w:val="28"/>
          <w:szCs w:val="28"/>
          <w:lang w:val="uk-UA"/>
        </w:rPr>
        <w:t xml:space="preserve"> підписання ним Акту прийому-передачі наданих послуг від Виконавця.</w:t>
      </w:r>
    </w:p>
    <w:p w14:paraId="1C7BC225" w14:textId="6ED47158" w:rsidR="00200B63" w:rsidRPr="00D60379" w:rsidRDefault="00200B63" w:rsidP="00D60379">
      <w:pPr>
        <w:spacing w:after="0" w:line="240" w:lineRule="auto"/>
        <w:ind w:firstLine="567"/>
        <w:rPr>
          <w:sz w:val="28"/>
          <w:szCs w:val="28"/>
          <w:lang w:val="uk-UA"/>
        </w:rPr>
      </w:pPr>
      <w:r w:rsidRPr="00D60379">
        <w:rPr>
          <w:sz w:val="28"/>
          <w:szCs w:val="28"/>
          <w:lang w:val="uk-UA"/>
        </w:rPr>
        <w:t xml:space="preserve">4.4. Розрахунки за надані послуги з публікації статті здійснюються протягом </w:t>
      </w:r>
      <w:r w:rsidR="002518E6">
        <w:rPr>
          <w:sz w:val="28"/>
          <w:szCs w:val="28"/>
          <w:lang w:val="uk-UA"/>
        </w:rPr>
        <w:t>___</w:t>
      </w:r>
      <w:r w:rsidRPr="00D60379">
        <w:rPr>
          <w:sz w:val="28"/>
          <w:szCs w:val="28"/>
          <w:lang w:val="uk-UA"/>
        </w:rPr>
        <w:t xml:space="preserve"> робочих днів з дати </w:t>
      </w:r>
      <w:r w:rsidR="002518E6">
        <w:rPr>
          <w:sz w:val="28"/>
          <w:szCs w:val="28"/>
          <w:lang w:val="uk-UA"/>
        </w:rPr>
        <w:t>підписання Акту прийому-передачі</w:t>
      </w:r>
      <w:r w:rsidRPr="00D60379">
        <w:rPr>
          <w:sz w:val="28"/>
          <w:szCs w:val="28"/>
          <w:lang w:val="uk-UA"/>
        </w:rPr>
        <w:t>.</w:t>
      </w:r>
    </w:p>
    <w:p w14:paraId="52D3CEB8" w14:textId="77777777" w:rsidR="00200B63" w:rsidRPr="00D60379" w:rsidRDefault="00200B63" w:rsidP="00D60379">
      <w:pPr>
        <w:spacing w:after="0" w:line="240" w:lineRule="auto"/>
        <w:ind w:firstLine="567"/>
        <w:rPr>
          <w:sz w:val="28"/>
          <w:szCs w:val="28"/>
          <w:lang w:val="uk-UA"/>
        </w:rPr>
      </w:pPr>
    </w:p>
    <w:p w14:paraId="22AE5B69" w14:textId="77777777" w:rsidR="00200B63" w:rsidRPr="00D60379" w:rsidRDefault="00200B63" w:rsidP="00D60379">
      <w:pPr>
        <w:spacing w:after="0" w:line="240" w:lineRule="auto"/>
        <w:ind w:firstLine="567"/>
        <w:jc w:val="center"/>
        <w:rPr>
          <w:b/>
          <w:sz w:val="28"/>
          <w:szCs w:val="28"/>
          <w:lang w:val="uk-UA"/>
        </w:rPr>
      </w:pPr>
      <w:r w:rsidRPr="00D60379">
        <w:rPr>
          <w:b/>
          <w:sz w:val="28"/>
          <w:szCs w:val="28"/>
          <w:lang w:val="uk-UA"/>
        </w:rPr>
        <w:t xml:space="preserve">5. Права, обов’язки та відповідальність Сторін </w:t>
      </w:r>
    </w:p>
    <w:p w14:paraId="15F59A92" w14:textId="77777777" w:rsidR="00200B63" w:rsidRPr="00D60379" w:rsidRDefault="00200B63" w:rsidP="00D60379">
      <w:pPr>
        <w:spacing w:after="0" w:line="240" w:lineRule="auto"/>
        <w:ind w:firstLine="567"/>
        <w:rPr>
          <w:i/>
          <w:sz w:val="28"/>
          <w:szCs w:val="28"/>
          <w:lang w:val="uk-UA"/>
        </w:rPr>
      </w:pPr>
      <w:r w:rsidRPr="00D60379">
        <w:rPr>
          <w:sz w:val="28"/>
          <w:szCs w:val="28"/>
          <w:lang w:val="uk-UA"/>
        </w:rPr>
        <w:t xml:space="preserve">5.1. </w:t>
      </w:r>
      <w:r w:rsidRPr="00D60379">
        <w:rPr>
          <w:i/>
          <w:sz w:val="28"/>
          <w:szCs w:val="28"/>
          <w:lang w:val="uk-UA"/>
        </w:rPr>
        <w:t>Обов’язки Замовника:</w:t>
      </w:r>
    </w:p>
    <w:p w14:paraId="0A379B33" w14:textId="77777777" w:rsidR="00200B63" w:rsidRPr="00D60379" w:rsidRDefault="00200B63" w:rsidP="00D60379">
      <w:pPr>
        <w:spacing w:after="0" w:line="240" w:lineRule="auto"/>
        <w:ind w:firstLine="567"/>
        <w:rPr>
          <w:sz w:val="28"/>
          <w:szCs w:val="28"/>
          <w:lang w:val="uk-UA"/>
        </w:rPr>
      </w:pPr>
      <w:r w:rsidRPr="00D60379">
        <w:rPr>
          <w:sz w:val="28"/>
          <w:szCs w:val="28"/>
          <w:lang w:val="uk-UA"/>
        </w:rPr>
        <w:t>5.1.1. Своєчасно та в повному обсязі оплачувати надані послуги з публікації статті при виконанні Виконавцем п. 4.3 Договору.</w:t>
      </w:r>
    </w:p>
    <w:p w14:paraId="1249A3EF" w14:textId="77777777" w:rsidR="00200B63" w:rsidRPr="00D60379" w:rsidRDefault="00200B63" w:rsidP="00D60379">
      <w:pPr>
        <w:spacing w:after="0" w:line="240" w:lineRule="auto"/>
        <w:ind w:firstLine="567"/>
        <w:rPr>
          <w:sz w:val="28"/>
          <w:szCs w:val="28"/>
          <w:lang w:val="uk-UA"/>
        </w:rPr>
      </w:pPr>
      <w:r w:rsidRPr="00D60379">
        <w:rPr>
          <w:sz w:val="28"/>
          <w:szCs w:val="28"/>
          <w:lang w:val="uk-UA"/>
        </w:rPr>
        <w:t>5.1.2. Приймати надану послугу з публікації статті згідно з Актом прийому-передачі наданих послуг.</w:t>
      </w:r>
    </w:p>
    <w:p w14:paraId="2E22C857" w14:textId="77777777" w:rsidR="00200B63" w:rsidRPr="00D60379" w:rsidRDefault="00200B63" w:rsidP="00D60379">
      <w:pPr>
        <w:spacing w:after="0" w:line="240" w:lineRule="auto"/>
        <w:ind w:firstLine="567"/>
        <w:rPr>
          <w:sz w:val="28"/>
          <w:szCs w:val="28"/>
          <w:lang w:val="uk-UA"/>
        </w:rPr>
      </w:pPr>
      <w:r w:rsidRPr="00D60379">
        <w:rPr>
          <w:sz w:val="28"/>
          <w:szCs w:val="28"/>
          <w:lang w:val="uk-UA"/>
        </w:rPr>
        <w:t>5.1.3. Визначити відповідальну особу зі сторони Замовника щодо взаємодії з Виконавцем за цим Договором.</w:t>
      </w:r>
    </w:p>
    <w:p w14:paraId="076C7425" w14:textId="77777777" w:rsidR="00200B63" w:rsidRPr="00D60379" w:rsidRDefault="00200B63" w:rsidP="00D60379">
      <w:pPr>
        <w:tabs>
          <w:tab w:val="left" w:pos="720"/>
          <w:tab w:val="left" w:pos="900"/>
        </w:tabs>
        <w:spacing w:after="0" w:line="240" w:lineRule="auto"/>
        <w:ind w:firstLine="567"/>
        <w:rPr>
          <w:sz w:val="28"/>
          <w:szCs w:val="28"/>
          <w:lang w:val="uk-UA"/>
        </w:rPr>
      </w:pPr>
      <w:r w:rsidRPr="00D60379">
        <w:rPr>
          <w:sz w:val="28"/>
          <w:szCs w:val="28"/>
          <w:lang w:val="uk-UA"/>
        </w:rPr>
        <w:t>5.1.4. Виконувати інші зобов’язання, передбачені цим Договором та чинним законодавством України.</w:t>
      </w:r>
    </w:p>
    <w:p w14:paraId="66B06E4E" w14:textId="24916B75" w:rsidR="00200B63" w:rsidRDefault="00200B63" w:rsidP="00D60379">
      <w:pPr>
        <w:tabs>
          <w:tab w:val="left" w:pos="720"/>
          <w:tab w:val="left" w:pos="900"/>
        </w:tabs>
        <w:spacing w:after="0" w:line="240" w:lineRule="auto"/>
        <w:ind w:firstLine="567"/>
        <w:rPr>
          <w:sz w:val="28"/>
          <w:szCs w:val="28"/>
          <w:lang w:val="uk-UA"/>
        </w:rPr>
      </w:pPr>
      <w:r w:rsidRPr="00D60379">
        <w:rPr>
          <w:sz w:val="28"/>
          <w:szCs w:val="28"/>
          <w:lang w:val="uk-UA"/>
        </w:rPr>
        <w:t>5.1.5. Негайно інформувати Замовника про обставини, що перешкоджають наданню послуг з публікації статті.</w:t>
      </w:r>
    </w:p>
    <w:p w14:paraId="79D43EDE" w14:textId="77777777" w:rsidR="00F833E5" w:rsidRPr="00D60379" w:rsidRDefault="00F833E5" w:rsidP="00D60379">
      <w:pPr>
        <w:tabs>
          <w:tab w:val="left" w:pos="720"/>
          <w:tab w:val="left" w:pos="900"/>
        </w:tabs>
        <w:spacing w:after="0" w:line="240" w:lineRule="auto"/>
        <w:ind w:firstLine="567"/>
        <w:rPr>
          <w:sz w:val="28"/>
          <w:szCs w:val="28"/>
          <w:lang w:val="uk-UA"/>
        </w:rPr>
      </w:pPr>
    </w:p>
    <w:p w14:paraId="19848F63" w14:textId="77777777" w:rsidR="00200B63" w:rsidRPr="00D60379" w:rsidRDefault="00200B63" w:rsidP="00D60379">
      <w:pPr>
        <w:spacing w:after="0" w:line="240" w:lineRule="auto"/>
        <w:ind w:firstLine="567"/>
        <w:rPr>
          <w:i/>
          <w:sz w:val="28"/>
          <w:szCs w:val="28"/>
          <w:lang w:val="uk-UA"/>
        </w:rPr>
      </w:pPr>
      <w:r w:rsidRPr="00D60379">
        <w:rPr>
          <w:sz w:val="28"/>
          <w:szCs w:val="28"/>
          <w:lang w:val="uk-UA"/>
        </w:rPr>
        <w:t xml:space="preserve">5.2. </w:t>
      </w:r>
      <w:r w:rsidRPr="00D60379">
        <w:rPr>
          <w:i/>
          <w:sz w:val="28"/>
          <w:szCs w:val="28"/>
          <w:lang w:val="uk-UA"/>
        </w:rPr>
        <w:t>Замовник має право:</w:t>
      </w:r>
    </w:p>
    <w:p w14:paraId="0D7D95C5" w14:textId="77777777" w:rsidR="00200B63" w:rsidRPr="00D60379" w:rsidRDefault="00200B63" w:rsidP="00D60379">
      <w:pPr>
        <w:spacing w:after="0" w:line="240" w:lineRule="auto"/>
        <w:ind w:firstLine="567"/>
        <w:rPr>
          <w:sz w:val="28"/>
          <w:szCs w:val="28"/>
          <w:lang w:val="uk-UA"/>
        </w:rPr>
      </w:pPr>
      <w:r w:rsidRPr="00D60379">
        <w:rPr>
          <w:sz w:val="28"/>
          <w:szCs w:val="28"/>
          <w:lang w:val="uk-UA"/>
        </w:rPr>
        <w:t>5.2.1. Отримувати видану статтю у порядку, об’ємах та у строки, передбачені цим Договором.</w:t>
      </w:r>
    </w:p>
    <w:p w14:paraId="25E76103" w14:textId="77777777" w:rsidR="00200B63" w:rsidRPr="00D60379" w:rsidRDefault="00200B63" w:rsidP="00D60379">
      <w:pPr>
        <w:spacing w:after="0" w:line="240" w:lineRule="auto"/>
        <w:ind w:firstLine="567"/>
        <w:rPr>
          <w:sz w:val="28"/>
          <w:szCs w:val="28"/>
          <w:lang w:val="uk-UA"/>
        </w:rPr>
      </w:pPr>
      <w:r w:rsidRPr="00D60379">
        <w:rPr>
          <w:sz w:val="28"/>
          <w:szCs w:val="28"/>
          <w:lang w:val="uk-UA"/>
        </w:rPr>
        <w:t>5.2.2. Контролювати дотримання Виконавцем строків публікації статті.</w:t>
      </w:r>
    </w:p>
    <w:p w14:paraId="38817DA4" w14:textId="5E7CC2E8" w:rsidR="00200B63" w:rsidRDefault="00200B63" w:rsidP="00D60379">
      <w:pPr>
        <w:spacing w:after="0" w:line="240" w:lineRule="auto"/>
        <w:ind w:firstLine="567"/>
        <w:rPr>
          <w:sz w:val="28"/>
          <w:szCs w:val="28"/>
          <w:lang w:val="uk-UA"/>
        </w:rPr>
      </w:pPr>
      <w:r w:rsidRPr="00D60379">
        <w:rPr>
          <w:sz w:val="28"/>
          <w:szCs w:val="28"/>
          <w:lang w:val="uk-UA"/>
        </w:rPr>
        <w:t>5.2.3. Вимагати належно</w:t>
      </w:r>
      <w:r w:rsidR="00DB6C0D" w:rsidRPr="00D60379">
        <w:rPr>
          <w:sz w:val="28"/>
          <w:szCs w:val="28"/>
          <w:lang w:val="uk-UA"/>
        </w:rPr>
        <w:t>ї</w:t>
      </w:r>
      <w:r w:rsidRPr="00D60379">
        <w:rPr>
          <w:sz w:val="28"/>
          <w:szCs w:val="28"/>
          <w:lang w:val="uk-UA"/>
        </w:rPr>
        <w:t xml:space="preserve"> обробки статті і публікації її на сайті журналу Виконавця.</w:t>
      </w:r>
    </w:p>
    <w:p w14:paraId="734E2CA6" w14:textId="77777777" w:rsidR="00F833E5" w:rsidRPr="00D60379" w:rsidRDefault="00F833E5" w:rsidP="00D60379">
      <w:pPr>
        <w:spacing w:after="0" w:line="240" w:lineRule="auto"/>
        <w:ind w:firstLine="567"/>
        <w:rPr>
          <w:sz w:val="28"/>
          <w:szCs w:val="28"/>
          <w:lang w:val="uk-UA"/>
        </w:rPr>
      </w:pPr>
    </w:p>
    <w:p w14:paraId="5ABDD657" w14:textId="77777777" w:rsidR="00200B63" w:rsidRPr="00D60379" w:rsidRDefault="00200B63" w:rsidP="00D60379">
      <w:pPr>
        <w:spacing w:after="0" w:line="240" w:lineRule="auto"/>
        <w:ind w:firstLine="567"/>
        <w:rPr>
          <w:i/>
          <w:sz w:val="28"/>
          <w:szCs w:val="28"/>
          <w:lang w:val="uk-UA"/>
        </w:rPr>
      </w:pPr>
      <w:r w:rsidRPr="00D60379">
        <w:rPr>
          <w:sz w:val="28"/>
          <w:szCs w:val="28"/>
          <w:lang w:val="uk-UA"/>
        </w:rPr>
        <w:t xml:space="preserve">5.3. </w:t>
      </w:r>
      <w:r w:rsidRPr="00D60379">
        <w:rPr>
          <w:i/>
          <w:sz w:val="28"/>
          <w:szCs w:val="28"/>
          <w:lang w:val="uk-UA"/>
        </w:rPr>
        <w:t>Обов’язки Виконавця:</w:t>
      </w:r>
    </w:p>
    <w:p w14:paraId="3FD4B8AC" w14:textId="77777777" w:rsidR="00200B63" w:rsidRPr="00D60379" w:rsidRDefault="00200B63" w:rsidP="00D60379">
      <w:pPr>
        <w:spacing w:after="0" w:line="240" w:lineRule="auto"/>
        <w:ind w:firstLine="567"/>
        <w:rPr>
          <w:sz w:val="28"/>
          <w:szCs w:val="28"/>
          <w:lang w:val="uk-UA"/>
        </w:rPr>
      </w:pPr>
      <w:r w:rsidRPr="00D60379">
        <w:rPr>
          <w:sz w:val="28"/>
          <w:szCs w:val="28"/>
          <w:lang w:val="uk-UA"/>
        </w:rPr>
        <w:t>5.3.1. Забезпечити публікацію статті у строки, встановлені цим Договором.</w:t>
      </w:r>
    </w:p>
    <w:p w14:paraId="5EBD7BFE" w14:textId="77777777" w:rsidR="00200B63" w:rsidRPr="00D60379" w:rsidRDefault="00200B63" w:rsidP="00D60379">
      <w:pPr>
        <w:spacing w:after="0" w:line="240" w:lineRule="auto"/>
        <w:ind w:firstLine="567"/>
        <w:rPr>
          <w:sz w:val="28"/>
          <w:szCs w:val="28"/>
          <w:lang w:val="uk-UA"/>
        </w:rPr>
      </w:pPr>
      <w:r w:rsidRPr="00D60379">
        <w:rPr>
          <w:sz w:val="28"/>
          <w:szCs w:val="28"/>
          <w:lang w:val="uk-UA"/>
        </w:rPr>
        <w:t>5.3.2. Забезпечити публікацію статті, якість якої відповідає умовам, установленим розділом ІІ цього Договору.</w:t>
      </w:r>
    </w:p>
    <w:p w14:paraId="264AB37D" w14:textId="77777777" w:rsidR="00200B63" w:rsidRPr="00D60379" w:rsidRDefault="00200B63" w:rsidP="00D60379">
      <w:pPr>
        <w:spacing w:after="0" w:line="240" w:lineRule="auto"/>
        <w:ind w:firstLine="567"/>
        <w:rPr>
          <w:sz w:val="28"/>
          <w:szCs w:val="28"/>
          <w:lang w:val="uk-UA"/>
        </w:rPr>
      </w:pPr>
      <w:r w:rsidRPr="00D60379">
        <w:rPr>
          <w:sz w:val="28"/>
          <w:szCs w:val="28"/>
          <w:lang w:val="uk-UA"/>
        </w:rPr>
        <w:t>5.3.3. Негайно інформувати Замовника про обставини, що перешкоджають наданню послуг з публікації статті.</w:t>
      </w:r>
    </w:p>
    <w:p w14:paraId="1AD491B0" w14:textId="2772B642" w:rsidR="00200B63" w:rsidRDefault="00200B63" w:rsidP="00D60379">
      <w:pPr>
        <w:spacing w:after="0" w:line="240" w:lineRule="auto"/>
        <w:ind w:firstLine="567"/>
        <w:rPr>
          <w:sz w:val="28"/>
          <w:szCs w:val="28"/>
          <w:lang w:val="uk-UA"/>
        </w:rPr>
      </w:pPr>
      <w:r w:rsidRPr="00D60379">
        <w:rPr>
          <w:sz w:val="28"/>
          <w:szCs w:val="28"/>
          <w:lang w:val="uk-UA"/>
        </w:rPr>
        <w:t>5.3.4. Забезпечувати конфіденційність щодо умов цього Договору</w:t>
      </w:r>
      <w:r w:rsidR="00F833E5">
        <w:rPr>
          <w:sz w:val="28"/>
          <w:szCs w:val="28"/>
          <w:lang w:val="uk-UA"/>
        </w:rPr>
        <w:t>.</w:t>
      </w:r>
    </w:p>
    <w:p w14:paraId="76C6C3C3" w14:textId="77777777" w:rsidR="00F833E5" w:rsidRPr="00D60379" w:rsidRDefault="00F833E5" w:rsidP="00D60379">
      <w:pPr>
        <w:spacing w:after="0" w:line="240" w:lineRule="auto"/>
        <w:ind w:firstLine="567"/>
        <w:rPr>
          <w:sz w:val="28"/>
          <w:szCs w:val="28"/>
          <w:lang w:val="uk-UA"/>
        </w:rPr>
      </w:pPr>
    </w:p>
    <w:p w14:paraId="67E5C728" w14:textId="77777777" w:rsidR="00200B63" w:rsidRPr="00D60379" w:rsidRDefault="00200B63" w:rsidP="00D60379">
      <w:pPr>
        <w:spacing w:after="0" w:line="240" w:lineRule="auto"/>
        <w:ind w:firstLine="567"/>
        <w:rPr>
          <w:sz w:val="28"/>
          <w:szCs w:val="28"/>
          <w:lang w:val="uk-UA"/>
        </w:rPr>
      </w:pPr>
      <w:r w:rsidRPr="00D60379">
        <w:rPr>
          <w:sz w:val="28"/>
          <w:szCs w:val="28"/>
          <w:lang w:val="uk-UA"/>
        </w:rPr>
        <w:t xml:space="preserve">5.4. </w:t>
      </w:r>
      <w:r w:rsidRPr="00D60379">
        <w:rPr>
          <w:i/>
          <w:sz w:val="28"/>
          <w:szCs w:val="28"/>
          <w:lang w:val="uk-UA"/>
        </w:rPr>
        <w:t>Виконавець має право:</w:t>
      </w:r>
    </w:p>
    <w:p w14:paraId="7516288A" w14:textId="77777777" w:rsidR="00200B63" w:rsidRPr="00D60379" w:rsidRDefault="00200B63" w:rsidP="00D60379">
      <w:pPr>
        <w:spacing w:after="0" w:line="240" w:lineRule="auto"/>
        <w:ind w:firstLine="567"/>
        <w:rPr>
          <w:sz w:val="28"/>
          <w:szCs w:val="28"/>
          <w:lang w:val="uk-UA"/>
        </w:rPr>
      </w:pPr>
      <w:r w:rsidRPr="00D60379">
        <w:rPr>
          <w:sz w:val="28"/>
          <w:szCs w:val="28"/>
          <w:lang w:val="uk-UA"/>
        </w:rPr>
        <w:t>5.4.1. Своєчасно та в повному обсязі отримувати плату.</w:t>
      </w:r>
    </w:p>
    <w:p w14:paraId="6E1E1C42" w14:textId="32ED2CE3" w:rsidR="00200B63" w:rsidRPr="00115283" w:rsidRDefault="00200B63" w:rsidP="00D60379">
      <w:pPr>
        <w:spacing w:after="0" w:line="240" w:lineRule="auto"/>
        <w:ind w:firstLine="567"/>
        <w:rPr>
          <w:sz w:val="28"/>
          <w:szCs w:val="28"/>
          <w:lang w:val="uk-UA"/>
        </w:rPr>
      </w:pPr>
      <w:r w:rsidRPr="00D60379">
        <w:rPr>
          <w:sz w:val="28"/>
          <w:szCs w:val="28"/>
          <w:lang w:val="uk-UA"/>
        </w:rPr>
        <w:t xml:space="preserve">5.4.2. У разі невиконання зобов’язань Замовником Виконавець має право достроково розірвати цей </w:t>
      </w:r>
      <w:r w:rsidRPr="00115283">
        <w:rPr>
          <w:sz w:val="28"/>
          <w:szCs w:val="28"/>
          <w:lang w:val="uk-UA"/>
        </w:rPr>
        <w:t xml:space="preserve">Договір, повідомивши про це Замовника за </w:t>
      </w:r>
      <w:r w:rsidR="00F833E5">
        <w:rPr>
          <w:sz w:val="28"/>
          <w:szCs w:val="28"/>
          <w:lang w:val="uk-UA"/>
        </w:rPr>
        <w:t>___</w:t>
      </w:r>
      <w:r w:rsidRPr="00115283">
        <w:rPr>
          <w:sz w:val="28"/>
          <w:szCs w:val="28"/>
          <w:lang w:val="uk-UA"/>
        </w:rPr>
        <w:t xml:space="preserve"> днів до моменту фактичного припинення відносин за цим Договором.</w:t>
      </w:r>
    </w:p>
    <w:p w14:paraId="142EFFFF" w14:textId="77777777" w:rsidR="00200B63" w:rsidRPr="00D60379" w:rsidRDefault="00200B63" w:rsidP="00D60379">
      <w:pPr>
        <w:spacing w:after="0" w:line="240" w:lineRule="auto"/>
        <w:ind w:firstLine="567"/>
        <w:rPr>
          <w:sz w:val="28"/>
          <w:szCs w:val="28"/>
          <w:lang w:val="uk-UA"/>
        </w:rPr>
      </w:pPr>
      <w:r w:rsidRPr="00115283">
        <w:rPr>
          <w:sz w:val="28"/>
          <w:szCs w:val="28"/>
          <w:lang w:val="uk-UA"/>
        </w:rPr>
        <w:lastRenderedPageBreak/>
        <w:t>5.5. У разі невиконання або неналежного виконання своїх</w:t>
      </w:r>
      <w:r w:rsidRPr="00D60379">
        <w:rPr>
          <w:sz w:val="28"/>
          <w:szCs w:val="28"/>
          <w:lang w:val="uk-UA"/>
        </w:rPr>
        <w:t xml:space="preserve"> зобов’язань за Договором Сторони несуть відповідальність, передбачену чинним законодавством та цим Договором.</w:t>
      </w:r>
    </w:p>
    <w:p w14:paraId="6A1FA264" w14:textId="77777777" w:rsidR="00C76A25" w:rsidRPr="00D60379" w:rsidRDefault="00C76A25" w:rsidP="00D60379">
      <w:pPr>
        <w:spacing w:after="0" w:line="240" w:lineRule="auto"/>
        <w:ind w:firstLine="567"/>
        <w:jc w:val="center"/>
        <w:rPr>
          <w:b/>
          <w:sz w:val="28"/>
          <w:szCs w:val="28"/>
          <w:lang w:val="uk-UA"/>
        </w:rPr>
      </w:pPr>
    </w:p>
    <w:p w14:paraId="5AA5BE7A" w14:textId="77777777" w:rsidR="00200B63" w:rsidRPr="00D60379" w:rsidRDefault="00200B63" w:rsidP="00D60379">
      <w:pPr>
        <w:spacing w:after="0" w:line="240" w:lineRule="auto"/>
        <w:ind w:firstLine="567"/>
        <w:jc w:val="center"/>
        <w:rPr>
          <w:b/>
          <w:sz w:val="28"/>
          <w:szCs w:val="28"/>
          <w:lang w:val="uk-UA"/>
        </w:rPr>
      </w:pPr>
      <w:r w:rsidRPr="00D60379">
        <w:rPr>
          <w:b/>
          <w:sz w:val="28"/>
          <w:szCs w:val="28"/>
          <w:lang w:val="uk-UA"/>
        </w:rPr>
        <w:t>6. Чинність Договору</w:t>
      </w:r>
    </w:p>
    <w:p w14:paraId="23893A98" w14:textId="4E4192F8" w:rsidR="00200B63" w:rsidRPr="00115283" w:rsidRDefault="00200B63" w:rsidP="00D60379">
      <w:pPr>
        <w:autoSpaceDE w:val="0"/>
        <w:autoSpaceDN w:val="0"/>
        <w:adjustRightInd w:val="0"/>
        <w:spacing w:after="0" w:line="240" w:lineRule="auto"/>
        <w:ind w:firstLine="567"/>
        <w:rPr>
          <w:sz w:val="28"/>
          <w:szCs w:val="28"/>
          <w:lang w:val="uk-UA"/>
        </w:rPr>
      </w:pPr>
      <w:r w:rsidRPr="00D60379">
        <w:rPr>
          <w:sz w:val="28"/>
          <w:szCs w:val="28"/>
          <w:lang w:val="uk-UA"/>
        </w:rPr>
        <w:t xml:space="preserve">6.1. Цей Договір набирає чинності з моменту його підписання уповноваженими на те представниками Сторін і діє до </w:t>
      </w:r>
      <w:r w:rsidR="00F833E5">
        <w:rPr>
          <w:sz w:val="28"/>
          <w:szCs w:val="28"/>
          <w:lang w:val="uk-UA"/>
        </w:rPr>
        <w:t>____________</w:t>
      </w:r>
      <w:r w:rsidRPr="00115283">
        <w:rPr>
          <w:sz w:val="28"/>
          <w:szCs w:val="28"/>
          <w:lang w:val="uk-UA"/>
        </w:rPr>
        <w:t xml:space="preserve"> року.</w:t>
      </w:r>
    </w:p>
    <w:p w14:paraId="62999EC0" w14:textId="77777777" w:rsidR="00200B63" w:rsidRPr="00D60379" w:rsidRDefault="00200B63" w:rsidP="00D60379">
      <w:pPr>
        <w:autoSpaceDE w:val="0"/>
        <w:autoSpaceDN w:val="0"/>
        <w:adjustRightInd w:val="0"/>
        <w:spacing w:after="0" w:line="240" w:lineRule="auto"/>
        <w:ind w:firstLine="567"/>
        <w:rPr>
          <w:sz w:val="28"/>
          <w:szCs w:val="28"/>
          <w:lang w:val="uk-UA"/>
        </w:rPr>
      </w:pPr>
      <w:r w:rsidRPr="00115283">
        <w:rPr>
          <w:sz w:val="28"/>
          <w:szCs w:val="28"/>
          <w:lang w:val="uk-UA"/>
        </w:rPr>
        <w:t>6.</w:t>
      </w:r>
      <w:r w:rsidR="00B32822" w:rsidRPr="00115283">
        <w:rPr>
          <w:sz w:val="28"/>
          <w:szCs w:val="28"/>
          <w:lang w:val="uk-UA"/>
        </w:rPr>
        <w:t>2</w:t>
      </w:r>
      <w:r w:rsidRPr="00115283">
        <w:rPr>
          <w:sz w:val="28"/>
          <w:szCs w:val="28"/>
          <w:lang w:val="uk-UA"/>
        </w:rPr>
        <w:t>. Дострокове розірвання цього Договору може мати місце лише за згодою Сторін або у випадках, передбачених чинним законодавством</w:t>
      </w:r>
      <w:r w:rsidRPr="00D60379">
        <w:rPr>
          <w:sz w:val="28"/>
          <w:szCs w:val="28"/>
          <w:lang w:val="uk-UA"/>
        </w:rPr>
        <w:t xml:space="preserve"> України.</w:t>
      </w:r>
    </w:p>
    <w:p w14:paraId="3A6C1B2B" w14:textId="77777777" w:rsidR="00200B63" w:rsidRPr="00D60379" w:rsidRDefault="00200B63" w:rsidP="00D60379">
      <w:pPr>
        <w:autoSpaceDE w:val="0"/>
        <w:autoSpaceDN w:val="0"/>
        <w:adjustRightInd w:val="0"/>
        <w:spacing w:after="0" w:line="240" w:lineRule="auto"/>
        <w:ind w:firstLine="567"/>
        <w:jc w:val="center"/>
        <w:outlineLvl w:val="0"/>
        <w:rPr>
          <w:sz w:val="28"/>
          <w:szCs w:val="28"/>
          <w:lang w:val="uk-UA"/>
        </w:rPr>
      </w:pPr>
    </w:p>
    <w:p w14:paraId="57B57079" w14:textId="77777777" w:rsidR="00200B63" w:rsidRPr="00D60379" w:rsidRDefault="00200B63" w:rsidP="00D60379">
      <w:pPr>
        <w:autoSpaceDE w:val="0"/>
        <w:autoSpaceDN w:val="0"/>
        <w:adjustRightInd w:val="0"/>
        <w:spacing w:after="0" w:line="240" w:lineRule="auto"/>
        <w:ind w:firstLine="567"/>
        <w:jc w:val="center"/>
        <w:outlineLvl w:val="0"/>
        <w:rPr>
          <w:sz w:val="28"/>
          <w:szCs w:val="28"/>
          <w:lang w:val="uk-UA"/>
        </w:rPr>
      </w:pPr>
    </w:p>
    <w:p w14:paraId="66A8C5A5" w14:textId="2F4D2FEE" w:rsidR="00200B63" w:rsidRPr="00D60379" w:rsidRDefault="00F833E5" w:rsidP="00D60379">
      <w:pPr>
        <w:autoSpaceDE w:val="0"/>
        <w:autoSpaceDN w:val="0"/>
        <w:adjustRightInd w:val="0"/>
        <w:spacing w:after="0" w:line="240" w:lineRule="auto"/>
        <w:ind w:firstLine="567"/>
        <w:jc w:val="center"/>
        <w:outlineLvl w:val="0"/>
        <w:rPr>
          <w:b/>
          <w:bCs/>
          <w:iCs/>
          <w:color w:val="000000"/>
          <w:sz w:val="28"/>
          <w:szCs w:val="28"/>
          <w:lang w:val="uk-UA"/>
        </w:rPr>
      </w:pPr>
      <w:r>
        <w:rPr>
          <w:b/>
          <w:bCs/>
          <w:iCs/>
          <w:color w:val="000000"/>
          <w:sz w:val="28"/>
          <w:szCs w:val="28"/>
          <w:lang w:val="uk-UA"/>
        </w:rPr>
        <w:t>7</w:t>
      </w:r>
      <w:r w:rsidR="00200B63" w:rsidRPr="00D60379">
        <w:rPr>
          <w:b/>
          <w:bCs/>
          <w:iCs/>
          <w:color w:val="000000"/>
          <w:sz w:val="28"/>
          <w:szCs w:val="28"/>
          <w:lang w:val="uk-UA"/>
        </w:rPr>
        <w:t>. Прикінцеві положення</w:t>
      </w:r>
    </w:p>
    <w:p w14:paraId="73B33629" w14:textId="5F63B93B" w:rsidR="00200B63" w:rsidRPr="00D60379" w:rsidRDefault="00F833E5" w:rsidP="00D60379">
      <w:pPr>
        <w:autoSpaceDE w:val="0"/>
        <w:autoSpaceDN w:val="0"/>
        <w:adjustRightInd w:val="0"/>
        <w:spacing w:after="0" w:line="240" w:lineRule="auto"/>
        <w:ind w:firstLine="567"/>
        <w:rPr>
          <w:color w:val="000000"/>
          <w:sz w:val="28"/>
          <w:szCs w:val="28"/>
          <w:lang w:val="uk-UA"/>
        </w:rPr>
      </w:pPr>
      <w:r>
        <w:rPr>
          <w:bCs/>
          <w:color w:val="000000"/>
          <w:sz w:val="28"/>
          <w:szCs w:val="28"/>
          <w:lang w:val="uk-UA"/>
        </w:rPr>
        <w:t>7</w:t>
      </w:r>
      <w:r w:rsidR="00200B63" w:rsidRPr="00D60379">
        <w:rPr>
          <w:bCs/>
          <w:color w:val="000000"/>
          <w:sz w:val="28"/>
          <w:szCs w:val="28"/>
          <w:lang w:val="uk-UA"/>
        </w:rPr>
        <w:t>.1.</w:t>
      </w:r>
      <w:r w:rsidR="00200B63" w:rsidRPr="00D60379">
        <w:rPr>
          <w:color w:val="000000"/>
          <w:sz w:val="28"/>
          <w:szCs w:val="28"/>
          <w:lang w:val="uk-UA"/>
        </w:rPr>
        <w:t xml:space="preserve"> Даний Договір складений українською мовою, в двох оригінальних примірниках, які мають однакову юридичну силу – по одному для кожної із Сторін, а усі додатки до даного Договору є його невід’ємними частинами.</w:t>
      </w:r>
    </w:p>
    <w:p w14:paraId="3D31C053" w14:textId="29FD85FB" w:rsidR="00200B63" w:rsidRPr="00D60379" w:rsidRDefault="00F833E5" w:rsidP="00D60379">
      <w:pPr>
        <w:autoSpaceDE w:val="0"/>
        <w:autoSpaceDN w:val="0"/>
        <w:adjustRightInd w:val="0"/>
        <w:spacing w:after="0" w:line="240" w:lineRule="auto"/>
        <w:ind w:firstLine="567"/>
        <w:rPr>
          <w:color w:val="000000"/>
          <w:sz w:val="28"/>
          <w:szCs w:val="28"/>
          <w:lang w:val="uk-UA"/>
        </w:rPr>
      </w:pPr>
      <w:r>
        <w:rPr>
          <w:bCs/>
          <w:color w:val="000000"/>
          <w:sz w:val="28"/>
          <w:szCs w:val="28"/>
          <w:lang w:val="uk-UA"/>
        </w:rPr>
        <w:t>7</w:t>
      </w:r>
      <w:r w:rsidR="00200B63" w:rsidRPr="00D60379">
        <w:rPr>
          <w:bCs/>
          <w:color w:val="000000"/>
          <w:sz w:val="28"/>
          <w:szCs w:val="28"/>
          <w:lang w:val="uk-UA"/>
        </w:rPr>
        <w:t xml:space="preserve">.2. </w:t>
      </w:r>
      <w:r w:rsidR="00200B63" w:rsidRPr="00D60379">
        <w:rPr>
          <w:color w:val="000000"/>
          <w:sz w:val="28"/>
          <w:szCs w:val="28"/>
          <w:lang w:val="uk-UA"/>
        </w:rPr>
        <w:t>Усі повідомлення та відповіді, передбачені цим Договором, здійснюються письмово, у тому числі, з допомогою факсимільного або поштового зв’язку.</w:t>
      </w:r>
    </w:p>
    <w:p w14:paraId="38AC0CB1" w14:textId="53BF343A" w:rsidR="00200B63" w:rsidRPr="00D60379" w:rsidRDefault="00F833E5" w:rsidP="00D60379">
      <w:pPr>
        <w:autoSpaceDE w:val="0"/>
        <w:autoSpaceDN w:val="0"/>
        <w:adjustRightInd w:val="0"/>
        <w:spacing w:after="0" w:line="240" w:lineRule="auto"/>
        <w:ind w:firstLine="567"/>
        <w:rPr>
          <w:color w:val="000000"/>
          <w:sz w:val="28"/>
          <w:szCs w:val="28"/>
          <w:lang w:val="uk-UA"/>
        </w:rPr>
      </w:pPr>
      <w:r>
        <w:rPr>
          <w:bCs/>
          <w:color w:val="000000"/>
          <w:sz w:val="28"/>
          <w:szCs w:val="28"/>
          <w:lang w:val="uk-UA"/>
        </w:rPr>
        <w:t>7</w:t>
      </w:r>
      <w:r w:rsidR="00200B63" w:rsidRPr="00D60379">
        <w:rPr>
          <w:bCs/>
          <w:color w:val="000000"/>
          <w:sz w:val="28"/>
          <w:szCs w:val="28"/>
          <w:lang w:val="uk-UA"/>
        </w:rPr>
        <w:t>.3.</w:t>
      </w:r>
      <w:r w:rsidR="00200B63" w:rsidRPr="00D60379">
        <w:rPr>
          <w:color w:val="000000"/>
          <w:sz w:val="28"/>
          <w:szCs w:val="28"/>
          <w:lang w:val="uk-UA"/>
        </w:rPr>
        <w:t xml:space="preserve"> Будь-які зміни і доповнення до цього Договору можуть бути внесені тільки за домовленістю Сторін, з оформленням відповідних Додаткових угод.</w:t>
      </w:r>
    </w:p>
    <w:p w14:paraId="3B6FA24A" w14:textId="5DDCD177" w:rsidR="00200B63" w:rsidRPr="00D60379" w:rsidRDefault="00F833E5" w:rsidP="00D60379">
      <w:pPr>
        <w:autoSpaceDE w:val="0"/>
        <w:autoSpaceDN w:val="0"/>
        <w:adjustRightInd w:val="0"/>
        <w:spacing w:after="0" w:line="240" w:lineRule="auto"/>
        <w:ind w:firstLine="567"/>
        <w:rPr>
          <w:sz w:val="28"/>
          <w:szCs w:val="28"/>
          <w:lang w:val="uk-UA"/>
        </w:rPr>
      </w:pPr>
      <w:r>
        <w:rPr>
          <w:sz w:val="28"/>
          <w:szCs w:val="28"/>
          <w:lang w:val="uk-UA"/>
        </w:rPr>
        <w:t>7</w:t>
      </w:r>
      <w:r w:rsidR="00200B63" w:rsidRPr="00D60379">
        <w:rPr>
          <w:sz w:val="28"/>
          <w:szCs w:val="28"/>
          <w:lang w:val="uk-UA"/>
        </w:rPr>
        <w:t>.4. Усі правовідносини, що виникають у зв’язку з укладенням та виконанням даного Договору і не врегульовані ним, регламентуються нормами чинного в Україні законодавства.</w:t>
      </w:r>
    </w:p>
    <w:p w14:paraId="1A2BF25A" w14:textId="2EE701A8" w:rsidR="00200B63" w:rsidRPr="00D60379" w:rsidRDefault="00F833E5" w:rsidP="00D60379">
      <w:pPr>
        <w:spacing w:after="0" w:line="240" w:lineRule="auto"/>
        <w:ind w:firstLine="567"/>
        <w:rPr>
          <w:sz w:val="28"/>
          <w:szCs w:val="28"/>
          <w:lang w:val="uk-UA"/>
        </w:rPr>
      </w:pPr>
      <w:r>
        <w:rPr>
          <w:sz w:val="28"/>
          <w:szCs w:val="28"/>
          <w:lang w:val="uk-UA"/>
        </w:rPr>
        <w:t>7</w:t>
      </w:r>
      <w:r w:rsidR="00200B63" w:rsidRPr="00D60379">
        <w:rPr>
          <w:sz w:val="28"/>
          <w:szCs w:val="28"/>
          <w:lang w:val="uk-UA"/>
        </w:rPr>
        <w:t>.</w:t>
      </w:r>
      <w:r>
        <w:rPr>
          <w:sz w:val="28"/>
          <w:szCs w:val="28"/>
          <w:lang w:val="uk-UA"/>
        </w:rPr>
        <w:t>5</w:t>
      </w:r>
      <w:r w:rsidR="00200B63" w:rsidRPr="00D60379">
        <w:rPr>
          <w:sz w:val="28"/>
          <w:szCs w:val="28"/>
          <w:lang w:val="uk-UA"/>
        </w:rPr>
        <w:t xml:space="preserve">. Відповідальною особою зі сторони Замовника </w:t>
      </w:r>
      <w:r w:rsidR="002518E6">
        <w:rPr>
          <w:sz w:val="28"/>
          <w:szCs w:val="28"/>
          <w:lang w:val="uk-UA"/>
        </w:rPr>
        <w:t>є ___________________.</w:t>
      </w:r>
    </w:p>
    <w:p w14:paraId="22FD25DD" w14:textId="3716E0B1" w:rsidR="00200B63" w:rsidRDefault="00F833E5" w:rsidP="00D60379">
      <w:pPr>
        <w:spacing w:after="0" w:line="240" w:lineRule="auto"/>
        <w:ind w:firstLine="567"/>
        <w:rPr>
          <w:sz w:val="28"/>
          <w:szCs w:val="28"/>
          <w:lang w:val="uk-UA"/>
        </w:rPr>
      </w:pPr>
      <w:r>
        <w:rPr>
          <w:sz w:val="28"/>
          <w:szCs w:val="28"/>
          <w:lang w:val="uk-UA"/>
        </w:rPr>
        <w:t>7</w:t>
      </w:r>
      <w:r w:rsidR="00200B63" w:rsidRPr="00D60379">
        <w:rPr>
          <w:sz w:val="28"/>
          <w:szCs w:val="28"/>
          <w:lang w:val="uk-UA"/>
        </w:rPr>
        <w:t>.</w:t>
      </w:r>
      <w:r>
        <w:rPr>
          <w:sz w:val="28"/>
          <w:szCs w:val="28"/>
          <w:lang w:val="uk-UA"/>
        </w:rPr>
        <w:t>6</w:t>
      </w:r>
      <w:r w:rsidR="00200B63" w:rsidRPr="00D60379">
        <w:rPr>
          <w:sz w:val="28"/>
          <w:szCs w:val="28"/>
          <w:lang w:val="uk-UA"/>
        </w:rPr>
        <w:t xml:space="preserve">. Відповідальною особою зі сторони </w:t>
      </w:r>
      <w:r w:rsidR="001C429B">
        <w:rPr>
          <w:sz w:val="28"/>
          <w:szCs w:val="28"/>
          <w:lang w:val="uk-UA"/>
        </w:rPr>
        <w:t>Виконавця є ___________________.</w:t>
      </w:r>
    </w:p>
    <w:p w14:paraId="64A2477B" w14:textId="77777777" w:rsidR="001C429B" w:rsidRDefault="001C429B" w:rsidP="00D60379">
      <w:pPr>
        <w:spacing w:after="0" w:line="240" w:lineRule="auto"/>
        <w:ind w:firstLine="567"/>
        <w:rPr>
          <w:sz w:val="28"/>
          <w:szCs w:val="28"/>
          <w:lang w:val="uk-UA"/>
        </w:rPr>
      </w:pPr>
    </w:p>
    <w:p w14:paraId="409D1C5D" w14:textId="77777777" w:rsidR="00B32822" w:rsidRPr="00D60379" w:rsidRDefault="00B32822" w:rsidP="004915D9">
      <w:pPr>
        <w:keepNext/>
        <w:autoSpaceDE w:val="0"/>
        <w:autoSpaceDN w:val="0"/>
        <w:adjustRightInd w:val="0"/>
        <w:spacing w:after="0" w:line="240" w:lineRule="auto"/>
        <w:jc w:val="center"/>
        <w:outlineLvl w:val="0"/>
        <w:rPr>
          <w:sz w:val="28"/>
          <w:szCs w:val="28"/>
          <w:lang w:val="uk-UA"/>
        </w:rPr>
      </w:pPr>
    </w:p>
    <w:p w14:paraId="6655FE17" w14:textId="05887C4D" w:rsidR="00200B63" w:rsidRPr="00D60379" w:rsidRDefault="00F833E5" w:rsidP="004915D9">
      <w:pPr>
        <w:keepNext/>
        <w:autoSpaceDE w:val="0"/>
        <w:autoSpaceDN w:val="0"/>
        <w:adjustRightInd w:val="0"/>
        <w:spacing w:after="0" w:line="240" w:lineRule="auto"/>
        <w:jc w:val="center"/>
        <w:outlineLvl w:val="0"/>
        <w:rPr>
          <w:b/>
          <w:sz w:val="28"/>
          <w:szCs w:val="28"/>
          <w:lang w:val="uk-UA"/>
        </w:rPr>
      </w:pPr>
      <w:r>
        <w:rPr>
          <w:b/>
          <w:sz w:val="28"/>
          <w:szCs w:val="28"/>
          <w:lang w:val="uk-UA"/>
        </w:rPr>
        <w:t>8</w:t>
      </w:r>
      <w:r w:rsidR="00200B63" w:rsidRPr="00D60379">
        <w:rPr>
          <w:b/>
          <w:sz w:val="28"/>
          <w:szCs w:val="28"/>
          <w:lang w:val="uk-UA"/>
        </w:rPr>
        <w:t>. Адреси та реквізити Сторін</w:t>
      </w:r>
    </w:p>
    <w:p w14:paraId="0C019E30" w14:textId="77777777" w:rsidR="00200B63" w:rsidRPr="00D60379" w:rsidRDefault="00200B63" w:rsidP="004915D9">
      <w:pPr>
        <w:tabs>
          <w:tab w:val="left" w:pos="0"/>
        </w:tabs>
        <w:spacing w:after="0" w:line="240" w:lineRule="auto"/>
        <w:rPr>
          <w:sz w:val="28"/>
          <w:szCs w:val="28"/>
          <w:lang w:val="uk-UA"/>
        </w:rPr>
      </w:pPr>
    </w:p>
    <w:p w14:paraId="351E4525" w14:textId="03B6A82B" w:rsidR="00200B63" w:rsidRPr="00D60379" w:rsidRDefault="00200B63" w:rsidP="00F833E5">
      <w:pPr>
        <w:tabs>
          <w:tab w:val="left" w:pos="0"/>
        </w:tabs>
        <w:spacing w:after="0" w:line="240" w:lineRule="auto"/>
        <w:jc w:val="center"/>
        <w:rPr>
          <w:b/>
          <w:sz w:val="28"/>
          <w:szCs w:val="28"/>
          <w:lang w:val="uk-UA"/>
        </w:rPr>
      </w:pPr>
      <w:r w:rsidRPr="00D60379">
        <w:rPr>
          <w:b/>
          <w:sz w:val="28"/>
          <w:szCs w:val="28"/>
          <w:lang w:val="uk-UA"/>
        </w:rPr>
        <w:t xml:space="preserve">Виконавець                        </w:t>
      </w:r>
      <w:r w:rsidR="00D60379">
        <w:rPr>
          <w:b/>
          <w:sz w:val="28"/>
          <w:szCs w:val="28"/>
          <w:lang w:val="uk-UA"/>
        </w:rPr>
        <w:t xml:space="preserve">                      </w:t>
      </w:r>
      <w:r w:rsidRPr="00D60379">
        <w:rPr>
          <w:b/>
          <w:sz w:val="28"/>
          <w:szCs w:val="28"/>
          <w:lang w:val="uk-UA"/>
        </w:rPr>
        <w:t>Замовник</w:t>
      </w:r>
    </w:p>
    <w:p w14:paraId="7946FC7E" w14:textId="77777777" w:rsidR="00200B63" w:rsidRPr="007F6E2B" w:rsidRDefault="00200B63" w:rsidP="004915D9">
      <w:pPr>
        <w:tabs>
          <w:tab w:val="left" w:pos="7155"/>
        </w:tabs>
        <w:autoSpaceDE w:val="0"/>
        <w:autoSpaceDN w:val="0"/>
        <w:adjustRightInd w:val="0"/>
        <w:spacing w:after="0" w:line="240" w:lineRule="auto"/>
        <w:rPr>
          <w:sz w:val="27"/>
          <w:szCs w:val="27"/>
          <w:lang w:val="uk-UA"/>
        </w:rPr>
      </w:pPr>
    </w:p>
    <w:p w14:paraId="335158B2" w14:textId="115E2023" w:rsidR="00270812" w:rsidRPr="00E90D91" w:rsidRDefault="00270812" w:rsidP="00030C1F">
      <w:pPr>
        <w:pStyle w:val="Bodytext20"/>
        <w:shd w:val="clear" w:color="auto" w:fill="auto"/>
        <w:spacing w:after="0" w:line="240" w:lineRule="auto"/>
        <w:jc w:val="right"/>
        <w:rPr>
          <w:b w:val="0"/>
          <w:bCs w:val="0"/>
          <w:color w:val="000000"/>
          <w:lang w:eastAsia="uk-UA" w:bidi="uk-UA"/>
        </w:rPr>
      </w:pPr>
    </w:p>
    <w:sectPr w:rsidR="00270812" w:rsidRPr="00E90D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FA0A7FE"/>
    <w:lvl w:ilvl="0">
      <w:numFmt w:val="bullet"/>
      <w:lvlText w:val="*"/>
      <w:lvlJc w:val="left"/>
      <w:pPr>
        <w:ind w:left="0" w:firstLine="0"/>
      </w:pPr>
    </w:lvl>
  </w:abstractNum>
  <w:abstractNum w:abstractNumId="1" w15:restartNumberingAfterBreak="0">
    <w:nsid w:val="0DE23B89"/>
    <w:multiLevelType w:val="hybridMultilevel"/>
    <w:tmpl w:val="0810A86E"/>
    <w:lvl w:ilvl="0" w:tplc="F70E9EE8">
      <w:start w:val="1"/>
      <w:numFmt w:val="decimal"/>
      <w:lvlText w:val="%1)"/>
      <w:lvlJc w:val="left"/>
      <w:pPr>
        <w:ind w:left="720" w:hanging="360"/>
      </w:pPr>
      <w:rPr>
        <w:rFonts w:ascii="Times New Roman" w:eastAsiaTheme="minorEastAsia" w:hAnsi="Times New Roman" w:cstheme="minorBid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BFB2D2D"/>
    <w:multiLevelType w:val="multilevel"/>
    <w:tmpl w:val="96282862"/>
    <w:lvl w:ilvl="0">
      <w:start w:val="1"/>
      <w:numFmt w:val="decimal"/>
      <w:lvlText w:val="%1."/>
      <w:lvlJc w:val="left"/>
      <w:pPr>
        <w:ind w:left="1170" w:hanging="1170"/>
      </w:pPr>
      <w:rPr>
        <w:rFonts w:hint="default"/>
      </w:rPr>
    </w:lvl>
    <w:lvl w:ilvl="1">
      <w:start w:val="1"/>
      <w:numFmt w:val="decimal"/>
      <w:lvlText w:val="%1.%2."/>
      <w:lvlJc w:val="left"/>
      <w:pPr>
        <w:ind w:left="1738"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2F24EF7"/>
    <w:multiLevelType w:val="multilevel"/>
    <w:tmpl w:val="EEACF93A"/>
    <w:lvl w:ilvl="0">
      <w:start w:val="1"/>
      <w:numFmt w:val="decimal"/>
      <w:pStyle w:val="Heading4"/>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4" w15:restartNumberingAfterBreak="0">
    <w:nsid w:val="38B652E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93C0213"/>
    <w:multiLevelType w:val="hybridMultilevel"/>
    <w:tmpl w:val="368AB2DA"/>
    <w:lvl w:ilvl="0" w:tplc="F01E5D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19F6050"/>
    <w:multiLevelType w:val="hybridMultilevel"/>
    <w:tmpl w:val="40F083E4"/>
    <w:lvl w:ilvl="0" w:tplc="B510D95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D5F255E"/>
    <w:multiLevelType w:val="hybridMultilevel"/>
    <w:tmpl w:val="27E03704"/>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8" w15:restartNumberingAfterBreak="0">
    <w:nsid w:val="72BA159C"/>
    <w:multiLevelType w:val="hybridMultilevel"/>
    <w:tmpl w:val="FBEA0AAC"/>
    <w:lvl w:ilvl="0" w:tplc="FDCC1CA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76317E70"/>
    <w:multiLevelType w:val="hybridMultilevel"/>
    <w:tmpl w:val="1010951C"/>
    <w:lvl w:ilvl="0" w:tplc="25DCF3B8">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8"/>
  </w:num>
  <w:num w:numId="5">
    <w:abstractNumId w:val="4"/>
    <w:lvlOverride w:ilvl="0">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00"/>
    <w:rsid w:val="00030C1F"/>
    <w:rsid w:val="000A05DD"/>
    <w:rsid w:val="000A4A36"/>
    <w:rsid w:val="000B57A8"/>
    <w:rsid w:val="000E32B1"/>
    <w:rsid w:val="000E4211"/>
    <w:rsid w:val="00115283"/>
    <w:rsid w:val="001352F9"/>
    <w:rsid w:val="00147F7A"/>
    <w:rsid w:val="001567CC"/>
    <w:rsid w:val="00163560"/>
    <w:rsid w:val="001C429B"/>
    <w:rsid w:val="001D2462"/>
    <w:rsid w:val="001E2D79"/>
    <w:rsid w:val="00200B63"/>
    <w:rsid w:val="0021478B"/>
    <w:rsid w:val="00231012"/>
    <w:rsid w:val="0024550E"/>
    <w:rsid w:val="00250414"/>
    <w:rsid w:val="002518E6"/>
    <w:rsid w:val="00253261"/>
    <w:rsid w:val="00261481"/>
    <w:rsid w:val="00270812"/>
    <w:rsid w:val="00272DB0"/>
    <w:rsid w:val="002830DC"/>
    <w:rsid w:val="002C342C"/>
    <w:rsid w:val="002E03E1"/>
    <w:rsid w:val="002E0CFD"/>
    <w:rsid w:val="002E0E2A"/>
    <w:rsid w:val="003212AE"/>
    <w:rsid w:val="00366CC4"/>
    <w:rsid w:val="003F248B"/>
    <w:rsid w:val="004637A8"/>
    <w:rsid w:val="004915D9"/>
    <w:rsid w:val="00494066"/>
    <w:rsid w:val="004D6095"/>
    <w:rsid w:val="00532292"/>
    <w:rsid w:val="0055551C"/>
    <w:rsid w:val="00556680"/>
    <w:rsid w:val="00582AE4"/>
    <w:rsid w:val="00593754"/>
    <w:rsid w:val="005B6827"/>
    <w:rsid w:val="005F50EC"/>
    <w:rsid w:val="0066260C"/>
    <w:rsid w:val="006C4D56"/>
    <w:rsid w:val="006D1267"/>
    <w:rsid w:val="006E06D4"/>
    <w:rsid w:val="006E689B"/>
    <w:rsid w:val="006F27E0"/>
    <w:rsid w:val="007135EB"/>
    <w:rsid w:val="0076409C"/>
    <w:rsid w:val="00766778"/>
    <w:rsid w:val="00795536"/>
    <w:rsid w:val="0079793E"/>
    <w:rsid w:val="007A74D6"/>
    <w:rsid w:val="007B3AEA"/>
    <w:rsid w:val="007D7C30"/>
    <w:rsid w:val="007D7E42"/>
    <w:rsid w:val="007F644E"/>
    <w:rsid w:val="007F6E2B"/>
    <w:rsid w:val="00824F71"/>
    <w:rsid w:val="00832E86"/>
    <w:rsid w:val="00857E69"/>
    <w:rsid w:val="00884368"/>
    <w:rsid w:val="00905E37"/>
    <w:rsid w:val="0092328B"/>
    <w:rsid w:val="00943C6B"/>
    <w:rsid w:val="00975C62"/>
    <w:rsid w:val="009862C6"/>
    <w:rsid w:val="009C3058"/>
    <w:rsid w:val="009D7C24"/>
    <w:rsid w:val="009F2C5C"/>
    <w:rsid w:val="009F5351"/>
    <w:rsid w:val="00A12C35"/>
    <w:rsid w:val="00A40B5F"/>
    <w:rsid w:val="00A41F34"/>
    <w:rsid w:val="00A725CA"/>
    <w:rsid w:val="00A82CAC"/>
    <w:rsid w:val="00AF7FF1"/>
    <w:rsid w:val="00B318D4"/>
    <w:rsid w:val="00B32822"/>
    <w:rsid w:val="00B73A7C"/>
    <w:rsid w:val="00BA4A25"/>
    <w:rsid w:val="00BA6E23"/>
    <w:rsid w:val="00BB0462"/>
    <w:rsid w:val="00BB285F"/>
    <w:rsid w:val="00C25B20"/>
    <w:rsid w:val="00C31BBD"/>
    <w:rsid w:val="00C43B0A"/>
    <w:rsid w:val="00C63D80"/>
    <w:rsid w:val="00C70C7A"/>
    <w:rsid w:val="00C76A25"/>
    <w:rsid w:val="00CA70F8"/>
    <w:rsid w:val="00CB40AC"/>
    <w:rsid w:val="00CC26C0"/>
    <w:rsid w:val="00CC347E"/>
    <w:rsid w:val="00CD3C9E"/>
    <w:rsid w:val="00D60379"/>
    <w:rsid w:val="00D82B89"/>
    <w:rsid w:val="00D83840"/>
    <w:rsid w:val="00DA7514"/>
    <w:rsid w:val="00DB4B6C"/>
    <w:rsid w:val="00DB6C0D"/>
    <w:rsid w:val="00DD0E0B"/>
    <w:rsid w:val="00E33149"/>
    <w:rsid w:val="00E659D4"/>
    <w:rsid w:val="00E747AF"/>
    <w:rsid w:val="00E82EB0"/>
    <w:rsid w:val="00E87C22"/>
    <w:rsid w:val="00E90D91"/>
    <w:rsid w:val="00EA0693"/>
    <w:rsid w:val="00EA7D06"/>
    <w:rsid w:val="00EB3A4B"/>
    <w:rsid w:val="00EC781A"/>
    <w:rsid w:val="00ED3500"/>
    <w:rsid w:val="00EF1423"/>
    <w:rsid w:val="00F04636"/>
    <w:rsid w:val="00F639D6"/>
    <w:rsid w:val="00F65416"/>
    <w:rsid w:val="00F66799"/>
    <w:rsid w:val="00F66FC1"/>
    <w:rsid w:val="00F833E5"/>
    <w:rsid w:val="00F83584"/>
    <w:rsid w:val="00F95B20"/>
    <w:rsid w:val="00FA2E67"/>
    <w:rsid w:val="00FA3D8D"/>
    <w:rsid w:val="00FB4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4FAC"/>
  <w15:docId w15:val="{C0DA97DD-4583-D444-B701-CF8FAB37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7A"/>
    <w:pPr>
      <w:jc w:val="both"/>
    </w:pPr>
    <w:rPr>
      <w:rFonts w:ascii="Times New Roman" w:hAnsi="Times New Roman" w:cs="Times New Roman"/>
      <w:sz w:val="24"/>
      <w:szCs w:val="24"/>
      <w:lang w:val="ru-RU"/>
    </w:rPr>
  </w:style>
  <w:style w:type="paragraph" w:styleId="Heading1">
    <w:name w:val="heading 1"/>
    <w:basedOn w:val="Normal"/>
    <w:next w:val="Normal"/>
    <w:link w:val="Heading1Char"/>
    <w:uiPriority w:val="9"/>
    <w:qFormat/>
    <w:rsid w:val="00795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ED3500"/>
    <w:pPr>
      <w:spacing w:before="100" w:beforeAutospacing="1" w:after="100" w:afterAutospacing="1" w:line="240" w:lineRule="auto"/>
      <w:jc w:val="left"/>
      <w:outlineLvl w:val="2"/>
    </w:pPr>
    <w:rPr>
      <w:rFonts w:eastAsia="Times New Roman"/>
      <w:b/>
      <w:bCs/>
      <w:sz w:val="27"/>
      <w:szCs w:val="27"/>
      <w:lang w:val="x-none" w:eastAsia="x-none"/>
    </w:rPr>
  </w:style>
  <w:style w:type="paragraph" w:styleId="Heading4">
    <w:name w:val="heading 4"/>
    <w:basedOn w:val="Normal"/>
    <w:next w:val="Normal"/>
    <w:link w:val="Heading4Char"/>
    <w:semiHidden/>
    <w:unhideWhenUsed/>
    <w:qFormat/>
    <w:rsid w:val="00E659D4"/>
    <w:pPr>
      <w:keepNext/>
      <w:numPr>
        <w:numId w:val="1"/>
      </w:numPr>
      <w:spacing w:before="60" w:after="60" w:line="240" w:lineRule="auto"/>
      <w:outlineLvl w:val="3"/>
    </w:pPr>
    <w:rPr>
      <w:rFonts w:eastAsia="Times New Roman"/>
      <w:b/>
      <w:color w:val="000000"/>
      <w:lang w:val="uk-UA" w:eastAsia="ru-RU"/>
    </w:rPr>
  </w:style>
  <w:style w:type="paragraph" w:styleId="Heading5">
    <w:name w:val="heading 5"/>
    <w:basedOn w:val="Normal"/>
    <w:next w:val="Normal"/>
    <w:link w:val="Heading5Char"/>
    <w:uiPriority w:val="9"/>
    <w:semiHidden/>
    <w:unhideWhenUsed/>
    <w:qFormat/>
    <w:rsid w:val="006F27E0"/>
    <w:pPr>
      <w:keepNext/>
      <w:keepLines/>
      <w:widowControl w:val="0"/>
      <w:autoSpaceDE w:val="0"/>
      <w:autoSpaceDN w:val="0"/>
      <w:adjustRightInd w:val="0"/>
      <w:spacing w:before="200" w:after="0" w:line="240" w:lineRule="auto"/>
      <w:jc w:val="left"/>
      <w:outlineLvl w:val="4"/>
    </w:pPr>
    <w:rPr>
      <w:rFonts w:asciiTheme="majorHAnsi" w:eastAsiaTheme="majorEastAsia" w:hAnsiTheme="majorHAnsi" w:cstheme="majorBidi"/>
      <w:color w:val="243F60" w:themeColor="accent1" w:themeShade="7F"/>
      <w:sz w:val="20"/>
      <w:szCs w:val="20"/>
      <w:lang w:val="uk-UA" w:eastAsia="ru-RU"/>
    </w:rPr>
  </w:style>
  <w:style w:type="paragraph" w:styleId="Heading6">
    <w:name w:val="heading 6"/>
    <w:basedOn w:val="Normal"/>
    <w:next w:val="Normal"/>
    <w:link w:val="Heading6Char"/>
    <w:uiPriority w:val="9"/>
    <w:semiHidden/>
    <w:unhideWhenUsed/>
    <w:qFormat/>
    <w:rsid w:val="009F2C5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D3500"/>
    <w:rPr>
      <w:rFonts w:ascii="Times New Roman" w:eastAsia="Times New Roman" w:hAnsi="Times New Roman" w:cs="Times New Roman"/>
      <w:b/>
      <w:bCs/>
      <w:sz w:val="27"/>
      <w:szCs w:val="27"/>
      <w:lang w:val="x-none" w:eastAsia="x-none"/>
    </w:rPr>
  </w:style>
  <w:style w:type="paragraph" w:customStyle="1" w:styleId="rvps2">
    <w:name w:val="rvps2"/>
    <w:basedOn w:val="Normal"/>
    <w:rsid w:val="00ED3500"/>
    <w:pPr>
      <w:spacing w:before="100" w:beforeAutospacing="1" w:after="100" w:afterAutospacing="1" w:line="240" w:lineRule="auto"/>
      <w:jc w:val="left"/>
    </w:pPr>
    <w:rPr>
      <w:rFonts w:eastAsia="Times New Roman"/>
      <w:lang w:eastAsia="ru-RU"/>
    </w:rPr>
  </w:style>
  <w:style w:type="character" w:customStyle="1" w:styleId="xfm90625558">
    <w:name w:val="xfm_90625558"/>
    <w:basedOn w:val="DefaultParagraphFont"/>
    <w:rsid w:val="00ED3500"/>
  </w:style>
  <w:style w:type="character" w:customStyle="1" w:styleId="rvts9">
    <w:name w:val="rvts9"/>
    <w:basedOn w:val="DefaultParagraphFont"/>
    <w:rsid w:val="00ED3500"/>
  </w:style>
  <w:style w:type="character" w:customStyle="1" w:styleId="Heading4Char">
    <w:name w:val="Heading 4 Char"/>
    <w:basedOn w:val="DefaultParagraphFont"/>
    <w:link w:val="Heading4"/>
    <w:semiHidden/>
    <w:rsid w:val="00E659D4"/>
    <w:rPr>
      <w:rFonts w:ascii="Times New Roman" w:eastAsia="Times New Roman" w:hAnsi="Times New Roman" w:cs="Times New Roman"/>
      <w:b/>
      <w:color w:val="000000"/>
      <w:sz w:val="24"/>
      <w:szCs w:val="24"/>
      <w:lang w:eastAsia="ru-RU"/>
    </w:rPr>
  </w:style>
  <w:style w:type="character" w:styleId="Hyperlink">
    <w:name w:val="Hyperlink"/>
    <w:basedOn w:val="DefaultParagraphFont"/>
    <w:uiPriority w:val="99"/>
    <w:semiHidden/>
    <w:unhideWhenUsed/>
    <w:rsid w:val="0092328B"/>
    <w:rPr>
      <w:color w:val="0000FF" w:themeColor="hyperlink"/>
      <w:u w:val="single"/>
    </w:rPr>
  </w:style>
  <w:style w:type="paragraph" w:customStyle="1" w:styleId="LO-normal">
    <w:name w:val="LO-normal"/>
    <w:qFormat/>
    <w:rsid w:val="0092328B"/>
    <w:pPr>
      <w:spacing w:after="0"/>
    </w:pPr>
    <w:rPr>
      <w:rFonts w:ascii="Arial" w:eastAsia="Arial" w:hAnsi="Arial" w:cs="Arial"/>
      <w:color w:val="000000"/>
      <w:lang w:val="ru-RU" w:eastAsia="zh-CN"/>
    </w:rPr>
  </w:style>
  <w:style w:type="paragraph" w:styleId="ListParagraph">
    <w:name w:val="List Paragraph"/>
    <w:basedOn w:val="Normal"/>
    <w:uiPriority w:val="34"/>
    <w:qFormat/>
    <w:rsid w:val="007135EB"/>
    <w:pPr>
      <w:ind w:left="720"/>
      <w:contextualSpacing/>
      <w:jc w:val="left"/>
    </w:pPr>
    <w:rPr>
      <w:rFonts w:asciiTheme="minorHAnsi" w:eastAsiaTheme="minorEastAsia" w:hAnsiTheme="minorHAnsi" w:cstheme="minorBidi"/>
      <w:sz w:val="22"/>
      <w:szCs w:val="22"/>
      <w:lang w:eastAsia="ru-RU"/>
    </w:rPr>
  </w:style>
  <w:style w:type="character" w:customStyle="1" w:styleId="rvts0">
    <w:name w:val="rvts0"/>
    <w:basedOn w:val="DefaultParagraphFont"/>
    <w:rsid w:val="005B6827"/>
  </w:style>
  <w:style w:type="character" w:customStyle="1" w:styleId="HTMLPreformattedChar">
    <w:name w:val="HTML Preformatted Char"/>
    <w:aliases w:val="Знак2 Char,Знак Char,Знак1 Char"/>
    <w:basedOn w:val="DefaultParagraphFont"/>
    <w:link w:val="HTMLPreformatted"/>
    <w:uiPriority w:val="99"/>
    <w:semiHidden/>
    <w:locked/>
    <w:rsid w:val="000A4A36"/>
    <w:rPr>
      <w:rFonts w:ascii="Courier New" w:hAnsi="Courier New" w:cs="Courier New"/>
      <w:lang w:eastAsia="ar-SA"/>
    </w:rPr>
  </w:style>
  <w:style w:type="paragraph" w:styleId="HTMLPreformatted">
    <w:name w:val="HTML Preformatted"/>
    <w:aliases w:val="Знак2,Знак,Знак1"/>
    <w:basedOn w:val="Normal"/>
    <w:link w:val="HTMLPreformattedChar"/>
    <w:uiPriority w:val="99"/>
    <w:semiHidden/>
    <w:unhideWhenUsed/>
    <w:rsid w:val="000A4A36"/>
    <w:pPr>
      <w:widowControl w:val="0"/>
      <w:suppressAutoHyphens/>
      <w:spacing w:after="0" w:line="240" w:lineRule="auto"/>
      <w:jc w:val="left"/>
    </w:pPr>
    <w:rPr>
      <w:rFonts w:ascii="Courier New" w:hAnsi="Courier New" w:cs="Courier New"/>
      <w:sz w:val="22"/>
      <w:szCs w:val="22"/>
      <w:lang w:val="uk-UA" w:eastAsia="ar-SA"/>
    </w:rPr>
  </w:style>
  <w:style w:type="character" w:customStyle="1" w:styleId="HTML1">
    <w:name w:val="Стандартный HTML Знак1"/>
    <w:basedOn w:val="DefaultParagraphFont"/>
    <w:uiPriority w:val="99"/>
    <w:semiHidden/>
    <w:rsid w:val="000A4A36"/>
    <w:rPr>
      <w:rFonts w:ascii="Consolas" w:hAnsi="Consolas" w:cs="Consolas"/>
      <w:sz w:val="20"/>
      <w:szCs w:val="20"/>
      <w:lang w:val="ru-RU"/>
    </w:rPr>
  </w:style>
  <w:style w:type="paragraph" w:customStyle="1" w:styleId="1">
    <w:name w:val="Без интервала1"/>
    <w:qFormat/>
    <w:rsid w:val="000A4A36"/>
    <w:pPr>
      <w:widowControl w:val="0"/>
      <w:autoSpaceDE w:val="0"/>
      <w:autoSpaceDN w:val="0"/>
      <w:spacing w:after="0" w:line="240" w:lineRule="auto"/>
    </w:pPr>
    <w:rPr>
      <w:rFonts w:ascii="Times New Roman" w:eastAsia="Times New Roman" w:hAnsi="Times New Roman" w:cs="Times New Roman"/>
      <w:sz w:val="24"/>
      <w:szCs w:val="24"/>
      <w:lang w:val="ru-RU" w:eastAsia="ru-RU"/>
    </w:rPr>
  </w:style>
  <w:style w:type="character" w:customStyle="1" w:styleId="Heading6Char">
    <w:name w:val="Heading 6 Char"/>
    <w:basedOn w:val="DefaultParagraphFont"/>
    <w:link w:val="Heading6"/>
    <w:uiPriority w:val="9"/>
    <w:semiHidden/>
    <w:rsid w:val="009F2C5C"/>
    <w:rPr>
      <w:rFonts w:asciiTheme="majorHAnsi" w:eastAsiaTheme="majorEastAsia" w:hAnsiTheme="majorHAnsi" w:cstheme="majorBidi"/>
      <w:i/>
      <w:iCs/>
      <w:color w:val="243F60" w:themeColor="accent1" w:themeShade="7F"/>
      <w:sz w:val="24"/>
      <w:szCs w:val="24"/>
      <w:lang w:val="ru-RU"/>
    </w:rPr>
  </w:style>
  <w:style w:type="paragraph" w:styleId="Title">
    <w:name w:val="Title"/>
    <w:basedOn w:val="Normal"/>
    <w:link w:val="TitleChar"/>
    <w:qFormat/>
    <w:rsid w:val="009F2C5C"/>
    <w:pPr>
      <w:widowControl w:val="0"/>
      <w:snapToGrid w:val="0"/>
      <w:spacing w:after="0" w:line="240" w:lineRule="auto"/>
      <w:ind w:left="320"/>
      <w:jc w:val="center"/>
    </w:pPr>
    <w:rPr>
      <w:rFonts w:ascii="Arial" w:eastAsia="Times New Roman" w:hAnsi="Arial"/>
      <w:b/>
      <w:sz w:val="18"/>
      <w:szCs w:val="20"/>
      <w:lang w:val="uk-UA"/>
    </w:rPr>
  </w:style>
  <w:style w:type="character" w:customStyle="1" w:styleId="TitleChar">
    <w:name w:val="Title Char"/>
    <w:basedOn w:val="DefaultParagraphFont"/>
    <w:link w:val="Title"/>
    <w:rsid w:val="009F2C5C"/>
    <w:rPr>
      <w:rFonts w:ascii="Arial" w:eastAsia="Times New Roman" w:hAnsi="Arial" w:cs="Times New Roman"/>
      <w:b/>
      <w:sz w:val="18"/>
      <w:szCs w:val="20"/>
    </w:rPr>
  </w:style>
  <w:style w:type="character" w:customStyle="1" w:styleId="Heading5Char">
    <w:name w:val="Heading 5 Char"/>
    <w:basedOn w:val="DefaultParagraphFont"/>
    <w:link w:val="Heading5"/>
    <w:uiPriority w:val="9"/>
    <w:semiHidden/>
    <w:rsid w:val="006F27E0"/>
    <w:rPr>
      <w:rFonts w:asciiTheme="majorHAnsi" w:eastAsiaTheme="majorEastAsia" w:hAnsiTheme="majorHAnsi" w:cstheme="majorBidi"/>
      <w:color w:val="243F60" w:themeColor="accent1" w:themeShade="7F"/>
      <w:sz w:val="20"/>
      <w:szCs w:val="20"/>
      <w:lang w:eastAsia="ru-RU"/>
    </w:rPr>
  </w:style>
  <w:style w:type="paragraph" w:styleId="BodyText">
    <w:name w:val="Body Text"/>
    <w:basedOn w:val="Normal"/>
    <w:link w:val="BodyTextChar"/>
    <w:unhideWhenUsed/>
    <w:rsid w:val="006F27E0"/>
    <w:pPr>
      <w:spacing w:after="0" w:line="240" w:lineRule="auto"/>
    </w:pPr>
    <w:rPr>
      <w:rFonts w:eastAsia="Times New Roman"/>
      <w:sz w:val="22"/>
      <w:u w:val="single"/>
      <w:lang w:val="uk-UA" w:eastAsia="ru-RU"/>
    </w:rPr>
  </w:style>
  <w:style w:type="character" w:customStyle="1" w:styleId="BodyTextChar">
    <w:name w:val="Body Text Char"/>
    <w:basedOn w:val="DefaultParagraphFont"/>
    <w:link w:val="BodyText"/>
    <w:rsid w:val="006F27E0"/>
    <w:rPr>
      <w:rFonts w:ascii="Times New Roman" w:eastAsia="Times New Roman" w:hAnsi="Times New Roman" w:cs="Times New Roman"/>
      <w:szCs w:val="24"/>
      <w:u w:val="single"/>
      <w:lang w:eastAsia="ru-RU"/>
    </w:rPr>
  </w:style>
  <w:style w:type="paragraph" w:customStyle="1" w:styleId="FR1">
    <w:name w:val="FR1"/>
    <w:rsid w:val="006F27E0"/>
    <w:pPr>
      <w:widowControl w:val="0"/>
      <w:snapToGrid w:val="0"/>
      <w:spacing w:after="0" w:line="240" w:lineRule="auto"/>
      <w:ind w:left="40"/>
      <w:jc w:val="both"/>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D83840"/>
    <w:pPr>
      <w:spacing w:after="0" w:line="240" w:lineRule="auto"/>
      <w:jc w:val="left"/>
    </w:pPr>
    <w:rPr>
      <w:rFonts w:eastAsia="Times New Roman"/>
      <w:sz w:val="20"/>
      <w:szCs w:val="20"/>
      <w:lang w:eastAsia="ru-RU"/>
    </w:rPr>
  </w:style>
  <w:style w:type="character" w:customStyle="1" w:styleId="FootnoteTextChar">
    <w:name w:val="Footnote Text Char"/>
    <w:basedOn w:val="DefaultParagraphFont"/>
    <w:link w:val="FootnoteText"/>
    <w:uiPriority w:val="99"/>
    <w:semiHidden/>
    <w:rsid w:val="00D83840"/>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AF7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F1"/>
    <w:rPr>
      <w:rFonts w:ascii="Tahoma" w:hAnsi="Tahoma" w:cs="Tahoma"/>
      <w:sz w:val="16"/>
      <w:szCs w:val="16"/>
      <w:lang w:val="ru-RU"/>
    </w:rPr>
  </w:style>
  <w:style w:type="character" w:customStyle="1" w:styleId="fontstyle01">
    <w:name w:val="fontstyle01"/>
    <w:basedOn w:val="DefaultParagraphFont"/>
    <w:rsid w:val="00FA3D8D"/>
    <w:rPr>
      <w:rFonts w:ascii="Times New Roman" w:hAnsi="Times New Roman" w:cs="Times New Roman" w:hint="default"/>
      <w:b/>
      <w:bCs/>
      <w:i w:val="0"/>
      <w:iCs w:val="0"/>
      <w:color w:val="000000"/>
      <w:sz w:val="28"/>
      <w:szCs w:val="28"/>
    </w:rPr>
  </w:style>
  <w:style w:type="table" w:styleId="TableGrid">
    <w:name w:val="Table Grid"/>
    <w:basedOn w:val="TableNormal"/>
    <w:uiPriority w:val="59"/>
    <w:rsid w:val="009D7C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5536"/>
    <w:rPr>
      <w:rFonts w:asciiTheme="majorHAnsi" w:eastAsiaTheme="majorEastAsia" w:hAnsiTheme="majorHAnsi" w:cstheme="majorBidi"/>
      <w:b/>
      <w:bCs/>
      <w:color w:val="365F91" w:themeColor="accent1" w:themeShade="BF"/>
      <w:sz w:val="28"/>
      <w:szCs w:val="28"/>
      <w:lang w:val="ru-RU"/>
    </w:rPr>
  </w:style>
  <w:style w:type="character" w:customStyle="1" w:styleId="2">
    <w:name w:val="Основной текст (2)_"/>
    <w:link w:val="20"/>
    <w:locked/>
    <w:rsid w:val="00795536"/>
    <w:rPr>
      <w:b/>
      <w:bCs/>
      <w:shd w:val="clear" w:color="auto" w:fill="FFFFFF"/>
    </w:rPr>
  </w:style>
  <w:style w:type="paragraph" w:customStyle="1" w:styleId="20">
    <w:name w:val="Основной текст (2)"/>
    <w:basedOn w:val="Normal"/>
    <w:link w:val="2"/>
    <w:rsid w:val="00795536"/>
    <w:pPr>
      <w:widowControl w:val="0"/>
      <w:shd w:val="clear" w:color="auto" w:fill="FFFFFF"/>
      <w:spacing w:before="360" w:after="240" w:line="278" w:lineRule="exact"/>
    </w:pPr>
    <w:rPr>
      <w:rFonts w:asciiTheme="minorHAnsi" w:hAnsiTheme="minorHAnsi" w:cstheme="minorBidi"/>
      <w:b/>
      <w:bCs/>
      <w:sz w:val="22"/>
      <w:szCs w:val="22"/>
      <w:lang w:val="uk-UA"/>
    </w:rPr>
  </w:style>
  <w:style w:type="character" w:customStyle="1" w:styleId="a">
    <w:name w:val="Основной текст_"/>
    <w:link w:val="21"/>
    <w:locked/>
    <w:rsid w:val="00795536"/>
    <w:rPr>
      <w:shd w:val="clear" w:color="auto" w:fill="FFFFFF"/>
    </w:rPr>
  </w:style>
  <w:style w:type="paragraph" w:customStyle="1" w:styleId="21">
    <w:name w:val="Основной текст2"/>
    <w:basedOn w:val="Normal"/>
    <w:link w:val="a"/>
    <w:rsid w:val="00795536"/>
    <w:pPr>
      <w:widowControl w:val="0"/>
      <w:shd w:val="clear" w:color="auto" w:fill="FFFFFF"/>
      <w:spacing w:before="240" w:after="0" w:line="269" w:lineRule="exact"/>
      <w:ind w:hanging="400"/>
      <w:jc w:val="right"/>
    </w:pPr>
    <w:rPr>
      <w:rFonts w:asciiTheme="minorHAnsi" w:hAnsiTheme="minorHAnsi" w:cstheme="minorBidi"/>
      <w:sz w:val="22"/>
      <w:szCs w:val="22"/>
      <w:lang w:val="uk-UA"/>
    </w:rPr>
  </w:style>
  <w:style w:type="paragraph" w:customStyle="1" w:styleId="Preformatted20Text">
    <w:name w:val="Preformatted_20_Text"/>
    <w:basedOn w:val="Normal"/>
    <w:rsid w:val="00CC26C0"/>
    <w:pPr>
      <w:widowControl w:val="0"/>
      <w:adjustRightInd w:val="0"/>
      <w:spacing w:after="0" w:line="240" w:lineRule="auto"/>
      <w:jc w:val="left"/>
    </w:pPr>
    <w:rPr>
      <w:rFonts w:ascii="Courier New" w:eastAsia="Courier New" w:hAnsi="Courier New" w:cs="Courier New"/>
      <w:sz w:val="20"/>
      <w:szCs w:val="20"/>
      <w:lang w:eastAsia="ru-RU"/>
    </w:rPr>
  </w:style>
  <w:style w:type="character" w:customStyle="1" w:styleId="dat0">
    <w:name w:val="dat0"/>
    <w:basedOn w:val="DefaultParagraphFont"/>
    <w:rsid w:val="00EC781A"/>
  </w:style>
  <w:style w:type="character" w:styleId="Strong">
    <w:name w:val="Strong"/>
    <w:basedOn w:val="DefaultParagraphFont"/>
    <w:uiPriority w:val="22"/>
    <w:qFormat/>
    <w:rsid w:val="006E689B"/>
    <w:rPr>
      <w:b/>
      <w:bCs/>
    </w:rPr>
  </w:style>
  <w:style w:type="paragraph" w:styleId="NormalWeb">
    <w:name w:val="Normal (Web)"/>
    <w:basedOn w:val="Normal"/>
    <w:uiPriority w:val="99"/>
    <w:semiHidden/>
    <w:unhideWhenUsed/>
    <w:rsid w:val="001567CC"/>
    <w:pPr>
      <w:spacing w:before="100" w:beforeAutospacing="1" w:after="100" w:afterAutospacing="1" w:line="240" w:lineRule="auto"/>
      <w:jc w:val="left"/>
    </w:pPr>
    <w:rPr>
      <w:rFonts w:eastAsia="Times New Roman"/>
      <w:lang w:eastAsia="ru-RU"/>
    </w:rPr>
  </w:style>
  <w:style w:type="character" w:customStyle="1" w:styleId="10">
    <w:name w:val="Заголовок №1_"/>
    <w:link w:val="11"/>
    <w:rsid w:val="00200B63"/>
    <w:rPr>
      <w:b/>
      <w:bCs/>
      <w:spacing w:val="6"/>
      <w:shd w:val="clear" w:color="auto" w:fill="FFFFFF"/>
    </w:rPr>
  </w:style>
  <w:style w:type="paragraph" w:customStyle="1" w:styleId="11">
    <w:name w:val="Заголовок №1"/>
    <w:basedOn w:val="Normal"/>
    <w:link w:val="10"/>
    <w:rsid w:val="00200B63"/>
    <w:pPr>
      <w:widowControl w:val="0"/>
      <w:shd w:val="clear" w:color="auto" w:fill="FFFFFF"/>
      <w:spacing w:before="240" w:after="240" w:line="0" w:lineRule="atLeast"/>
      <w:outlineLvl w:val="0"/>
    </w:pPr>
    <w:rPr>
      <w:rFonts w:asciiTheme="minorHAnsi" w:hAnsiTheme="minorHAnsi" w:cstheme="minorBidi"/>
      <w:b/>
      <w:bCs/>
      <w:spacing w:val="6"/>
      <w:sz w:val="22"/>
      <w:szCs w:val="22"/>
      <w:lang w:val="uk-UA"/>
    </w:rPr>
  </w:style>
  <w:style w:type="character" w:customStyle="1" w:styleId="Bodytext2">
    <w:name w:val="Body text (2)_"/>
    <w:basedOn w:val="DefaultParagraphFont"/>
    <w:link w:val="Bodytext20"/>
    <w:rsid w:val="00200B63"/>
    <w:rPr>
      <w:rFonts w:ascii="Times New Roman" w:eastAsia="Times New Roman" w:hAnsi="Times New Roman" w:cs="Times New Roman"/>
      <w:b/>
      <w:bCs/>
      <w:spacing w:val="5"/>
      <w:shd w:val="clear" w:color="auto" w:fill="FFFFFF"/>
    </w:rPr>
  </w:style>
  <w:style w:type="character" w:customStyle="1" w:styleId="Bodytext0">
    <w:name w:val="Body text_"/>
    <w:basedOn w:val="DefaultParagraphFont"/>
    <w:link w:val="12"/>
    <w:rsid w:val="00200B63"/>
    <w:rPr>
      <w:rFonts w:ascii="Times New Roman" w:eastAsia="Times New Roman" w:hAnsi="Times New Roman" w:cs="Times New Roman"/>
      <w:spacing w:val="3"/>
      <w:shd w:val="clear" w:color="auto" w:fill="FFFFFF"/>
    </w:rPr>
  </w:style>
  <w:style w:type="paragraph" w:customStyle="1" w:styleId="Bodytext20">
    <w:name w:val="Body text (2)"/>
    <w:basedOn w:val="Normal"/>
    <w:link w:val="Bodytext2"/>
    <w:rsid w:val="00200B63"/>
    <w:pPr>
      <w:widowControl w:val="0"/>
      <w:shd w:val="clear" w:color="auto" w:fill="FFFFFF"/>
      <w:spacing w:after="360" w:line="485" w:lineRule="exact"/>
      <w:jc w:val="center"/>
    </w:pPr>
    <w:rPr>
      <w:rFonts w:eastAsia="Times New Roman"/>
      <w:b/>
      <w:bCs/>
      <w:spacing w:val="5"/>
      <w:sz w:val="22"/>
      <w:szCs w:val="22"/>
      <w:lang w:val="uk-UA"/>
    </w:rPr>
  </w:style>
  <w:style w:type="paragraph" w:customStyle="1" w:styleId="12">
    <w:name w:val="Основной текст1"/>
    <w:basedOn w:val="Normal"/>
    <w:link w:val="Bodytext0"/>
    <w:rsid w:val="00200B63"/>
    <w:pPr>
      <w:widowControl w:val="0"/>
      <w:shd w:val="clear" w:color="auto" w:fill="FFFFFF"/>
      <w:spacing w:before="360" w:after="660" w:line="0" w:lineRule="atLeast"/>
      <w:jc w:val="left"/>
    </w:pPr>
    <w:rPr>
      <w:rFonts w:eastAsia="Times New Roman"/>
      <w:spacing w:val="3"/>
      <w:sz w:val="22"/>
      <w:szCs w:val="22"/>
      <w:lang w:val="uk-UA"/>
    </w:rPr>
  </w:style>
  <w:style w:type="paragraph" w:styleId="NoSpacing">
    <w:name w:val="No Spacing"/>
    <w:uiPriority w:val="1"/>
    <w:qFormat/>
    <w:rsid w:val="00200B63"/>
    <w:pPr>
      <w:spacing w:after="0" w:line="240" w:lineRule="auto"/>
    </w:pPr>
    <w:rPr>
      <w:lang w:val="ru-RU"/>
    </w:rPr>
  </w:style>
  <w:style w:type="paragraph" w:customStyle="1" w:styleId="BodyText21">
    <w:name w:val="Body Text 21"/>
    <w:basedOn w:val="Normal"/>
    <w:rsid w:val="002E0CFD"/>
    <w:pPr>
      <w:widowControl w:val="0"/>
      <w:suppressAutoHyphens/>
      <w:autoSpaceDE w:val="0"/>
      <w:spacing w:after="0" w:line="240" w:lineRule="auto"/>
      <w:jc w:val="left"/>
    </w:pPr>
    <w:rPr>
      <w:rFonts w:eastAsia="MS Mincho"/>
      <w:color w:val="000000"/>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8742">
      <w:bodyDiv w:val="1"/>
      <w:marLeft w:val="0"/>
      <w:marRight w:val="0"/>
      <w:marTop w:val="0"/>
      <w:marBottom w:val="0"/>
      <w:divBdr>
        <w:top w:val="none" w:sz="0" w:space="0" w:color="auto"/>
        <w:left w:val="none" w:sz="0" w:space="0" w:color="auto"/>
        <w:bottom w:val="none" w:sz="0" w:space="0" w:color="auto"/>
        <w:right w:val="none" w:sz="0" w:space="0" w:color="auto"/>
      </w:divBdr>
    </w:div>
    <w:div w:id="53968806">
      <w:bodyDiv w:val="1"/>
      <w:marLeft w:val="0"/>
      <w:marRight w:val="0"/>
      <w:marTop w:val="0"/>
      <w:marBottom w:val="0"/>
      <w:divBdr>
        <w:top w:val="none" w:sz="0" w:space="0" w:color="auto"/>
        <w:left w:val="none" w:sz="0" w:space="0" w:color="auto"/>
        <w:bottom w:val="none" w:sz="0" w:space="0" w:color="auto"/>
        <w:right w:val="none" w:sz="0" w:space="0" w:color="auto"/>
      </w:divBdr>
    </w:div>
    <w:div w:id="69080053">
      <w:bodyDiv w:val="1"/>
      <w:marLeft w:val="0"/>
      <w:marRight w:val="0"/>
      <w:marTop w:val="0"/>
      <w:marBottom w:val="0"/>
      <w:divBdr>
        <w:top w:val="none" w:sz="0" w:space="0" w:color="auto"/>
        <w:left w:val="none" w:sz="0" w:space="0" w:color="auto"/>
        <w:bottom w:val="none" w:sz="0" w:space="0" w:color="auto"/>
        <w:right w:val="none" w:sz="0" w:space="0" w:color="auto"/>
      </w:divBdr>
    </w:div>
    <w:div w:id="81489570">
      <w:bodyDiv w:val="1"/>
      <w:marLeft w:val="0"/>
      <w:marRight w:val="0"/>
      <w:marTop w:val="0"/>
      <w:marBottom w:val="0"/>
      <w:divBdr>
        <w:top w:val="none" w:sz="0" w:space="0" w:color="auto"/>
        <w:left w:val="none" w:sz="0" w:space="0" w:color="auto"/>
        <w:bottom w:val="none" w:sz="0" w:space="0" w:color="auto"/>
        <w:right w:val="none" w:sz="0" w:space="0" w:color="auto"/>
      </w:divBdr>
    </w:div>
    <w:div w:id="109058451">
      <w:bodyDiv w:val="1"/>
      <w:marLeft w:val="0"/>
      <w:marRight w:val="0"/>
      <w:marTop w:val="0"/>
      <w:marBottom w:val="0"/>
      <w:divBdr>
        <w:top w:val="none" w:sz="0" w:space="0" w:color="auto"/>
        <w:left w:val="none" w:sz="0" w:space="0" w:color="auto"/>
        <w:bottom w:val="none" w:sz="0" w:space="0" w:color="auto"/>
        <w:right w:val="none" w:sz="0" w:space="0" w:color="auto"/>
      </w:divBdr>
    </w:div>
    <w:div w:id="171146088">
      <w:bodyDiv w:val="1"/>
      <w:marLeft w:val="0"/>
      <w:marRight w:val="0"/>
      <w:marTop w:val="0"/>
      <w:marBottom w:val="0"/>
      <w:divBdr>
        <w:top w:val="none" w:sz="0" w:space="0" w:color="auto"/>
        <w:left w:val="none" w:sz="0" w:space="0" w:color="auto"/>
        <w:bottom w:val="none" w:sz="0" w:space="0" w:color="auto"/>
        <w:right w:val="none" w:sz="0" w:space="0" w:color="auto"/>
      </w:divBdr>
    </w:div>
    <w:div w:id="173423853">
      <w:bodyDiv w:val="1"/>
      <w:marLeft w:val="0"/>
      <w:marRight w:val="0"/>
      <w:marTop w:val="0"/>
      <w:marBottom w:val="0"/>
      <w:divBdr>
        <w:top w:val="none" w:sz="0" w:space="0" w:color="auto"/>
        <w:left w:val="none" w:sz="0" w:space="0" w:color="auto"/>
        <w:bottom w:val="none" w:sz="0" w:space="0" w:color="auto"/>
        <w:right w:val="none" w:sz="0" w:space="0" w:color="auto"/>
      </w:divBdr>
    </w:div>
    <w:div w:id="222447647">
      <w:bodyDiv w:val="1"/>
      <w:marLeft w:val="0"/>
      <w:marRight w:val="0"/>
      <w:marTop w:val="0"/>
      <w:marBottom w:val="0"/>
      <w:divBdr>
        <w:top w:val="none" w:sz="0" w:space="0" w:color="auto"/>
        <w:left w:val="none" w:sz="0" w:space="0" w:color="auto"/>
        <w:bottom w:val="none" w:sz="0" w:space="0" w:color="auto"/>
        <w:right w:val="none" w:sz="0" w:space="0" w:color="auto"/>
      </w:divBdr>
    </w:div>
    <w:div w:id="270477477">
      <w:bodyDiv w:val="1"/>
      <w:marLeft w:val="0"/>
      <w:marRight w:val="0"/>
      <w:marTop w:val="0"/>
      <w:marBottom w:val="0"/>
      <w:divBdr>
        <w:top w:val="none" w:sz="0" w:space="0" w:color="auto"/>
        <w:left w:val="none" w:sz="0" w:space="0" w:color="auto"/>
        <w:bottom w:val="none" w:sz="0" w:space="0" w:color="auto"/>
        <w:right w:val="none" w:sz="0" w:space="0" w:color="auto"/>
      </w:divBdr>
    </w:div>
    <w:div w:id="402414023">
      <w:bodyDiv w:val="1"/>
      <w:marLeft w:val="0"/>
      <w:marRight w:val="0"/>
      <w:marTop w:val="0"/>
      <w:marBottom w:val="0"/>
      <w:divBdr>
        <w:top w:val="none" w:sz="0" w:space="0" w:color="auto"/>
        <w:left w:val="none" w:sz="0" w:space="0" w:color="auto"/>
        <w:bottom w:val="none" w:sz="0" w:space="0" w:color="auto"/>
        <w:right w:val="none" w:sz="0" w:space="0" w:color="auto"/>
      </w:divBdr>
    </w:div>
    <w:div w:id="430324522">
      <w:bodyDiv w:val="1"/>
      <w:marLeft w:val="0"/>
      <w:marRight w:val="0"/>
      <w:marTop w:val="0"/>
      <w:marBottom w:val="0"/>
      <w:divBdr>
        <w:top w:val="none" w:sz="0" w:space="0" w:color="auto"/>
        <w:left w:val="none" w:sz="0" w:space="0" w:color="auto"/>
        <w:bottom w:val="none" w:sz="0" w:space="0" w:color="auto"/>
        <w:right w:val="none" w:sz="0" w:space="0" w:color="auto"/>
      </w:divBdr>
    </w:div>
    <w:div w:id="434403035">
      <w:bodyDiv w:val="1"/>
      <w:marLeft w:val="0"/>
      <w:marRight w:val="0"/>
      <w:marTop w:val="0"/>
      <w:marBottom w:val="0"/>
      <w:divBdr>
        <w:top w:val="none" w:sz="0" w:space="0" w:color="auto"/>
        <w:left w:val="none" w:sz="0" w:space="0" w:color="auto"/>
        <w:bottom w:val="none" w:sz="0" w:space="0" w:color="auto"/>
        <w:right w:val="none" w:sz="0" w:space="0" w:color="auto"/>
      </w:divBdr>
    </w:div>
    <w:div w:id="480122044">
      <w:bodyDiv w:val="1"/>
      <w:marLeft w:val="0"/>
      <w:marRight w:val="0"/>
      <w:marTop w:val="0"/>
      <w:marBottom w:val="0"/>
      <w:divBdr>
        <w:top w:val="none" w:sz="0" w:space="0" w:color="auto"/>
        <w:left w:val="none" w:sz="0" w:space="0" w:color="auto"/>
        <w:bottom w:val="none" w:sz="0" w:space="0" w:color="auto"/>
        <w:right w:val="none" w:sz="0" w:space="0" w:color="auto"/>
      </w:divBdr>
    </w:div>
    <w:div w:id="505676605">
      <w:bodyDiv w:val="1"/>
      <w:marLeft w:val="0"/>
      <w:marRight w:val="0"/>
      <w:marTop w:val="0"/>
      <w:marBottom w:val="0"/>
      <w:divBdr>
        <w:top w:val="none" w:sz="0" w:space="0" w:color="auto"/>
        <w:left w:val="none" w:sz="0" w:space="0" w:color="auto"/>
        <w:bottom w:val="none" w:sz="0" w:space="0" w:color="auto"/>
        <w:right w:val="none" w:sz="0" w:space="0" w:color="auto"/>
      </w:divBdr>
    </w:div>
    <w:div w:id="701519246">
      <w:bodyDiv w:val="1"/>
      <w:marLeft w:val="0"/>
      <w:marRight w:val="0"/>
      <w:marTop w:val="0"/>
      <w:marBottom w:val="0"/>
      <w:divBdr>
        <w:top w:val="none" w:sz="0" w:space="0" w:color="auto"/>
        <w:left w:val="none" w:sz="0" w:space="0" w:color="auto"/>
        <w:bottom w:val="none" w:sz="0" w:space="0" w:color="auto"/>
        <w:right w:val="none" w:sz="0" w:space="0" w:color="auto"/>
      </w:divBdr>
    </w:div>
    <w:div w:id="717631033">
      <w:bodyDiv w:val="1"/>
      <w:marLeft w:val="0"/>
      <w:marRight w:val="0"/>
      <w:marTop w:val="0"/>
      <w:marBottom w:val="0"/>
      <w:divBdr>
        <w:top w:val="none" w:sz="0" w:space="0" w:color="auto"/>
        <w:left w:val="none" w:sz="0" w:space="0" w:color="auto"/>
        <w:bottom w:val="none" w:sz="0" w:space="0" w:color="auto"/>
        <w:right w:val="none" w:sz="0" w:space="0" w:color="auto"/>
      </w:divBdr>
    </w:div>
    <w:div w:id="742410704">
      <w:bodyDiv w:val="1"/>
      <w:marLeft w:val="0"/>
      <w:marRight w:val="0"/>
      <w:marTop w:val="0"/>
      <w:marBottom w:val="0"/>
      <w:divBdr>
        <w:top w:val="none" w:sz="0" w:space="0" w:color="auto"/>
        <w:left w:val="none" w:sz="0" w:space="0" w:color="auto"/>
        <w:bottom w:val="none" w:sz="0" w:space="0" w:color="auto"/>
        <w:right w:val="none" w:sz="0" w:space="0" w:color="auto"/>
      </w:divBdr>
    </w:div>
    <w:div w:id="750926598">
      <w:bodyDiv w:val="1"/>
      <w:marLeft w:val="0"/>
      <w:marRight w:val="0"/>
      <w:marTop w:val="0"/>
      <w:marBottom w:val="0"/>
      <w:divBdr>
        <w:top w:val="none" w:sz="0" w:space="0" w:color="auto"/>
        <w:left w:val="none" w:sz="0" w:space="0" w:color="auto"/>
        <w:bottom w:val="none" w:sz="0" w:space="0" w:color="auto"/>
        <w:right w:val="none" w:sz="0" w:space="0" w:color="auto"/>
      </w:divBdr>
    </w:div>
    <w:div w:id="774666898">
      <w:bodyDiv w:val="1"/>
      <w:marLeft w:val="0"/>
      <w:marRight w:val="0"/>
      <w:marTop w:val="0"/>
      <w:marBottom w:val="0"/>
      <w:divBdr>
        <w:top w:val="none" w:sz="0" w:space="0" w:color="auto"/>
        <w:left w:val="none" w:sz="0" w:space="0" w:color="auto"/>
        <w:bottom w:val="none" w:sz="0" w:space="0" w:color="auto"/>
        <w:right w:val="none" w:sz="0" w:space="0" w:color="auto"/>
      </w:divBdr>
    </w:div>
    <w:div w:id="788813746">
      <w:bodyDiv w:val="1"/>
      <w:marLeft w:val="0"/>
      <w:marRight w:val="0"/>
      <w:marTop w:val="0"/>
      <w:marBottom w:val="0"/>
      <w:divBdr>
        <w:top w:val="none" w:sz="0" w:space="0" w:color="auto"/>
        <w:left w:val="none" w:sz="0" w:space="0" w:color="auto"/>
        <w:bottom w:val="none" w:sz="0" w:space="0" w:color="auto"/>
        <w:right w:val="none" w:sz="0" w:space="0" w:color="auto"/>
      </w:divBdr>
    </w:div>
    <w:div w:id="839000469">
      <w:bodyDiv w:val="1"/>
      <w:marLeft w:val="0"/>
      <w:marRight w:val="0"/>
      <w:marTop w:val="0"/>
      <w:marBottom w:val="0"/>
      <w:divBdr>
        <w:top w:val="none" w:sz="0" w:space="0" w:color="auto"/>
        <w:left w:val="none" w:sz="0" w:space="0" w:color="auto"/>
        <w:bottom w:val="none" w:sz="0" w:space="0" w:color="auto"/>
        <w:right w:val="none" w:sz="0" w:space="0" w:color="auto"/>
      </w:divBdr>
    </w:div>
    <w:div w:id="933975303">
      <w:bodyDiv w:val="1"/>
      <w:marLeft w:val="0"/>
      <w:marRight w:val="0"/>
      <w:marTop w:val="0"/>
      <w:marBottom w:val="0"/>
      <w:divBdr>
        <w:top w:val="none" w:sz="0" w:space="0" w:color="auto"/>
        <w:left w:val="none" w:sz="0" w:space="0" w:color="auto"/>
        <w:bottom w:val="none" w:sz="0" w:space="0" w:color="auto"/>
        <w:right w:val="none" w:sz="0" w:space="0" w:color="auto"/>
      </w:divBdr>
    </w:div>
    <w:div w:id="987248220">
      <w:bodyDiv w:val="1"/>
      <w:marLeft w:val="0"/>
      <w:marRight w:val="0"/>
      <w:marTop w:val="0"/>
      <w:marBottom w:val="0"/>
      <w:divBdr>
        <w:top w:val="none" w:sz="0" w:space="0" w:color="auto"/>
        <w:left w:val="none" w:sz="0" w:space="0" w:color="auto"/>
        <w:bottom w:val="none" w:sz="0" w:space="0" w:color="auto"/>
        <w:right w:val="none" w:sz="0" w:space="0" w:color="auto"/>
      </w:divBdr>
    </w:div>
    <w:div w:id="1098059987">
      <w:bodyDiv w:val="1"/>
      <w:marLeft w:val="0"/>
      <w:marRight w:val="0"/>
      <w:marTop w:val="0"/>
      <w:marBottom w:val="0"/>
      <w:divBdr>
        <w:top w:val="none" w:sz="0" w:space="0" w:color="auto"/>
        <w:left w:val="none" w:sz="0" w:space="0" w:color="auto"/>
        <w:bottom w:val="none" w:sz="0" w:space="0" w:color="auto"/>
        <w:right w:val="none" w:sz="0" w:space="0" w:color="auto"/>
      </w:divBdr>
    </w:div>
    <w:div w:id="1113212931">
      <w:bodyDiv w:val="1"/>
      <w:marLeft w:val="0"/>
      <w:marRight w:val="0"/>
      <w:marTop w:val="0"/>
      <w:marBottom w:val="0"/>
      <w:divBdr>
        <w:top w:val="none" w:sz="0" w:space="0" w:color="auto"/>
        <w:left w:val="none" w:sz="0" w:space="0" w:color="auto"/>
        <w:bottom w:val="none" w:sz="0" w:space="0" w:color="auto"/>
        <w:right w:val="none" w:sz="0" w:space="0" w:color="auto"/>
      </w:divBdr>
    </w:div>
    <w:div w:id="1116558157">
      <w:bodyDiv w:val="1"/>
      <w:marLeft w:val="0"/>
      <w:marRight w:val="0"/>
      <w:marTop w:val="0"/>
      <w:marBottom w:val="0"/>
      <w:divBdr>
        <w:top w:val="none" w:sz="0" w:space="0" w:color="auto"/>
        <w:left w:val="none" w:sz="0" w:space="0" w:color="auto"/>
        <w:bottom w:val="none" w:sz="0" w:space="0" w:color="auto"/>
        <w:right w:val="none" w:sz="0" w:space="0" w:color="auto"/>
      </w:divBdr>
    </w:div>
    <w:div w:id="1160805430">
      <w:bodyDiv w:val="1"/>
      <w:marLeft w:val="0"/>
      <w:marRight w:val="0"/>
      <w:marTop w:val="0"/>
      <w:marBottom w:val="0"/>
      <w:divBdr>
        <w:top w:val="none" w:sz="0" w:space="0" w:color="auto"/>
        <w:left w:val="none" w:sz="0" w:space="0" w:color="auto"/>
        <w:bottom w:val="none" w:sz="0" w:space="0" w:color="auto"/>
        <w:right w:val="none" w:sz="0" w:space="0" w:color="auto"/>
      </w:divBdr>
    </w:div>
    <w:div w:id="1161582087">
      <w:bodyDiv w:val="1"/>
      <w:marLeft w:val="0"/>
      <w:marRight w:val="0"/>
      <w:marTop w:val="0"/>
      <w:marBottom w:val="0"/>
      <w:divBdr>
        <w:top w:val="none" w:sz="0" w:space="0" w:color="auto"/>
        <w:left w:val="none" w:sz="0" w:space="0" w:color="auto"/>
        <w:bottom w:val="none" w:sz="0" w:space="0" w:color="auto"/>
        <w:right w:val="none" w:sz="0" w:space="0" w:color="auto"/>
      </w:divBdr>
    </w:div>
    <w:div w:id="1206991076">
      <w:bodyDiv w:val="1"/>
      <w:marLeft w:val="0"/>
      <w:marRight w:val="0"/>
      <w:marTop w:val="0"/>
      <w:marBottom w:val="0"/>
      <w:divBdr>
        <w:top w:val="none" w:sz="0" w:space="0" w:color="auto"/>
        <w:left w:val="none" w:sz="0" w:space="0" w:color="auto"/>
        <w:bottom w:val="none" w:sz="0" w:space="0" w:color="auto"/>
        <w:right w:val="none" w:sz="0" w:space="0" w:color="auto"/>
      </w:divBdr>
    </w:div>
    <w:div w:id="1225798223">
      <w:bodyDiv w:val="1"/>
      <w:marLeft w:val="0"/>
      <w:marRight w:val="0"/>
      <w:marTop w:val="0"/>
      <w:marBottom w:val="0"/>
      <w:divBdr>
        <w:top w:val="none" w:sz="0" w:space="0" w:color="auto"/>
        <w:left w:val="none" w:sz="0" w:space="0" w:color="auto"/>
        <w:bottom w:val="none" w:sz="0" w:space="0" w:color="auto"/>
        <w:right w:val="none" w:sz="0" w:space="0" w:color="auto"/>
      </w:divBdr>
    </w:div>
    <w:div w:id="1242720316">
      <w:bodyDiv w:val="1"/>
      <w:marLeft w:val="0"/>
      <w:marRight w:val="0"/>
      <w:marTop w:val="0"/>
      <w:marBottom w:val="0"/>
      <w:divBdr>
        <w:top w:val="none" w:sz="0" w:space="0" w:color="auto"/>
        <w:left w:val="none" w:sz="0" w:space="0" w:color="auto"/>
        <w:bottom w:val="none" w:sz="0" w:space="0" w:color="auto"/>
        <w:right w:val="none" w:sz="0" w:space="0" w:color="auto"/>
      </w:divBdr>
    </w:div>
    <w:div w:id="1309288475">
      <w:bodyDiv w:val="1"/>
      <w:marLeft w:val="0"/>
      <w:marRight w:val="0"/>
      <w:marTop w:val="0"/>
      <w:marBottom w:val="0"/>
      <w:divBdr>
        <w:top w:val="none" w:sz="0" w:space="0" w:color="auto"/>
        <w:left w:val="none" w:sz="0" w:space="0" w:color="auto"/>
        <w:bottom w:val="none" w:sz="0" w:space="0" w:color="auto"/>
        <w:right w:val="none" w:sz="0" w:space="0" w:color="auto"/>
      </w:divBdr>
    </w:div>
    <w:div w:id="1366909844">
      <w:bodyDiv w:val="1"/>
      <w:marLeft w:val="0"/>
      <w:marRight w:val="0"/>
      <w:marTop w:val="0"/>
      <w:marBottom w:val="0"/>
      <w:divBdr>
        <w:top w:val="none" w:sz="0" w:space="0" w:color="auto"/>
        <w:left w:val="none" w:sz="0" w:space="0" w:color="auto"/>
        <w:bottom w:val="none" w:sz="0" w:space="0" w:color="auto"/>
        <w:right w:val="none" w:sz="0" w:space="0" w:color="auto"/>
      </w:divBdr>
    </w:div>
    <w:div w:id="1417558038">
      <w:bodyDiv w:val="1"/>
      <w:marLeft w:val="0"/>
      <w:marRight w:val="0"/>
      <w:marTop w:val="0"/>
      <w:marBottom w:val="0"/>
      <w:divBdr>
        <w:top w:val="none" w:sz="0" w:space="0" w:color="auto"/>
        <w:left w:val="none" w:sz="0" w:space="0" w:color="auto"/>
        <w:bottom w:val="none" w:sz="0" w:space="0" w:color="auto"/>
        <w:right w:val="none" w:sz="0" w:space="0" w:color="auto"/>
      </w:divBdr>
    </w:div>
    <w:div w:id="1438789424">
      <w:bodyDiv w:val="1"/>
      <w:marLeft w:val="0"/>
      <w:marRight w:val="0"/>
      <w:marTop w:val="0"/>
      <w:marBottom w:val="0"/>
      <w:divBdr>
        <w:top w:val="none" w:sz="0" w:space="0" w:color="auto"/>
        <w:left w:val="none" w:sz="0" w:space="0" w:color="auto"/>
        <w:bottom w:val="none" w:sz="0" w:space="0" w:color="auto"/>
        <w:right w:val="none" w:sz="0" w:space="0" w:color="auto"/>
      </w:divBdr>
    </w:div>
    <w:div w:id="1465545164">
      <w:bodyDiv w:val="1"/>
      <w:marLeft w:val="0"/>
      <w:marRight w:val="0"/>
      <w:marTop w:val="0"/>
      <w:marBottom w:val="0"/>
      <w:divBdr>
        <w:top w:val="none" w:sz="0" w:space="0" w:color="auto"/>
        <w:left w:val="none" w:sz="0" w:space="0" w:color="auto"/>
        <w:bottom w:val="none" w:sz="0" w:space="0" w:color="auto"/>
        <w:right w:val="none" w:sz="0" w:space="0" w:color="auto"/>
      </w:divBdr>
    </w:div>
    <w:div w:id="1492059846">
      <w:bodyDiv w:val="1"/>
      <w:marLeft w:val="0"/>
      <w:marRight w:val="0"/>
      <w:marTop w:val="0"/>
      <w:marBottom w:val="0"/>
      <w:divBdr>
        <w:top w:val="none" w:sz="0" w:space="0" w:color="auto"/>
        <w:left w:val="none" w:sz="0" w:space="0" w:color="auto"/>
        <w:bottom w:val="none" w:sz="0" w:space="0" w:color="auto"/>
        <w:right w:val="none" w:sz="0" w:space="0" w:color="auto"/>
      </w:divBdr>
    </w:div>
    <w:div w:id="1498306590">
      <w:bodyDiv w:val="1"/>
      <w:marLeft w:val="0"/>
      <w:marRight w:val="0"/>
      <w:marTop w:val="0"/>
      <w:marBottom w:val="0"/>
      <w:divBdr>
        <w:top w:val="none" w:sz="0" w:space="0" w:color="auto"/>
        <w:left w:val="none" w:sz="0" w:space="0" w:color="auto"/>
        <w:bottom w:val="none" w:sz="0" w:space="0" w:color="auto"/>
        <w:right w:val="none" w:sz="0" w:space="0" w:color="auto"/>
      </w:divBdr>
    </w:div>
    <w:div w:id="1531265554">
      <w:bodyDiv w:val="1"/>
      <w:marLeft w:val="0"/>
      <w:marRight w:val="0"/>
      <w:marTop w:val="0"/>
      <w:marBottom w:val="0"/>
      <w:divBdr>
        <w:top w:val="none" w:sz="0" w:space="0" w:color="auto"/>
        <w:left w:val="none" w:sz="0" w:space="0" w:color="auto"/>
        <w:bottom w:val="none" w:sz="0" w:space="0" w:color="auto"/>
        <w:right w:val="none" w:sz="0" w:space="0" w:color="auto"/>
      </w:divBdr>
    </w:div>
    <w:div w:id="1539703041">
      <w:bodyDiv w:val="1"/>
      <w:marLeft w:val="0"/>
      <w:marRight w:val="0"/>
      <w:marTop w:val="0"/>
      <w:marBottom w:val="0"/>
      <w:divBdr>
        <w:top w:val="none" w:sz="0" w:space="0" w:color="auto"/>
        <w:left w:val="none" w:sz="0" w:space="0" w:color="auto"/>
        <w:bottom w:val="none" w:sz="0" w:space="0" w:color="auto"/>
        <w:right w:val="none" w:sz="0" w:space="0" w:color="auto"/>
      </w:divBdr>
    </w:div>
    <w:div w:id="1574390911">
      <w:bodyDiv w:val="1"/>
      <w:marLeft w:val="0"/>
      <w:marRight w:val="0"/>
      <w:marTop w:val="0"/>
      <w:marBottom w:val="0"/>
      <w:divBdr>
        <w:top w:val="none" w:sz="0" w:space="0" w:color="auto"/>
        <w:left w:val="none" w:sz="0" w:space="0" w:color="auto"/>
        <w:bottom w:val="none" w:sz="0" w:space="0" w:color="auto"/>
        <w:right w:val="none" w:sz="0" w:space="0" w:color="auto"/>
      </w:divBdr>
    </w:div>
    <w:div w:id="1662276420">
      <w:bodyDiv w:val="1"/>
      <w:marLeft w:val="0"/>
      <w:marRight w:val="0"/>
      <w:marTop w:val="0"/>
      <w:marBottom w:val="0"/>
      <w:divBdr>
        <w:top w:val="none" w:sz="0" w:space="0" w:color="auto"/>
        <w:left w:val="none" w:sz="0" w:space="0" w:color="auto"/>
        <w:bottom w:val="none" w:sz="0" w:space="0" w:color="auto"/>
        <w:right w:val="none" w:sz="0" w:space="0" w:color="auto"/>
      </w:divBdr>
    </w:div>
    <w:div w:id="1666399515">
      <w:bodyDiv w:val="1"/>
      <w:marLeft w:val="0"/>
      <w:marRight w:val="0"/>
      <w:marTop w:val="0"/>
      <w:marBottom w:val="0"/>
      <w:divBdr>
        <w:top w:val="none" w:sz="0" w:space="0" w:color="auto"/>
        <w:left w:val="none" w:sz="0" w:space="0" w:color="auto"/>
        <w:bottom w:val="none" w:sz="0" w:space="0" w:color="auto"/>
        <w:right w:val="none" w:sz="0" w:space="0" w:color="auto"/>
      </w:divBdr>
    </w:div>
    <w:div w:id="1681543611">
      <w:bodyDiv w:val="1"/>
      <w:marLeft w:val="0"/>
      <w:marRight w:val="0"/>
      <w:marTop w:val="0"/>
      <w:marBottom w:val="0"/>
      <w:divBdr>
        <w:top w:val="none" w:sz="0" w:space="0" w:color="auto"/>
        <w:left w:val="none" w:sz="0" w:space="0" w:color="auto"/>
        <w:bottom w:val="none" w:sz="0" w:space="0" w:color="auto"/>
        <w:right w:val="none" w:sz="0" w:space="0" w:color="auto"/>
      </w:divBdr>
    </w:div>
    <w:div w:id="1788962270">
      <w:bodyDiv w:val="1"/>
      <w:marLeft w:val="0"/>
      <w:marRight w:val="0"/>
      <w:marTop w:val="0"/>
      <w:marBottom w:val="0"/>
      <w:divBdr>
        <w:top w:val="none" w:sz="0" w:space="0" w:color="auto"/>
        <w:left w:val="none" w:sz="0" w:space="0" w:color="auto"/>
        <w:bottom w:val="none" w:sz="0" w:space="0" w:color="auto"/>
        <w:right w:val="none" w:sz="0" w:space="0" w:color="auto"/>
      </w:divBdr>
    </w:div>
    <w:div w:id="1821774877">
      <w:bodyDiv w:val="1"/>
      <w:marLeft w:val="0"/>
      <w:marRight w:val="0"/>
      <w:marTop w:val="0"/>
      <w:marBottom w:val="0"/>
      <w:divBdr>
        <w:top w:val="none" w:sz="0" w:space="0" w:color="auto"/>
        <w:left w:val="none" w:sz="0" w:space="0" w:color="auto"/>
        <w:bottom w:val="none" w:sz="0" w:space="0" w:color="auto"/>
        <w:right w:val="none" w:sz="0" w:space="0" w:color="auto"/>
      </w:divBdr>
    </w:div>
    <w:div w:id="1954243767">
      <w:bodyDiv w:val="1"/>
      <w:marLeft w:val="0"/>
      <w:marRight w:val="0"/>
      <w:marTop w:val="0"/>
      <w:marBottom w:val="0"/>
      <w:divBdr>
        <w:top w:val="none" w:sz="0" w:space="0" w:color="auto"/>
        <w:left w:val="none" w:sz="0" w:space="0" w:color="auto"/>
        <w:bottom w:val="none" w:sz="0" w:space="0" w:color="auto"/>
        <w:right w:val="none" w:sz="0" w:space="0" w:color="auto"/>
      </w:divBdr>
    </w:div>
    <w:div w:id="1954246449">
      <w:bodyDiv w:val="1"/>
      <w:marLeft w:val="0"/>
      <w:marRight w:val="0"/>
      <w:marTop w:val="0"/>
      <w:marBottom w:val="0"/>
      <w:divBdr>
        <w:top w:val="none" w:sz="0" w:space="0" w:color="auto"/>
        <w:left w:val="none" w:sz="0" w:space="0" w:color="auto"/>
        <w:bottom w:val="none" w:sz="0" w:space="0" w:color="auto"/>
        <w:right w:val="none" w:sz="0" w:space="0" w:color="auto"/>
      </w:divBdr>
    </w:div>
    <w:div w:id="1966429491">
      <w:bodyDiv w:val="1"/>
      <w:marLeft w:val="0"/>
      <w:marRight w:val="0"/>
      <w:marTop w:val="0"/>
      <w:marBottom w:val="0"/>
      <w:divBdr>
        <w:top w:val="none" w:sz="0" w:space="0" w:color="auto"/>
        <w:left w:val="none" w:sz="0" w:space="0" w:color="auto"/>
        <w:bottom w:val="none" w:sz="0" w:space="0" w:color="auto"/>
        <w:right w:val="none" w:sz="0" w:space="0" w:color="auto"/>
      </w:divBdr>
    </w:div>
    <w:div w:id="2033458314">
      <w:bodyDiv w:val="1"/>
      <w:marLeft w:val="0"/>
      <w:marRight w:val="0"/>
      <w:marTop w:val="0"/>
      <w:marBottom w:val="0"/>
      <w:divBdr>
        <w:top w:val="none" w:sz="0" w:space="0" w:color="auto"/>
        <w:left w:val="none" w:sz="0" w:space="0" w:color="auto"/>
        <w:bottom w:val="none" w:sz="0" w:space="0" w:color="auto"/>
        <w:right w:val="none" w:sz="0" w:space="0" w:color="auto"/>
      </w:divBdr>
    </w:div>
    <w:div w:id="21221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20B6-F3B0-48AF-827D-EAEDEDEB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5162</Characters>
  <Application>Microsoft Office Word</Application>
  <DocSecurity>0</DocSecurity>
  <Lines>83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HNEU</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2020-11-19T11:46:00Z</cp:lastPrinted>
  <dcterms:created xsi:type="dcterms:W3CDTF">2021-04-28T12:39:00Z</dcterms:created>
  <dcterms:modified xsi:type="dcterms:W3CDTF">2021-04-28T12:39:00Z</dcterms:modified>
</cp:coreProperties>
</file>