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94AFC" w14:textId="77777777" w:rsidR="00773C4A" w:rsidRDefault="0096471F" w:rsidP="00A51063">
      <w:pPr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 w:rsidRPr="00A702E8">
        <w:rPr>
          <w:rFonts w:ascii="Times New Roman" w:hAnsi="Times New Roman"/>
          <w:b/>
          <w:sz w:val="26"/>
          <w:szCs w:val="26"/>
          <w:lang w:val="uk-UA"/>
        </w:rPr>
        <w:t>Договiр</w:t>
      </w:r>
      <w:proofErr w:type="spellEnd"/>
      <w:r w:rsidRPr="00A702E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14:paraId="6C1854CE" w14:textId="6E18464D" w:rsidR="0096471F" w:rsidRPr="00A702E8" w:rsidRDefault="00773C4A" w:rsidP="00A51063">
      <w:pPr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про надання </w:t>
      </w:r>
      <w:r w:rsidRPr="00A702E8">
        <w:rPr>
          <w:rFonts w:ascii="Times New Roman" w:hAnsi="Times New Roman"/>
          <w:b/>
          <w:color w:val="000000"/>
          <w:sz w:val="26"/>
          <w:szCs w:val="26"/>
          <w:lang w:val="uk-UA"/>
        </w:rPr>
        <w:t>інформаційно-консультаційних послуг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911"/>
        <w:gridCol w:w="4911"/>
      </w:tblGrid>
      <w:tr w:rsidR="0057296C" w:rsidRPr="00A702E8" w14:paraId="51597EC8" w14:textId="77777777" w:rsidTr="0057296C">
        <w:tc>
          <w:tcPr>
            <w:tcW w:w="4870" w:type="dxa"/>
            <w:vAlign w:val="center"/>
          </w:tcPr>
          <w:p w14:paraId="7C7A4570" w14:textId="77777777" w:rsidR="0057296C" w:rsidRPr="00A702E8" w:rsidRDefault="0057296C" w:rsidP="00A702E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79C6DB63" w14:textId="6316CD16" w:rsidR="0057296C" w:rsidRPr="00A702E8" w:rsidRDefault="00773C4A" w:rsidP="00A702E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_____________</w:t>
            </w:r>
          </w:p>
          <w:p w14:paraId="5CDB4EFD" w14:textId="77777777" w:rsidR="0057296C" w:rsidRPr="00A702E8" w:rsidRDefault="0057296C" w:rsidP="00A702E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11" w:type="dxa"/>
          </w:tcPr>
          <w:p w14:paraId="64721AA5" w14:textId="77777777" w:rsidR="0057296C" w:rsidRPr="00A702E8" w:rsidRDefault="0057296C" w:rsidP="00A67CDE">
            <w:pPr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8752AE0" w14:textId="77777777" w:rsidR="0057296C" w:rsidRPr="00A702E8" w:rsidRDefault="00390AA2" w:rsidP="00BE2B44">
            <w:pPr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702E8">
              <w:rPr>
                <w:rFonts w:ascii="Times New Roman" w:hAnsi="Times New Roman"/>
                <w:sz w:val="26"/>
                <w:szCs w:val="26"/>
                <w:lang w:val="uk-UA"/>
              </w:rPr>
              <w:t>«___»______________20</w:t>
            </w:r>
            <w:r w:rsidR="00982FDE" w:rsidRPr="00A702E8">
              <w:rPr>
                <w:rFonts w:ascii="Times New Roman" w:hAnsi="Times New Roman"/>
                <w:sz w:val="26"/>
                <w:szCs w:val="26"/>
                <w:lang w:val="uk-UA"/>
              </w:rPr>
              <w:t>__</w:t>
            </w:r>
            <w:r w:rsidR="0057296C" w:rsidRPr="00A70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4911" w:type="dxa"/>
            <w:vAlign w:val="center"/>
          </w:tcPr>
          <w:p w14:paraId="11FA7B51" w14:textId="77777777" w:rsidR="0057296C" w:rsidRPr="00A702E8" w:rsidRDefault="0057296C" w:rsidP="00A67CDE">
            <w:pPr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702E8">
              <w:rPr>
                <w:rFonts w:ascii="Times New Roman" w:hAnsi="Times New Roman"/>
                <w:sz w:val="26"/>
                <w:szCs w:val="26"/>
                <w:lang w:val="uk-UA"/>
              </w:rPr>
              <w:t>“ __  “ ______  2018 р.</w:t>
            </w:r>
          </w:p>
        </w:tc>
      </w:tr>
    </w:tbl>
    <w:p w14:paraId="7161ACE0" w14:textId="77777777" w:rsidR="0095136D" w:rsidRPr="00A702E8" w:rsidRDefault="0095136D" w:rsidP="0096471F">
      <w:pPr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7CF35229" w14:textId="0A8E41CE" w:rsidR="001B6BE2" w:rsidRDefault="005A67C1" w:rsidP="005A67C1">
      <w:pPr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B406F">
        <w:rPr>
          <w:rFonts w:ascii="Times New Roman" w:hAnsi="Times New Roman"/>
          <w:bCs/>
          <w:sz w:val="26"/>
          <w:szCs w:val="26"/>
          <w:lang w:val="uk-UA"/>
        </w:rPr>
        <w:t>_________________________________</w:t>
      </w:r>
      <w:r w:rsidR="00BB406F">
        <w:rPr>
          <w:rFonts w:ascii="Times New Roman" w:hAnsi="Times New Roman"/>
          <w:bCs/>
          <w:sz w:val="26"/>
          <w:szCs w:val="26"/>
          <w:lang w:val="uk-UA"/>
        </w:rPr>
        <w:t>_</w:t>
      </w:r>
      <w:r w:rsidRPr="00BB406F">
        <w:rPr>
          <w:rFonts w:ascii="Times New Roman" w:hAnsi="Times New Roman"/>
          <w:bCs/>
          <w:sz w:val="26"/>
          <w:szCs w:val="26"/>
          <w:lang w:val="uk-UA"/>
        </w:rPr>
        <w:t>_______</w:t>
      </w:r>
      <w:r w:rsidR="0096471F" w:rsidRPr="00BB406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надалі – «Виконавець», в особі </w:t>
      </w:r>
      <w:r>
        <w:rPr>
          <w:rFonts w:ascii="Times New Roman" w:hAnsi="Times New Roman"/>
          <w:sz w:val="26"/>
          <w:szCs w:val="26"/>
          <w:lang w:val="uk-UA"/>
        </w:rPr>
        <w:t>___________________________________________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, який діє на підставі </w:t>
      </w:r>
      <w:r w:rsidR="001B6BE2">
        <w:rPr>
          <w:rFonts w:ascii="Times New Roman" w:hAnsi="Times New Roman"/>
          <w:sz w:val="26"/>
          <w:szCs w:val="26"/>
          <w:lang w:val="uk-UA"/>
        </w:rPr>
        <w:t>____________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, з однієї сторони, і</w:t>
      </w:r>
    </w:p>
    <w:p w14:paraId="4B31EEA2" w14:textId="5DE68CDE" w:rsidR="00CE0ED4" w:rsidRPr="005A67C1" w:rsidRDefault="0096471F" w:rsidP="005A67C1">
      <w:pPr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6BE2">
        <w:rPr>
          <w:rFonts w:ascii="Times New Roman" w:hAnsi="Times New Roman"/>
          <w:bCs/>
          <w:sz w:val="26"/>
          <w:szCs w:val="26"/>
          <w:lang w:val="uk-UA"/>
        </w:rPr>
        <w:t>________________________________________,</w:t>
      </w:r>
      <w:r w:rsidR="005A67C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7740C" w:rsidRPr="00A702E8">
        <w:rPr>
          <w:rFonts w:ascii="Times New Roman" w:hAnsi="Times New Roman"/>
          <w:sz w:val="26"/>
          <w:szCs w:val="26"/>
          <w:lang w:val="uk-UA"/>
        </w:rPr>
        <w:t xml:space="preserve">надалі - «Замовник», в особі </w:t>
      </w:r>
      <w:r w:rsidR="005A67C1">
        <w:rPr>
          <w:rFonts w:ascii="Times New Roman" w:hAnsi="Times New Roman"/>
          <w:sz w:val="26"/>
          <w:szCs w:val="26"/>
          <w:lang w:val="uk-UA"/>
        </w:rPr>
        <w:t>_________________________________________</w:t>
      </w:r>
      <w:r w:rsidR="0097740C" w:rsidRPr="00A702E8">
        <w:rPr>
          <w:rFonts w:ascii="Times New Roman" w:hAnsi="Times New Roman"/>
          <w:sz w:val="26"/>
          <w:szCs w:val="26"/>
          <w:lang w:val="uk-UA"/>
        </w:rPr>
        <w:t>,</w:t>
      </w:r>
      <w:r w:rsidR="00CB4FB4" w:rsidRPr="00A702E8">
        <w:rPr>
          <w:rFonts w:ascii="Times New Roman" w:hAnsi="Times New Roman"/>
          <w:sz w:val="26"/>
          <w:szCs w:val="26"/>
          <w:lang w:val="uk-UA"/>
        </w:rPr>
        <w:t xml:space="preserve"> який</w:t>
      </w:r>
      <w:r w:rsidR="0097740C" w:rsidRPr="00A702E8">
        <w:rPr>
          <w:rFonts w:ascii="Times New Roman" w:hAnsi="Times New Roman"/>
          <w:sz w:val="26"/>
          <w:szCs w:val="26"/>
          <w:lang w:val="uk-UA"/>
        </w:rPr>
        <w:t xml:space="preserve"> діє на підставі</w:t>
      </w:r>
      <w:r w:rsidR="005A67C1" w:rsidRPr="005A67C1">
        <w:rPr>
          <w:snapToGrid w:val="0"/>
          <w:color w:val="000000"/>
          <w:sz w:val="24"/>
          <w:szCs w:val="24"/>
          <w:lang w:val="uk-UA"/>
        </w:rPr>
        <w:t xml:space="preserve"> </w:t>
      </w:r>
      <w:r w:rsidR="001B6BE2">
        <w:rPr>
          <w:rFonts w:ascii="Times New Roman" w:hAnsi="Times New Roman"/>
          <w:snapToGrid w:val="0"/>
          <w:color w:val="000000"/>
          <w:sz w:val="26"/>
          <w:szCs w:val="26"/>
          <w:lang w:val="uk-UA"/>
        </w:rPr>
        <w:t>______________</w:t>
      </w:r>
      <w:r w:rsidR="0097740C" w:rsidRPr="00A702E8">
        <w:rPr>
          <w:rFonts w:ascii="Times New Roman" w:hAnsi="Times New Roman"/>
          <w:sz w:val="26"/>
          <w:szCs w:val="26"/>
          <w:lang w:val="uk-UA"/>
        </w:rPr>
        <w:t>, з другої сторони, уклали цей Договір про наступне:</w:t>
      </w:r>
    </w:p>
    <w:p w14:paraId="559C8DFF" w14:textId="77777777" w:rsidR="0097740C" w:rsidRPr="00A702E8" w:rsidRDefault="0097740C" w:rsidP="0097740C">
      <w:pPr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720064F9" w14:textId="77777777" w:rsidR="0096471F" w:rsidRPr="00A702E8" w:rsidRDefault="0096471F" w:rsidP="0096471F">
      <w:pPr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b/>
          <w:sz w:val="26"/>
          <w:szCs w:val="26"/>
          <w:lang w:val="uk-UA"/>
        </w:rPr>
        <w:t>1. ПРЕДМЕТ ДОГОВОРУ</w:t>
      </w:r>
    </w:p>
    <w:p w14:paraId="142E8F88" w14:textId="24745A4D" w:rsidR="00F67140" w:rsidRDefault="0096471F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 xml:space="preserve">1.1. </w:t>
      </w:r>
      <w:r w:rsidR="00F67140">
        <w:rPr>
          <w:rFonts w:ascii="Times New Roman" w:hAnsi="Times New Roman"/>
          <w:sz w:val="26"/>
          <w:szCs w:val="26"/>
          <w:lang w:val="uk-UA"/>
        </w:rPr>
        <w:t xml:space="preserve">Предмет договору: </w:t>
      </w:r>
      <w:r w:rsidR="001B6BE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67140" w:rsidRPr="00A702E8">
        <w:rPr>
          <w:rFonts w:ascii="Times New Roman" w:hAnsi="Times New Roman"/>
          <w:sz w:val="26"/>
          <w:szCs w:val="26"/>
          <w:lang w:val="uk-UA"/>
        </w:rPr>
        <w:t>інформаційно-консультаційні послуги з питань обслуговування</w:t>
      </w:r>
      <w:r w:rsidR="00F671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67140" w:rsidRPr="00A702E8">
        <w:rPr>
          <w:rFonts w:ascii="Times New Roman" w:hAnsi="Times New Roman"/>
          <w:sz w:val="26"/>
          <w:szCs w:val="26"/>
          <w:lang w:val="uk-UA"/>
        </w:rPr>
        <w:t xml:space="preserve">комп’ютерної програми </w:t>
      </w:r>
      <w:r w:rsidR="001B6BE2">
        <w:rPr>
          <w:rFonts w:ascii="Times New Roman" w:hAnsi="Times New Roman"/>
          <w:sz w:val="26"/>
          <w:szCs w:val="26"/>
          <w:lang w:val="uk-UA"/>
        </w:rPr>
        <w:t>___________________________.</w:t>
      </w:r>
    </w:p>
    <w:p w14:paraId="59451D9C" w14:textId="77777777" w:rsidR="00F67140" w:rsidRPr="00A702E8" w:rsidRDefault="00F67140" w:rsidP="00F6714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1.2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F67140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702E8">
        <w:rPr>
          <w:rFonts w:ascii="Times New Roman" w:hAnsi="Times New Roman"/>
          <w:sz w:val="26"/>
          <w:szCs w:val="26"/>
          <w:lang w:val="uk-UA"/>
        </w:rPr>
        <w:t>В порядку та на умовах, передбачених цим Договором, Виконавець зобов’язується</w:t>
      </w:r>
    </w:p>
    <w:p w14:paraId="4B8DD545" w14:textId="6D849294" w:rsidR="0096471F" w:rsidRPr="00A702E8" w:rsidRDefault="00F67140" w:rsidP="00F67140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надавати </w:t>
      </w:r>
      <w:r w:rsidRPr="00A702E8">
        <w:rPr>
          <w:rFonts w:ascii="Times New Roman" w:hAnsi="Times New Roman"/>
          <w:sz w:val="26"/>
          <w:szCs w:val="26"/>
          <w:lang w:val="uk-UA"/>
        </w:rPr>
        <w:t>інформаційно-консультаційні послуги з питань обслуговування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6BE2">
        <w:rPr>
          <w:rFonts w:ascii="Times New Roman" w:hAnsi="Times New Roman"/>
          <w:sz w:val="26"/>
          <w:szCs w:val="26"/>
          <w:lang w:val="uk-UA"/>
        </w:rPr>
        <w:t>_______________</w:t>
      </w:r>
      <w:r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гідно Специфікації (Додаток №1 до цього Договору).</w:t>
      </w:r>
    </w:p>
    <w:p w14:paraId="1B3B8B9D" w14:textId="11F82025" w:rsidR="00CE0ED4" w:rsidRPr="00A702E8" w:rsidRDefault="00F67140" w:rsidP="00CE0ED4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1.3.</w:t>
      </w:r>
      <w:r w:rsidR="001B6BE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Замовник в порядку та на умовах цього Договору зобов’язується прийняти та оплатити послуги, які визначені в п. 1.</w:t>
      </w:r>
      <w:r>
        <w:rPr>
          <w:rFonts w:ascii="Times New Roman" w:hAnsi="Times New Roman"/>
          <w:sz w:val="26"/>
          <w:szCs w:val="26"/>
          <w:lang w:val="uk-UA"/>
        </w:rPr>
        <w:t>1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 цього Договору.</w:t>
      </w:r>
    </w:p>
    <w:p w14:paraId="5667CDD1" w14:textId="77777777" w:rsidR="0097740C" w:rsidRPr="00A702E8" w:rsidRDefault="0097740C" w:rsidP="00CE0ED4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74FA536" w14:textId="77777777" w:rsidR="008878D5" w:rsidRPr="00A702E8" w:rsidRDefault="00826811" w:rsidP="008878D5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b/>
          <w:sz w:val="26"/>
          <w:szCs w:val="26"/>
          <w:lang w:val="uk-UA"/>
        </w:rPr>
        <w:t>2</w:t>
      </w:r>
      <w:r w:rsidR="008878D5" w:rsidRPr="00A702E8">
        <w:rPr>
          <w:rFonts w:ascii="Times New Roman" w:hAnsi="Times New Roman"/>
          <w:b/>
          <w:sz w:val="26"/>
          <w:szCs w:val="26"/>
          <w:lang w:val="uk-UA"/>
        </w:rPr>
        <w:t>. ПОРЯДОК НАДАННЯ ПОСЛУГ</w:t>
      </w:r>
    </w:p>
    <w:p w14:paraId="75820419" w14:textId="0B48AFC4" w:rsidR="008878D5" w:rsidRPr="00A702E8" w:rsidRDefault="00826811" w:rsidP="006349C2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2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</w:t>
      </w:r>
      <w:r w:rsidR="00CE1F4D" w:rsidRPr="00A702E8">
        <w:rPr>
          <w:rFonts w:ascii="Times New Roman" w:hAnsi="Times New Roman"/>
          <w:sz w:val="26"/>
          <w:szCs w:val="26"/>
          <w:lang w:val="uk-UA"/>
        </w:rPr>
        <w:t>1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BF746B" w:rsidRPr="00A702E8">
        <w:rPr>
          <w:rFonts w:ascii="Times New Roman" w:hAnsi="Times New Roman"/>
          <w:sz w:val="26"/>
          <w:szCs w:val="26"/>
          <w:lang w:val="uk-UA"/>
        </w:rPr>
        <w:t xml:space="preserve">Послуги консультування з питань обслуговування роботи </w:t>
      </w:r>
      <w:r w:rsidR="001B6BE2">
        <w:rPr>
          <w:rFonts w:ascii="Times New Roman" w:hAnsi="Times New Roman"/>
          <w:sz w:val="26"/>
          <w:szCs w:val="26"/>
          <w:lang w:val="uk-UA"/>
        </w:rPr>
        <w:t xml:space="preserve">______ </w:t>
      </w:r>
      <w:r w:rsidR="00BF746B" w:rsidRPr="00A702E8">
        <w:rPr>
          <w:rFonts w:ascii="Times New Roman" w:hAnsi="Times New Roman"/>
          <w:sz w:val="26"/>
          <w:szCs w:val="26"/>
          <w:lang w:val="uk-UA"/>
        </w:rPr>
        <w:t>включають</w:t>
      </w:r>
      <w:r w:rsidR="006349C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214B" w:rsidRPr="00A702E8">
        <w:rPr>
          <w:rFonts w:ascii="Times New Roman" w:hAnsi="Times New Roman"/>
          <w:sz w:val="26"/>
          <w:szCs w:val="26"/>
          <w:lang w:val="uk-UA"/>
        </w:rPr>
        <w:t xml:space="preserve">консультації щодо експлуатації </w:t>
      </w:r>
      <w:r w:rsidR="001B6BE2">
        <w:rPr>
          <w:rFonts w:ascii="Times New Roman" w:hAnsi="Times New Roman"/>
          <w:sz w:val="26"/>
          <w:szCs w:val="26"/>
          <w:lang w:val="uk-UA"/>
        </w:rPr>
        <w:t>________________</w:t>
      </w:r>
      <w:r w:rsidR="0067214B" w:rsidRPr="00A702E8">
        <w:rPr>
          <w:rFonts w:ascii="Times New Roman" w:hAnsi="Times New Roman"/>
          <w:sz w:val="26"/>
          <w:szCs w:val="26"/>
          <w:lang w:val="uk-UA"/>
        </w:rPr>
        <w:t xml:space="preserve"> з виїздом фахівців Виконавця на підприємство Замовника або </w:t>
      </w:r>
      <w:r w:rsidR="004348ED" w:rsidRPr="00A702E8">
        <w:rPr>
          <w:rFonts w:ascii="Times New Roman" w:hAnsi="Times New Roman"/>
          <w:sz w:val="26"/>
          <w:szCs w:val="26"/>
          <w:lang w:val="uk-UA"/>
        </w:rPr>
        <w:t xml:space="preserve">шляхом </w:t>
      </w:r>
      <w:r w:rsidR="00BB05C4" w:rsidRPr="00A702E8">
        <w:rPr>
          <w:rFonts w:ascii="Times New Roman" w:hAnsi="Times New Roman"/>
          <w:sz w:val="26"/>
          <w:szCs w:val="26"/>
          <w:lang w:val="uk-UA"/>
        </w:rPr>
        <w:t xml:space="preserve">підключення за допомогою </w:t>
      </w:r>
      <w:r w:rsidR="0067214B" w:rsidRPr="00A702E8">
        <w:rPr>
          <w:rFonts w:ascii="Times New Roman" w:hAnsi="Times New Roman"/>
          <w:sz w:val="26"/>
          <w:szCs w:val="26"/>
          <w:lang w:val="uk-UA"/>
        </w:rPr>
        <w:t>віддален</w:t>
      </w:r>
      <w:r w:rsidR="00BB05C4" w:rsidRPr="00A702E8">
        <w:rPr>
          <w:rFonts w:ascii="Times New Roman" w:hAnsi="Times New Roman"/>
          <w:sz w:val="26"/>
          <w:szCs w:val="26"/>
          <w:lang w:val="uk-UA"/>
        </w:rPr>
        <w:t>ого</w:t>
      </w:r>
      <w:r w:rsidR="00160E0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B05C4" w:rsidRPr="00A702E8">
        <w:rPr>
          <w:rFonts w:ascii="Times New Roman" w:hAnsi="Times New Roman"/>
          <w:sz w:val="26"/>
          <w:szCs w:val="26"/>
          <w:lang w:val="uk-UA"/>
        </w:rPr>
        <w:t>доступу</w:t>
      </w:r>
      <w:r w:rsidR="0067214B" w:rsidRPr="00A702E8">
        <w:rPr>
          <w:rFonts w:ascii="Times New Roman" w:hAnsi="Times New Roman"/>
          <w:sz w:val="26"/>
          <w:szCs w:val="26"/>
          <w:lang w:val="uk-UA"/>
        </w:rPr>
        <w:t>;</w:t>
      </w:r>
    </w:p>
    <w:p w14:paraId="17E41A1C" w14:textId="6D204853" w:rsidR="0067214B" w:rsidRPr="00A702E8" w:rsidRDefault="00826811" w:rsidP="00601491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2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</w:t>
      </w:r>
      <w:r w:rsidR="00CE1F4D" w:rsidRPr="00A702E8">
        <w:rPr>
          <w:rFonts w:ascii="Times New Roman" w:hAnsi="Times New Roman"/>
          <w:sz w:val="26"/>
          <w:szCs w:val="26"/>
          <w:lang w:val="uk-UA"/>
        </w:rPr>
        <w:t>2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 Послуги, передбачені п.</w:t>
      </w:r>
      <w:r w:rsidR="001B6BE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E1F4D" w:rsidRPr="00A702E8">
        <w:rPr>
          <w:rFonts w:ascii="Times New Roman" w:hAnsi="Times New Roman"/>
          <w:sz w:val="26"/>
          <w:szCs w:val="26"/>
          <w:lang w:val="uk-UA"/>
        </w:rPr>
        <w:t>3.1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 цього Договору, надаються на робочих місцях Замовника за попередньою домовленістю Сторін протягом </w:t>
      </w:r>
      <w:r w:rsidR="001B6BE2">
        <w:rPr>
          <w:rFonts w:ascii="Times New Roman" w:hAnsi="Times New Roman"/>
          <w:sz w:val="26"/>
          <w:szCs w:val="26"/>
          <w:lang w:val="uk-UA"/>
        </w:rPr>
        <w:t>_____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 робочих днів з дня надходження Виконавцю заявки від Замовника.</w:t>
      </w:r>
    </w:p>
    <w:p w14:paraId="24CA74B9" w14:textId="77777777" w:rsidR="0067214B" w:rsidRPr="00A702E8" w:rsidRDefault="00826811" w:rsidP="0067214B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2</w:t>
      </w:r>
      <w:r w:rsidR="0067214B" w:rsidRPr="00A702E8">
        <w:rPr>
          <w:rFonts w:ascii="Times New Roman" w:hAnsi="Times New Roman"/>
          <w:sz w:val="26"/>
          <w:szCs w:val="26"/>
          <w:lang w:val="uk-UA"/>
        </w:rPr>
        <w:t>.</w:t>
      </w:r>
      <w:r w:rsidR="00CE1F4D" w:rsidRPr="00A702E8">
        <w:rPr>
          <w:rFonts w:ascii="Times New Roman" w:hAnsi="Times New Roman"/>
          <w:sz w:val="26"/>
          <w:szCs w:val="26"/>
          <w:lang w:val="uk-UA"/>
        </w:rPr>
        <w:t>3</w:t>
      </w:r>
      <w:r w:rsidR="0067214B" w:rsidRPr="00A702E8">
        <w:rPr>
          <w:rFonts w:ascii="Times New Roman" w:hAnsi="Times New Roman"/>
          <w:sz w:val="26"/>
          <w:szCs w:val="26"/>
          <w:lang w:val="uk-UA"/>
        </w:rPr>
        <w:t xml:space="preserve"> Факт надання послуг та їх перелік фіксується в Протоколі за підписом уповноважених працівників Замовника та Виконавця, при цьому кожна неповна година округляється до цілої години. Вартість виїзду фахівця Виконавця на об’єкт Замовника дорівнює вартості одного часу послуг.</w:t>
      </w:r>
    </w:p>
    <w:p w14:paraId="05EC9ACD" w14:textId="77777777" w:rsidR="0016305F" w:rsidRPr="00A702E8" w:rsidRDefault="0016305F" w:rsidP="0016305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2.</w:t>
      </w:r>
      <w:r w:rsidR="005A67C1">
        <w:rPr>
          <w:rFonts w:ascii="Times New Roman" w:hAnsi="Times New Roman"/>
          <w:sz w:val="26"/>
          <w:szCs w:val="26"/>
          <w:lang w:val="uk-UA"/>
        </w:rPr>
        <w:t>4</w:t>
      </w:r>
      <w:r w:rsidRPr="00A702E8">
        <w:rPr>
          <w:rFonts w:ascii="Times New Roman" w:hAnsi="Times New Roman"/>
          <w:sz w:val="26"/>
          <w:szCs w:val="26"/>
          <w:lang w:val="uk-UA"/>
        </w:rPr>
        <w:t xml:space="preserve">. Виконавець може здійснювати виконання своїх зобов’язань </w:t>
      </w:r>
      <w:r w:rsidR="00960FC4" w:rsidRPr="00A702E8">
        <w:rPr>
          <w:rFonts w:ascii="Times New Roman" w:hAnsi="Times New Roman"/>
          <w:sz w:val="26"/>
          <w:szCs w:val="26"/>
          <w:lang w:val="uk-UA"/>
        </w:rPr>
        <w:t xml:space="preserve">по Договору </w:t>
      </w:r>
      <w:r w:rsidRPr="00A702E8">
        <w:rPr>
          <w:rFonts w:ascii="Times New Roman" w:hAnsi="Times New Roman"/>
          <w:sz w:val="26"/>
          <w:szCs w:val="26"/>
          <w:lang w:val="uk-UA"/>
        </w:rPr>
        <w:t>з використанням наступних типів віддаленого підключення:</w:t>
      </w:r>
    </w:p>
    <w:p w14:paraId="60FB69C9" w14:textId="77777777" w:rsidR="0016305F" w:rsidRPr="00A702E8" w:rsidRDefault="0016305F" w:rsidP="0016305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- протоколу віддаленого робочого столу (</w:t>
      </w:r>
      <w:proofErr w:type="spellStart"/>
      <w:r w:rsidRPr="00A702E8">
        <w:rPr>
          <w:rFonts w:ascii="Times New Roman" w:hAnsi="Times New Roman"/>
          <w:sz w:val="26"/>
          <w:szCs w:val="26"/>
          <w:lang w:val="uk-UA"/>
        </w:rPr>
        <w:t>RemoteDesktopProtocol</w:t>
      </w:r>
      <w:proofErr w:type="spellEnd"/>
      <w:r w:rsidRPr="00A702E8">
        <w:rPr>
          <w:rFonts w:ascii="Times New Roman" w:hAnsi="Times New Roman"/>
          <w:sz w:val="26"/>
          <w:szCs w:val="26"/>
          <w:lang w:val="uk-UA"/>
        </w:rPr>
        <w:t>);</w:t>
      </w:r>
    </w:p>
    <w:p w14:paraId="28163084" w14:textId="77777777" w:rsidR="0016305F" w:rsidRPr="00A702E8" w:rsidRDefault="0016305F" w:rsidP="0016305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- віртуальної приватної мережі (</w:t>
      </w:r>
      <w:proofErr w:type="spellStart"/>
      <w:r w:rsidRPr="00A702E8">
        <w:rPr>
          <w:rFonts w:ascii="Times New Roman" w:hAnsi="Times New Roman"/>
          <w:sz w:val="26"/>
          <w:szCs w:val="26"/>
          <w:lang w:val="uk-UA"/>
        </w:rPr>
        <w:t>VirtualPrivateNetwork</w:t>
      </w:r>
      <w:proofErr w:type="spellEnd"/>
      <w:r w:rsidRPr="00A702E8">
        <w:rPr>
          <w:rFonts w:ascii="Times New Roman" w:hAnsi="Times New Roman"/>
          <w:sz w:val="26"/>
          <w:szCs w:val="26"/>
          <w:lang w:val="uk-UA"/>
        </w:rPr>
        <w:t>);</w:t>
      </w:r>
    </w:p>
    <w:p w14:paraId="76501263" w14:textId="77777777" w:rsidR="0016305F" w:rsidRDefault="0016305F" w:rsidP="0016305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- програмне забезпечення «</w:t>
      </w:r>
      <w:proofErr w:type="spellStart"/>
      <w:r w:rsidRPr="00A702E8">
        <w:rPr>
          <w:rFonts w:ascii="Times New Roman" w:hAnsi="Times New Roman"/>
          <w:sz w:val="26"/>
          <w:szCs w:val="26"/>
          <w:lang w:val="uk-UA"/>
        </w:rPr>
        <w:t>TeamViewer</w:t>
      </w:r>
      <w:proofErr w:type="spellEnd"/>
      <w:r w:rsidRPr="00A702E8">
        <w:rPr>
          <w:rFonts w:ascii="Times New Roman" w:hAnsi="Times New Roman"/>
          <w:sz w:val="26"/>
          <w:szCs w:val="26"/>
          <w:lang w:val="uk-UA"/>
        </w:rPr>
        <w:t>».</w:t>
      </w:r>
    </w:p>
    <w:p w14:paraId="78DE6961" w14:textId="77777777" w:rsidR="005A67C1" w:rsidRPr="00A702E8" w:rsidRDefault="005A67C1" w:rsidP="0016305F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077DB38A" w14:textId="77777777" w:rsidR="0096471F" w:rsidRPr="00A702E8" w:rsidRDefault="00826811" w:rsidP="0096471F">
      <w:pPr>
        <w:spacing w:before="12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b/>
          <w:sz w:val="26"/>
          <w:szCs w:val="26"/>
          <w:lang w:val="uk-UA"/>
        </w:rPr>
        <w:t>3</w:t>
      </w:r>
      <w:r w:rsidR="0096471F" w:rsidRPr="00A702E8">
        <w:rPr>
          <w:rFonts w:ascii="Times New Roman" w:hAnsi="Times New Roman"/>
          <w:b/>
          <w:sz w:val="26"/>
          <w:szCs w:val="26"/>
          <w:lang w:val="uk-UA"/>
        </w:rPr>
        <w:t xml:space="preserve">. </w:t>
      </w:r>
      <w:r w:rsidR="00BB05C4" w:rsidRPr="00A702E8">
        <w:rPr>
          <w:rFonts w:ascii="Times New Roman" w:hAnsi="Times New Roman"/>
          <w:b/>
          <w:sz w:val="26"/>
          <w:szCs w:val="26"/>
          <w:lang w:val="uk-UA"/>
        </w:rPr>
        <w:t xml:space="preserve">ЦІНА </w:t>
      </w:r>
      <w:r w:rsidR="0096471F" w:rsidRPr="00A702E8">
        <w:rPr>
          <w:rFonts w:ascii="Times New Roman" w:hAnsi="Times New Roman"/>
          <w:b/>
          <w:sz w:val="26"/>
          <w:szCs w:val="26"/>
          <w:lang w:val="uk-UA"/>
        </w:rPr>
        <w:t>ДОГОВОРУ ТА ПОРЯДОК РОЗРАХУНКІВ</w:t>
      </w:r>
    </w:p>
    <w:p w14:paraId="7C5D6E00" w14:textId="77777777" w:rsidR="00770314" w:rsidRDefault="00592A78" w:rsidP="005A67C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3.1 Оплата за цим Договором здійснюється в національній валюті України шляхом перерахування Замовником грошових коштів на поточний рахунок Виконавця на підставі рахунків-фактур Виконавця</w:t>
      </w:r>
      <w:r w:rsidRPr="00A702E8">
        <w:rPr>
          <w:rFonts w:ascii="Times New Roman" w:hAnsi="Times New Roman"/>
          <w:b/>
          <w:sz w:val="26"/>
          <w:szCs w:val="26"/>
          <w:lang w:val="uk-UA"/>
        </w:rPr>
        <w:t>.</w:t>
      </w:r>
    </w:p>
    <w:p w14:paraId="2751F109" w14:textId="5FCC3002" w:rsidR="00592A78" w:rsidRPr="00A702E8" w:rsidRDefault="005A67C1" w:rsidP="005A67C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3.2. </w:t>
      </w:r>
      <w:r w:rsidR="00592A78" w:rsidRPr="00A702E8">
        <w:rPr>
          <w:rFonts w:ascii="Times New Roman" w:hAnsi="Times New Roman"/>
          <w:sz w:val="26"/>
          <w:szCs w:val="26"/>
          <w:lang w:val="uk-UA"/>
        </w:rPr>
        <w:t xml:space="preserve">Оплата послуг проводиться Замовником, згідно Актів прийому-передачі та надання послуг, але не пізніше </w:t>
      </w:r>
      <w:r w:rsidR="001B6BE2">
        <w:rPr>
          <w:rFonts w:ascii="Times New Roman" w:hAnsi="Times New Roman"/>
          <w:sz w:val="26"/>
          <w:szCs w:val="26"/>
          <w:lang w:val="uk-UA"/>
        </w:rPr>
        <w:t>____</w:t>
      </w:r>
      <w:r w:rsidR="00592A78" w:rsidRPr="00A702E8">
        <w:rPr>
          <w:rFonts w:ascii="Times New Roman" w:hAnsi="Times New Roman"/>
          <w:sz w:val="26"/>
          <w:szCs w:val="26"/>
          <w:lang w:val="uk-UA"/>
        </w:rPr>
        <w:t xml:space="preserve"> робочих днів з моменту підписання Актів Сторонами Договору.</w:t>
      </w:r>
    </w:p>
    <w:p w14:paraId="0D98A3A4" w14:textId="77777777" w:rsidR="007554B2" w:rsidRPr="00A702E8" w:rsidRDefault="00826811" w:rsidP="007554B2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A702E8">
        <w:rPr>
          <w:rFonts w:ascii="Times New Roman" w:hAnsi="Times New Roman"/>
          <w:color w:val="000000"/>
          <w:sz w:val="26"/>
          <w:szCs w:val="26"/>
          <w:lang w:val="uk-UA"/>
        </w:rPr>
        <w:lastRenderedPageBreak/>
        <w:t>3.</w:t>
      </w:r>
      <w:r w:rsidR="00592A78" w:rsidRPr="00A702E8">
        <w:rPr>
          <w:rFonts w:ascii="Times New Roman" w:hAnsi="Times New Roman"/>
          <w:color w:val="000000"/>
          <w:sz w:val="26"/>
          <w:szCs w:val="26"/>
          <w:lang w:val="uk-UA"/>
        </w:rPr>
        <w:t>3</w:t>
      </w:r>
      <w:r w:rsidR="007554B2" w:rsidRPr="00A702E8">
        <w:rPr>
          <w:rFonts w:ascii="Times New Roman" w:hAnsi="Times New Roman"/>
          <w:color w:val="000000"/>
          <w:sz w:val="26"/>
          <w:szCs w:val="26"/>
          <w:lang w:val="uk-UA"/>
        </w:rPr>
        <w:t xml:space="preserve">. </w:t>
      </w:r>
      <w:r w:rsidR="00194223" w:rsidRPr="00A702E8">
        <w:rPr>
          <w:rFonts w:ascii="Times New Roman" w:hAnsi="Times New Roman"/>
          <w:color w:val="000000"/>
          <w:sz w:val="26"/>
          <w:szCs w:val="26"/>
          <w:lang w:val="uk-UA"/>
        </w:rPr>
        <w:t>В</w:t>
      </w:r>
      <w:r w:rsidR="00194223" w:rsidRPr="00A702E8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артість інформаційно-консультаційних послуг складає </w:t>
      </w:r>
      <w:r w:rsidR="00BE6A28" w:rsidRPr="00A702E8">
        <w:rPr>
          <w:rFonts w:ascii="Times New Roman" w:hAnsi="Times New Roman"/>
          <w:b/>
          <w:color w:val="000000"/>
          <w:sz w:val="26"/>
          <w:szCs w:val="26"/>
          <w:lang w:val="uk-UA"/>
        </w:rPr>
        <w:t>___________________</w:t>
      </w:r>
      <w:r w:rsidR="00BE2B44" w:rsidRPr="00A702E8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</w:t>
      </w:r>
      <w:r w:rsidR="00BE6A28" w:rsidRPr="00A702E8">
        <w:rPr>
          <w:rFonts w:ascii="Times New Roman" w:hAnsi="Times New Roman"/>
          <w:b/>
          <w:color w:val="000000"/>
          <w:sz w:val="26"/>
          <w:szCs w:val="26"/>
          <w:lang w:val="uk-UA"/>
        </w:rPr>
        <w:t>______________________________________________________</w:t>
      </w:r>
      <w:r w:rsidR="00194223" w:rsidRPr="00A702E8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), </w:t>
      </w:r>
      <w:r w:rsidR="00BE2B44" w:rsidRPr="00A702E8">
        <w:rPr>
          <w:rFonts w:ascii="Times New Roman" w:hAnsi="Times New Roman"/>
          <w:b/>
          <w:color w:val="000000"/>
          <w:sz w:val="26"/>
          <w:szCs w:val="26"/>
          <w:lang w:val="uk-UA"/>
        </w:rPr>
        <w:t>в тому числі</w:t>
      </w:r>
      <w:r w:rsidR="00194223" w:rsidRPr="00A702E8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ПДВ </w:t>
      </w:r>
      <w:r w:rsidR="00BE6A28" w:rsidRPr="00A702E8">
        <w:rPr>
          <w:rFonts w:ascii="Times New Roman" w:hAnsi="Times New Roman"/>
          <w:b/>
          <w:color w:val="000000"/>
          <w:sz w:val="26"/>
          <w:szCs w:val="26"/>
          <w:lang w:val="uk-UA"/>
        </w:rPr>
        <w:t>___________________________________________________________________________</w:t>
      </w:r>
    </w:p>
    <w:p w14:paraId="78F6E067" w14:textId="375AA09B" w:rsidR="00F1515A" w:rsidRDefault="00F1515A" w:rsidP="00A51063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AD03905" w14:textId="77777777" w:rsidR="001B6BE2" w:rsidRPr="00A702E8" w:rsidRDefault="001B6BE2" w:rsidP="00A51063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20BCF19" w14:textId="77777777" w:rsidR="0096471F" w:rsidRPr="00A702E8" w:rsidRDefault="0040178C" w:rsidP="0096471F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b/>
          <w:sz w:val="26"/>
          <w:szCs w:val="26"/>
          <w:lang w:val="uk-UA"/>
        </w:rPr>
        <w:t>4</w:t>
      </w:r>
      <w:r w:rsidR="0096471F" w:rsidRPr="00A702E8">
        <w:rPr>
          <w:rFonts w:ascii="Times New Roman" w:hAnsi="Times New Roman"/>
          <w:b/>
          <w:sz w:val="26"/>
          <w:szCs w:val="26"/>
          <w:lang w:val="uk-UA"/>
        </w:rPr>
        <w:t>. ОБОВ’ЯЗКИ СТОРІН</w:t>
      </w:r>
    </w:p>
    <w:p w14:paraId="0A14B958" w14:textId="77777777" w:rsidR="0096471F" w:rsidRPr="00A702E8" w:rsidRDefault="00B3219E" w:rsidP="0096471F">
      <w:pPr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4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.1</w:t>
      </w:r>
      <w:r w:rsidR="0096471F" w:rsidRPr="00A702E8">
        <w:rPr>
          <w:rFonts w:ascii="Times New Roman" w:hAnsi="Times New Roman"/>
          <w:b/>
          <w:bCs/>
          <w:sz w:val="26"/>
          <w:szCs w:val="26"/>
          <w:lang w:val="uk-UA"/>
        </w:rPr>
        <w:t>.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 Обов’язки Замовника</w:t>
      </w:r>
      <w:r w:rsidR="0096471F" w:rsidRPr="00A702E8">
        <w:rPr>
          <w:rFonts w:ascii="Times New Roman" w:hAnsi="Times New Roman"/>
          <w:b/>
          <w:bCs/>
          <w:sz w:val="26"/>
          <w:szCs w:val="26"/>
          <w:lang w:val="uk-UA"/>
        </w:rPr>
        <w:t>:</w:t>
      </w:r>
    </w:p>
    <w:p w14:paraId="58170E7A" w14:textId="77777777" w:rsidR="0096471F" w:rsidRPr="00A702E8" w:rsidRDefault="00B3219E" w:rsidP="0096471F">
      <w:pPr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A702E8">
        <w:rPr>
          <w:rFonts w:ascii="Times New Roman" w:hAnsi="Times New Roman"/>
          <w:bCs/>
          <w:sz w:val="26"/>
          <w:szCs w:val="26"/>
          <w:lang w:val="uk-UA"/>
        </w:rPr>
        <w:t>4</w:t>
      </w:r>
      <w:r w:rsidR="0096471F" w:rsidRPr="00A702E8">
        <w:rPr>
          <w:rFonts w:ascii="Times New Roman" w:hAnsi="Times New Roman"/>
          <w:bCs/>
          <w:sz w:val="26"/>
          <w:szCs w:val="26"/>
          <w:lang w:val="uk-UA"/>
        </w:rPr>
        <w:t xml:space="preserve">.1.1. </w:t>
      </w:r>
      <w:r w:rsidR="00C74ABD" w:rsidRPr="00A702E8">
        <w:rPr>
          <w:rFonts w:ascii="Times New Roman" w:hAnsi="Times New Roman"/>
          <w:bCs/>
          <w:sz w:val="26"/>
          <w:szCs w:val="26"/>
          <w:lang w:val="uk-UA"/>
        </w:rPr>
        <w:t>Вчасно оплатити та вчасно прийняти та надані Виконавцем послуги, що передбачені цим Договором;</w:t>
      </w:r>
    </w:p>
    <w:p w14:paraId="0793504A" w14:textId="71B171D4" w:rsidR="00F44D3A" w:rsidRPr="00A702E8" w:rsidRDefault="00B3219E" w:rsidP="0096471F">
      <w:pPr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A702E8">
        <w:rPr>
          <w:rFonts w:ascii="Times New Roman" w:hAnsi="Times New Roman"/>
          <w:bCs/>
          <w:sz w:val="26"/>
          <w:szCs w:val="26"/>
          <w:lang w:val="uk-UA"/>
        </w:rPr>
        <w:t>4</w:t>
      </w:r>
      <w:r w:rsidR="00F44D3A" w:rsidRPr="00A702E8">
        <w:rPr>
          <w:rFonts w:ascii="Times New Roman" w:hAnsi="Times New Roman"/>
          <w:bCs/>
          <w:sz w:val="26"/>
          <w:szCs w:val="26"/>
          <w:lang w:val="uk-UA"/>
        </w:rPr>
        <w:t>.1.</w:t>
      </w:r>
      <w:r w:rsidR="00BB6C45" w:rsidRPr="00A702E8">
        <w:rPr>
          <w:rFonts w:ascii="Times New Roman" w:hAnsi="Times New Roman"/>
          <w:bCs/>
          <w:sz w:val="26"/>
          <w:szCs w:val="26"/>
          <w:lang w:val="uk-UA"/>
        </w:rPr>
        <w:t>2</w:t>
      </w:r>
      <w:r w:rsidR="00F44D3A" w:rsidRPr="00A702E8">
        <w:rPr>
          <w:rFonts w:ascii="Times New Roman" w:hAnsi="Times New Roman"/>
          <w:bCs/>
          <w:sz w:val="26"/>
          <w:szCs w:val="26"/>
          <w:lang w:val="uk-UA"/>
        </w:rPr>
        <w:t xml:space="preserve"> Забезпечити функціонування </w:t>
      </w:r>
      <w:r w:rsidR="001B6BE2">
        <w:rPr>
          <w:rFonts w:ascii="Times New Roman" w:hAnsi="Times New Roman"/>
          <w:bCs/>
          <w:sz w:val="26"/>
          <w:szCs w:val="26"/>
          <w:lang w:val="uk-UA"/>
        </w:rPr>
        <w:t>_______</w:t>
      </w:r>
      <w:r w:rsidR="00B95A90" w:rsidRPr="00A702E8">
        <w:rPr>
          <w:rFonts w:ascii="Times New Roman" w:hAnsi="Times New Roman"/>
          <w:bCs/>
          <w:sz w:val="26"/>
          <w:szCs w:val="26"/>
          <w:lang w:val="uk-UA"/>
        </w:rPr>
        <w:t xml:space="preserve"> відповідно вимог до апаратних і системних засобів</w:t>
      </w:r>
      <w:r w:rsidR="00CA2E57" w:rsidRPr="00A702E8">
        <w:rPr>
          <w:rFonts w:ascii="Times New Roman" w:hAnsi="Times New Roman"/>
          <w:bCs/>
          <w:sz w:val="26"/>
          <w:szCs w:val="26"/>
          <w:lang w:val="uk-UA"/>
        </w:rPr>
        <w:t>,</w:t>
      </w:r>
      <w:r w:rsidR="00B95A90" w:rsidRPr="00A702E8">
        <w:rPr>
          <w:rFonts w:ascii="Times New Roman" w:hAnsi="Times New Roman"/>
          <w:bCs/>
          <w:sz w:val="26"/>
          <w:szCs w:val="26"/>
          <w:lang w:val="uk-UA"/>
        </w:rPr>
        <w:t xml:space="preserve"> описаних в  документації</w:t>
      </w:r>
      <w:r w:rsidR="001B6BE2">
        <w:rPr>
          <w:rFonts w:ascii="Times New Roman" w:hAnsi="Times New Roman"/>
          <w:bCs/>
          <w:sz w:val="26"/>
          <w:szCs w:val="26"/>
          <w:lang w:val="uk-UA"/>
        </w:rPr>
        <w:t xml:space="preserve"> _______</w:t>
      </w:r>
      <w:r w:rsidR="005F302A" w:rsidRPr="00A702E8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r w:rsidR="00A641C0" w:rsidRPr="00A702E8">
        <w:rPr>
          <w:rFonts w:ascii="Times New Roman" w:hAnsi="Times New Roman"/>
          <w:bCs/>
          <w:sz w:val="26"/>
          <w:szCs w:val="26"/>
          <w:lang w:val="uk-UA"/>
        </w:rPr>
        <w:t xml:space="preserve">яка знаходиться в складі дистрибутиву і  в мережі </w:t>
      </w:r>
      <w:proofErr w:type="spellStart"/>
      <w:r w:rsidR="00A641C0" w:rsidRPr="00A702E8">
        <w:rPr>
          <w:rFonts w:ascii="Times New Roman" w:hAnsi="Times New Roman"/>
          <w:bCs/>
          <w:sz w:val="26"/>
          <w:szCs w:val="26"/>
          <w:lang w:val="uk-UA"/>
        </w:rPr>
        <w:t>Internet</w:t>
      </w:r>
      <w:proofErr w:type="spellEnd"/>
      <w:r w:rsidR="00A641C0" w:rsidRPr="00A702E8">
        <w:rPr>
          <w:rFonts w:ascii="Times New Roman" w:hAnsi="Times New Roman"/>
          <w:bCs/>
          <w:sz w:val="26"/>
          <w:szCs w:val="26"/>
          <w:lang w:val="uk-UA"/>
        </w:rPr>
        <w:t xml:space="preserve"> – сайт </w:t>
      </w:r>
      <w:r w:rsidR="001B6BE2">
        <w:rPr>
          <w:rFonts w:ascii="Times New Roman" w:hAnsi="Times New Roman"/>
          <w:bCs/>
          <w:sz w:val="26"/>
          <w:szCs w:val="26"/>
          <w:lang w:val="uk-UA"/>
        </w:rPr>
        <w:t>____________________________________.</w:t>
      </w:r>
      <w:r w:rsidR="00B95A90" w:rsidRPr="00A702E8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</w:p>
    <w:p w14:paraId="397BE4ED" w14:textId="77777777" w:rsidR="0096471F" w:rsidRPr="00A702E8" w:rsidRDefault="00B3219E" w:rsidP="0096471F">
      <w:pPr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A702E8">
        <w:rPr>
          <w:rFonts w:ascii="Times New Roman" w:hAnsi="Times New Roman"/>
          <w:bCs/>
          <w:sz w:val="26"/>
          <w:szCs w:val="26"/>
          <w:lang w:val="uk-UA"/>
        </w:rPr>
        <w:t>4</w:t>
      </w:r>
      <w:r w:rsidR="0096471F" w:rsidRPr="00A702E8">
        <w:rPr>
          <w:rFonts w:ascii="Times New Roman" w:hAnsi="Times New Roman"/>
          <w:bCs/>
          <w:sz w:val="26"/>
          <w:szCs w:val="26"/>
          <w:lang w:val="uk-UA"/>
        </w:rPr>
        <w:t>.1.</w:t>
      </w:r>
      <w:r w:rsidR="00BB6C45" w:rsidRPr="00A702E8">
        <w:rPr>
          <w:rFonts w:ascii="Times New Roman" w:hAnsi="Times New Roman"/>
          <w:bCs/>
          <w:sz w:val="26"/>
          <w:szCs w:val="26"/>
          <w:lang w:val="uk-UA"/>
        </w:rPr>
        <w:t>3</w:t>
      </w:r>
      <w:r w:rsidR="0096471F" w:rsidRPr="00A702E8">
        <w:rPr>
          <w:rFonts w:ascii="Times New Roman" w:hAnsi="Times New Roman"/>
          <w:bCs/>
          <w:sz w:val="26"/>
          <w:szCs w:val="26"/>
          <w:lang w:val="uk-UA"/>
        </w:rPr>
        <w:t>. Забезпечити фахівцям Виконавця на період надання послуг доступ у приміщення Замовника на робочі місця, до обладнання та даних, необхідних для надання послуг згідно п. 1.1 цього Договору;</w:t>
      </w:r>
    </w:p>
    <w:p w14:paraId="610A1ADB" w14:textId="089121F6" w:rsidR="0096471F" w:rsidRPr="00A702E8" w:rsidRDefault="00B3219E" w:rsidP="0096471F">
      <w:pPr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A702E8">
        <w:rPr>
          <w:rFonts w:ascii="Times New Roman" w:hAnsi="Times New Roman"/>
          <w:bCs/>
          <w:sz w:val="26"/>
          <w:szCs w:val="26"/>
          <w:lang w:val="uk-UA"/>
        </w:rPr>
        <w:t>4</w:t>
      </w:r>
      <w:r w:rsidR="00CE1F4D" w:rsidRPr="00A702E8">
        <w:rPr>
          <w:rFonts w:ascii="Times New Roman" w:hAnsi="Times New Roman"/>
          <w:bCs/>
          <w:sz w:val="26"/>
          <w:szCs w:val="26"/>
          <w:lang w:val="uk-UA"/>
        </w:rPr>
        <w:t>.</w:t>
      </w:r>
      <w:r w:rsidR="0096471F" w:rsidRPr="00A702E8">
        <w:rPr>
          <w:rFonts w:ascii="Times New Roman" w:hAnsi="Times New Roman"/>
          <w:bCs/>
          <w:sz w:val="26"/>
          <w:szCs w:val="26"/>
          <w:lang w:val="uk-UA"/>
        </w:rPr>
        <w:t>1.</w:t>
      </w:r>
      <w:r w:rsidR="00BB6C45" w:rsidRPr="00A702E8">
        <w:rPr>
          <w:rFonts w:ascii="Times New Roman" w:hAnsi="Times New Roman"/>
          <w:bCs/>
          <w:sz w:val="26"/>
          <w:szCs w:val="26"/>
          <w:lang w:val="uk-UA"/>
        </w:rPr>
        <w:t>4</w:t>
      </w:r>
      <w:r w:rsidR="0096471F" w:rsidRPr="00A702E8">
        <w:rPr>
          <w:rFonts w:ascii="Times New Roman" w:hAnsi="Times New Roman"/>
          <w:bCs/>
          <w:sz w:val="26"/>
          <w:szCs w:val="26"/>
          <w:lang w:val="uk-UA"/>
        </w:rPr>
        <w:t xml:space="preserve">. не розмножувати та не передавати іншій організації чи фізичній особі без письмової згоди Виконавця </w:t>
      </w:r>
      <w:r w:rsidR="001B6BE2">
        <w:rPr>
          <w:rFonts w:ascii="Times New Roman" w:hAnsi="Times New Roman"/>
          <w:sz w:val="26"/>
          <w:szCs w:val="26"/>
          <w:lang w:val="uk-UA"/>
        </w:rPr>
        <w:t>_______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, інформацію та документи, отримані від Виконавця у зв’язку з виконанням цього Договору.</w:t>
      </w:r>
    </w:p>
    <w:p w14:paraId="5BB53DB1" w14:textId="77777777" w:rsidR="0096471F" w:rsidRPr="00A702E8" w:rsidRDefault="00B3219E" w:rsidP="0096471F">
      <w:pPr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4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.2.</w:t>
      </w:r>
      <w:r w:rsidR="0096471F" w:rsidRPr="00A702E8">
        <w:rPr>
          <w:rFonts w:ascii="Times New Roman" w:hAnsi="Times New Roman"/>
          <w:bCs/>
          <w:sz w:val="26"/>
          <w:szCs w:val="26"/>
          <w:lang w:val="uk-UA"/>
        </w:rPr>
        <w:t xml:space="preserve">Обов’язки 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Виконавця</w:t>
      </w:r>
      <w:r w:rsidR="0096471F" w:rsidRPr="00A702E8">
        <w:rPr>
          <w:rFonts w:ascii="Times New Roman" w:hAnsi="Times New Roman"/>
          <w:b/>
          <w:bCs/>
          <w:sz w:val="26"/>
          <w:szCs w:val="26"/>
          <w:lang w:val="uk-UA"/>
        </w:rPr>
        <w:t>:</w:t>
      </w:r>
    </w:p>
    <w:p w14:paraId="530C8BFC" w14:textId="43299C69" w:rsidR="0096471F" w:rsidRPr="00A702E8" w:rsidRDefault="00B3219E" w:rsidP="00B3219E">
      <w:pPr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A702E8">
        <w:rPr>
          <w:rFonts w:ascii="Times New Roman" w:hAnsi="Times New Roman"/>
          <w:bCs/>
          <w:sz w:val="26"/>
          <w:szCs w:val="26"/>
          <w:lang w:val="uk-UA"/>
        </w:rPr>
        <w:t>4</w:t>
      </w:r>
      <w:r w:rsidR="00F44D3A" w:rsidRPr="00A702E8">
        <w:rPr>
          <w:rFonts w:ascii="Times New Roman" w:hAnsi="Times New Roman"/>
          <w:bCs/>
          <w:sz w:val="26"/>
          <w:szCs w:val="26"/>
          <w:lang w:val="uk-UA"/>
        </w:rPr>
        <w:t>.2.1 Виконавець відповідає за працездатність</w:t>
      </w:r>
      <w:r w:rsidR="00B95A90" w:rsidRPr="00A702E8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B6BE2">
        <w:rPr>
          <w:rFonts w:ascii="Times New Roman" w:hAnsi="Times New Roman"/>
          <w:bCs/>
          <w:sz w:val="26"/>
          <w:szCs w:val="26"/>
          <w:lang w:val="uk-UA"/>
        </w:rPr>
        <w:t>________</w:t>
      </w:r>
      <w:r w:rsidR="00B95A90" w:rsidRPr="00A702E8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BB05C4" w:rsidRPr="00A702E8">
        <w:rPr>
          <w:rFonts w:ascii="Times New Roman" w:hAnsi="Times New Roman"/>
          <w:bCs/>
          <w:sz w:val="26"/>
          <w:szCs w:val="26"/>
          <w:lang w:val="uk-UA"/>
        </w:rPr>
        <w:t>у відповідності</w:t>
      </w:r>
      <w:r w:rsidR="00BE6A28" w:rsidRPr="00A702E8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F44D3A" w:rsidRPr="00A702E8">
        <w:rPr>
          <w:rFonts w:ascii="Times New Roman" w:hAnsi="Times New Roman"/>
          <w:bCs/>
          <w:sz w:val="26"/>
          <w:szCs w:val="26"/>
          <w:lang w:val="uk-UA"/>
        </w:rPr>
        <w:t xml:space="preserve">до документації </w:t>
      </w:r>
      <w:r w:rsidR="001B6BE2">
        <w:rPr>
          <w:rFonts w:ascii="Times New Roman" w:hAnsi="Times New Roman"/>
          <w:bCs/>
          <w:sz w:val="26"/>
          <w:szCs w:val="26"/>
          <w:lang w:val="uk-UA"/>
        </w:rPr>
        <w:t>__________</w:t>
      </w:r>
      <w:r w:rsidR="00BE6A28" w:rsidRPr="00A702E8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BB05C4" w:rsidRPr="00A702E8">
        <w:rPr>
          <w:rFonts w:ascii="Times New Roman" w:hAnsi="Times New Roman"/>
          <w:bCs/>
          <w:sz w:val="26"/>
          <w:szCs w:val="26"/>
          <w:lang w:val="uk-UA"/>
        </w:rPr>
        <w:t>та можливість використання його за функціональним призначенням</w:t>
      </w:r>
      <w:r w:rsidR="00F44D3A" w:rsidRPr="00A702E8">
        <w:rPr>
          <w:rFonts w:ascii="Times New Roman" w:hAnsi="Times New Roman"/>
          <w:bCs/>
          <w:sz w:val="26"/>
          <w:szCs w:val="26"/>
          <w:lang w:val="uk-UA"/>
        </w:rPr>
        <w:t>;</w:t>
      </w:r>
    </w:p>
    <w:p w14:paraId="236336D6" w14:textId="77777777" w:rsidR="0096471F" w:rsidRPr="00A702E8" w:rsidRDefault="00B3219E" w:rsidP="0096471F">
      <w:pPr>
        <w:jc w:val="both"/>
        <w:outlineLvl w:val="0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4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.2.</w:t>
      </w:r>
      <w:r w:rsidR="00F44D3A" w:rsidRPr="00A702E8">
        <w:rPr>
          <w:rFonts w:ascii="Times New Roman" w:hAnsi="Times New Roman"/>
          <w:sz w:val="26"/>
          <w:szCs w:val="26"/>
          <w:lang w:val="ru-RU"/>
        </w:rPr>
        <w:t>3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 Надавати послуги якісно, в обсязі і в строки, що обумовлені цим Договором, згідно Специфікації;</w:t>
      </w:r>
    </w:p>
    <w:p w14:paraId="303B85FC" w14:textId="77777777" w:rsidR="0096471F" w:rsidRPr="00A702E8" w:rsidRDefault="00B3219E" w:rsidP="0096471F">
      <w:pPr>
        <w:jc w:val="both"/>
        <w:outlineLvl w:val="0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4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.2.</w:t>
      </w:r>
      <w:r w:rsidR="00F44D3A" w:rsidRPr="00A702E8">
        <w:rPr>
          <w:rFonts w:ascii="Times New Roman" w:hAnsi="Times New Roman"/>
          <w:sz w:val="26"/>
          <w:szCs w:val="26"/>
          <w:lang w:val="uk-UA"/>
        </w:rPr>
        <w:t>4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 Використовувати отриману від Замовника конфіденційну інформацію та документацію тільки з метою виконання цього Договору і не розмножувати та не передавати іншій організації чи фізичній особі без письмової згоди Замовника.</w:t>
      </w:r>
    </w:p>
    <w:p w14:paraId="768FF101" w14:textId="77777777" w:rsidR="0096471F" w:rsidRPr="00A702E8" w:rsidRDefault="00B3219E" w:rsidP="0096471F">
      <w:pPr>
        <w:jc w:val="both"/>
        <w:outlineLvl w:val="0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4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.3. Сторони зобов’язуються негайно повідомляти одна одну про виникнення обставин, які впливають на виконання цього Договору.</w:t>
      </w:r>
    </w:p>
    <w:p w14:paraId="0B1DB91D" w14:textId="77777777" w:rsidR="0095136D" w:rsidRDefault="00B3219E" w:rsidP="0096471F">
      <w:pPr>
        <w:jc w:val="both"/>
        <w:outlineLvl w:val="0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4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.4. Зміна строків надання послуг можлива тільки за згодою Сторін</w:t>
      </w:r>
      <w:r w:rsidR="006349C2">
        <w:rPr>
          <w:rFonts w:ascii="Times New Roman" w:hAnsi="Times New Roman"/>
          <w:sz w:val="26"/>
          <w:szCs w:val="26"/>
          <w:lang w:val="uk-UA"/>
        </w:rPr>
        <w:t xml:space="preserve"> шляхом підписання додаткової угоди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</w:t>
      </w:r>
    </w:p>
    <w:p w14:paraId="0E5349DB" w14:textId="77777777" w:rsidR="00480767" w:rsidRPr="00A702E8" w:rsidRDefault="00480767" w:rsidP="0096471F">
      <w:pPr>
        <w:jc w:val="both"/>
        <w:outlineLvl w:val="0"/>
        <w:rPr>
          <w:rFonts w:ascii="Times New Roman" w:hAnsi="Times New Roman"/>
          <w:sz w:val="26"/>
          <w:szCs w:val="26"/>
          <w:lang w:val="uk-UA"/>
        </w:rPr>
      </w:pPr>
    </w:p>
    <w:p w14:paraId="2C451281" w14:textId="77777777" w:rsidR="0096471F" w:rsidRDefault="00B3219E" w:rsidP="0096471F">
      <w:pPr>
        <w:spacing w:before="12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b/>
          <w:sz w:val="26"/>
          <w:szCs w:val="26"/>
          <w:lang w:val="uk-UA"/>
        </w:rPr>
        <w:t>5</w:t>
      </w:r>
      <w:r w:rsidR="0096471F" w:rsidRPr="00A702E8">
        <w:rPr>
          <w:rFonts w:ascii="Times New Roman" w:hAnsi="Times New Roman"/>
          <w:b/>
          <w:sz w:val="26"/>
          <w:szCs w:val="26"/>
          <w:lang w:val="uk-UA"/>
        </w:rPr>
        <w:t>. ВIДПОВIДАЛЬНIСТЬ СТОРIН</w:t>
      </w:r>
    </w:p>
    <w:p w14:paraId="70E39E53" w14:textId="77777777" w:rsidR="00770314" w:rsidRPr="00770314" w:rsidRDefault="00770314" w:rsidP="0096471F">
      <w:pPr>
        <w:spacing w:before="120"/>
        <w:jc w:val="center"/>
        <w:outlineLvl w:val="0"/>
        <w:rPr>
          <w:rFonts w:ascii="Times New Roman" w:hAnsi="Times New Roman"/>
          <w:b/>
          <w:lang w:val="uk-UA"/>
        </w:rPr>
      </w:pPr>
    </w:p>
    <w:p w14:paraId="673DD095" w14:textId="77777777" w:rsidR="0096471F" w:rsidRPr="00A702E8" w:rsidRDefault="00B3219E" w:rsidP="0096471F">
      <w:pPr>
        <w:pStyle w:val="BodyTextIndent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A702E8">
        <w:rPr>
          <w:rFonts w:ascii="Times New Roman" w:hAnsi="Times New Roman"/>
          <w:sz w:val="26"/>
          <w:szCs w:val="26"/>
        </w:rPr>
        <w:t>5</w:t>
      </w:r>
      <w:r w:rsidR="0096471F" w:rsidRPr="00A702E8">
        <w:rPr>
          <w:rFonts w:ascii="Times New Roman" w:hAnsi="Times New Roman"/>
          <w:sz w:val="26"/>
          <w:szCs w:val="26"/>
        </w:rPr>
        <w:t>.1. За невиконання або неналежне виконання обов'язків за цим Договором Сторони несуть відповідальність згідно Договору, а у випадках не передбачених Договором, згідно чинного законодавства України.</w:t>
      </w:r>
    </w:p>
    <w:p w14:paraId="4977DCD7" w14:textId="77777777" w:rsidR="0096471F" w:rsidRPr="00A702E8" w:rsidRDefault="00B3219E" w:rsidP="0096471F">
      <w:pPr>
        <w:pStyle w:val="BodyTextIndent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A702E8">
        <w:rPr>
          <w:rFonts w:ascii="Times New Roman" w:hAnsi="Times New Roman"/>
          <w:sz w:val="26"/>
          <w:szCs w:val="26"/>
        </w:rPr>
        <w:t>5</w:t>
      </w:r>
      <w:r w:rsidR="0096471F" w:rsidRPr="00A702E8">
        <w:rPr>
          <w:rFonts w:ascii="Times New Roman" w:hAnsi="Times New Roman"/>
          <w:sz w:val="26"/>
          <w:szCs w:val="26"/>
        </w:rPr>
        <w:t>.2. Сторони не несуть відповідальності за невиконання або неналежне виконання своїх обов’язків за цим Договором, якщо таке невиконання або неналежне виконання сталося внаслідок дії обставин непереборної сили.</w:t>
      </w:r>
    </w:p>
    <w:p w14:paraId="165FEF7C" w14:textId="77777777" w:rsidR="0095136D" w:rsidRDefault="00B3219E" w:rsidP="00A33E24">
      <w:pPr>
        <w:pStyle w:val="BodyTextIndent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A702E8">
        <w:rPr>
          <w:rFonts w:ascii="Times New Roman" w:hAnsi="Times New Roman"/>
          <w:sz w:val="26"/>
          <w:szCs w:val="26"/>
        </w:rPr>
        <w:t>5</w:t>
      </w:r>
      <w:r w:rsidR="0096471F" w:rsidRPr="00A702E8">
        <w:rPr>
          <w:rFonts w:ascii="Times New Roman" w:hAnsi="Times New Roman"/>
          <w:sz w:val="26"/>
          <w:szCs w:val="26"/>
        </w:rPr>
        <w:t xml:space="preserve">.3. У випадку порушення авторських прав Виконавця Замовник несе відповідальність у відповідності з чинним законодавством України в галузі охорони права інтелектуальної власності. </w:t>
      </w:r>
    </w:p>
    <w:p w14:paraId="7973378B" w14:textId="77777777" w:rsidR="006349C2" w:rsidRDefault="006349C2" w:rsidP="00A33E24">
      <w:pPr>
        <w:pStyle w:val="BodyTextIndent"/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14:paraId="5426C4FC" w14:textId="77777777" w:rsidR="00770314" w:rsidRPr="00A702E8" w:rsidRDefault="00770314" w:rsidP="00A33E24">
      <w:pPr>
        <w:pStyle w:val="BodyTextIndent"/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14:paraId="6E5FCA31" w14:textId="77777777" w:rsidR="0096471F" w:rsidRPr="00A702E8" w:rsidRDefault="00B3219E" w:rsidP="00A33E24">
      <w:pPr>
        <w:pStyle w:val="BodyTextIndent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A702E8">
        <w:rPr>
          <w:rFonts w:ascii="Times New Roman" w:hAnsi="Times New Roman"/>
          <w:b/>
          <w:sz w:val="26"/>
          <w:szCs w:val="26"/>
        </w:rPr>
        <w:t>6</w:t>
      </w:r>
      <w:r w:rsidR="0096471F" w:rsidRPr="00A702E8">
        <w:rPr>
          <w:rFonts w:ascii="Times New Roman" w:hAnsi="Times New Roman"/>
          <w:b/>
          <w:sz w:val="26"/>
          <w:szCs w:val="26"/>
        </w:rPr>
        <w:t>. СТРОК ДІЇ ДОГОВОРУ</w:t>
      </w:r>
    </w:p>
    <w:p w14:paraId="6BDCA10D" w14:textId="36EE5DDE" w:rsidR="0096471F" w:rsidRPr="00A702E8" w:rsidRDefault="00B3219E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6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.1. Цей Договір після його підписання уповноваженими представниками Сторін набирає чинності від дати його підписання обома Сторонами та діє до </w:t>
      </w:r>
      <w:r w:rsidR="001B6BE2">
        <w:rPr>
          <w:rFonts w:ascii="Times New Roman" w:hAnsi="Times New Roman"/>
          <w:sz w:val="26"/>
          <w:szCs w:val="26"/>
          <w:lang w:val="uk-UA"/>
        </w:rPr>
        <w:t>__________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>,</w:t>
      </w:r>
      <w:r w:rsidR="001B6BE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а</w:t>
      </w:r>
      <w:r w:rsidR="00160E0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в</w:t>
      </w:r>
      <w:r w:rsidR="00160E0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частині</w:t>
      </w:r>
      <w:r w:rsidR="00160E0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зобов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>'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язань</w:t>
      </w:r>
      <w:r w:rsidR="00160E0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фінансового</w:t>
      </w:r>
      <w:r w:rsidR="00160E0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характеру</w:t>
      </w:r>
      <w:r w:rsidR="00160E05">
        <w:rPr>
          <w:rFonts w:ascii="Times New Roman" w:hAnsi="Times New Roman"/>
          <w:sz w:val="26"/>
          <w:szCs w:val="26"/>
          <w:lang w:val="uk-UA"/>
        </w:rPr>
        <w:t xml:space="preserve"> –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до</w:t>
      </w:r>
      <w:r w:rsidR="00160E0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їх</w:t>
      </w:r>
      <w:r w:rsidR="00160E0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повного</w:t>
      </w:r>
      <w:r w:rsidR="00160E0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виконання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</w:t>
      </w:r>
    </w:p>
    <w:p w14:paraId="0A1B5541" w14:textId="77777777" w:rsidR="00B3219E" w:rsidRPr="00A702E8" w:rsidRDefault="00B3219E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lastRenderedPageBreak/>
        <w:t>6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.2.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Дія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Договору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може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бути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припинена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за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домовленістю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Сторін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шляхом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укладення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відповідної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угоди</w:t>
      </w:r>
      <w:r w:rsidR="00A162FE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яка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оформлюється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у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порядку</w:t>
      </w:r>
      <w:r w:rsidR="00A162FE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передбаченому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для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укладення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додаткових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угод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до</w:t>
      </w:r>
      <w:r w:rsidR="00BE6A2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62FE" w:rsidRPr="00A702E8">
        <w:rPr>
          <w:rFonts w:ascii="Times New Roman" w:hAnsi="Times New Roman" w:hint="eastAsia"/>
          <w:sz w:val="26"/>
          <w:szCs w:val="26"/>
          <w:lang w:val="uk-UA"/>
        </w:rPr>
        <w:t>Договору</w:t>
      </w:r>
      <w:r w:rsidR="00A162FE" w:rsidRPr="00A702E8">
        <w:rPr>
          <w:rFonts w:ascii="Times New Roman" w:hAnsi="Times New Roman"/>
          <w:sz w:val="26"/>
          <w:szCs w:val="26"/>
          <w:lang w:val="uk-UA"/>
        </w:rPr>
        <w:t>.</w:t>
      </w:r>
    </w:p>
    <w:p w14:paraId="55A256E2" w14:textId="77777777" w:rsidR="00515652" w:rsidRPr="00A702E8" w:rsidRDefault="00515652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FEC05C0" w14:textId="77777777" w:rsidR="0096471F" w:rsidRPr="00A702E8" w:rsidRDefault="00B3219E" w:rsidP="0096471F">
      <w:pPr>
        <w:spacing w:before="12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b/>
          <w:sz w:val="26"/>
          <w:szCs w:val="26"/>
          <w:lang w:val="uk-UA"/>
        </w:rPr>
        <w:t>7</w:t>
      </w:r>
      <w:r w:rsidR="0096471F" w:rsidRPr="00A702E8">
        <w:rPr>
          <w:rFonts w:ascii="Times New Roman" w:hAnsi="Times New Roman"/>
          <w:b/>
          <w:sz w:val="26"/>
          <w:szCs w:val="26"/>
          <w:lang w:val="uk-UA"/>
        </w:rPr>
        <w:t>. ОБСТАВИНИ НЕПЕРЕБОРНОЇ СИЛИ</w:t>
      </w:r>
    </w:p>
    <w:p w14:paraId="2CA574F0" w14:textId="77777777" w:rsidR="002B4DD8" w:rsidRPr="00A702E8" w:rsidRDefault="00B3219E" w:rsidP="002B4DD8">
      <w:pPr>
        <w:tabs>
          <w:tab w:val="num" w:pos="0"/>
          <w:tab w:val="num" w:pos="142"/>
        </w:tabs>
        <w:ind w:right="-6"/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7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.1. 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Сторони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звільняються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від відповідальності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невиконання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неналежне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виконання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зобов’язань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що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передбачені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цим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Договором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якщо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воно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виникло</w:t>
      </w:r>
      <w:proofErr w:type="spellEnd"/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наслідок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дії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форс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-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мажорних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непереборної</w:t>
      </w:r>
      <w:r w:rsidR="00F033FF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сили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).</w:t>
      </w:r>
    </w:p>
    <w:p w14:paraId="6283DB06" w14:textId="77777777" w:rsidR="002B4DD8" w:rsidRPr="00A702E8" w:rsidRDefault="00B3219E" w:rsidP="002B4DD8">
      <w:pPr>
        <w:tabs>
          <w:tab w:val="num" w:pos="0"/>
          <w:tab w:val="num" w:pos="142"/>
        </w:tabs>
        <w:ind w:right="-6"/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7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.1.1.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Сторони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дійшли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взаємної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згоди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що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форс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-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мажорними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обставинами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обставинами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непереборної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сили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є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надзвичайні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/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невідворотні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що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'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єктивно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унеможливлюють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виконання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зобов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'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язань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передбачених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умовами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цього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Договору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саме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: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загроза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війни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збройний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конфлікт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>/а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бо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серйозна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погроза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такого</w:t>
      </w:r>
      <w:r w:rsidR="00E72B3B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конфлікту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включаючи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але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не обмежуючись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ворожими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атаками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блокадами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військовим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ембарго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дії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іноземного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ворога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загальна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військова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мобілізація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військові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дії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оголошена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неоголошена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війна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дії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суспільного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ворога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збурення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акти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тероризму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військові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дії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збройна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агресія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збройні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конфлікти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умови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введення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воєнного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стану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без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введення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воєнного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стану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),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введення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воєнного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стану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громадські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заворушення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тероризм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проведення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антитерористичних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операцій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диверсії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піратства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безлади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вторгнення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блокада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революція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заколот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повстання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масові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заворушення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введення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комендантської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години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експропріація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примусове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вилучення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захоплення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підприємств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реквізиція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громадська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демонстрація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блокада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страйк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аварія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пожежа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вибух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тощо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також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викликані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винятковими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погодними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умовами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стихійним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лихом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саме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: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епідемія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сильний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шторм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ураган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торнадо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буревій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повінь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нагромадження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снігу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землетрус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блискавка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пожежа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просідання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зсув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ґрунту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інші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стихійні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лиха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тощо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рішення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чи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приписи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органів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державної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влади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управління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внаслідок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яких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покладатимуться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додаткові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обов’язки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чи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встановлюватимуться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додаткові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обмеження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ліцензійні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митні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податкові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тощо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які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роблять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неможливи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м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подальше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повне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часткове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виконання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Договору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також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інші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надзвичайні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невідворотні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даних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умов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події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480A40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дії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14:paraId="77766C16" w14:textId="12477192" w:rsidR="002B4DD8" w:rsidRPr="00A702E8" w:rsidRDefault="00B3219E" w:rsidP="002B4DD8">
      <w:pPr>
        <w:tabs>
          <w:tab w:val="num" w:pos="0"/>
          <w:tab w:val="num" w:pos="142"/>
        </w:tabs>
        <w:ind w:right="-6"/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7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.2.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яка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посилається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форс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-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мажорні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обставини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непереборної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сили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),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повинна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письмово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повідомити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це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іншу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Сторону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протягом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6BE2">
        <w:rPr>
          <w:rFonts w:ascii="Times New Roman" w:hAnsi="Times New Roman"/>
          <w:sz w:val="26"/>
          <w:szCs w:val="26"/>
          <w:lang w:val="uk-UA"/>
        </w:rPr>
        <w:t>____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календарних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днів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моменту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виникнення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перешкод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для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виконання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цього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Договору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внаслідок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дії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форс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-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мажорних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непереборної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сили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). </w:t>
      </w:r>
    </w:p>
    <w:p w14:paraId="151D9250" w14:textId="4647D157" w:rsidR="002B4DD8" w:rsidRPr="00A702E8" w:rsidRDefault="00B3219E" w:rsidP="002B4DD8">
      <w:pPr>
        <w:tabs>
          <w:tab w:val="num" w:pos="0"/>
          <w:tab w:val="num" w:pos="142"/>
        </w:tabs>
        <w:ind w:right="-6"/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7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.3.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Якщо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форс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-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мажорні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обставини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непереборної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сили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триватимуть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протягом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2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двох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місяців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поспіль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цей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Договір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може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бути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розірваний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будь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-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якою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Стороною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односторонньому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порядку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що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яка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ініціює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розірвання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Договору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письмово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повідомляє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іншу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Сторону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менше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ніж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6BE2">
        <w:rPr>
          <w:rFonts w:ascii="Times New Roman" w:hAnsi="Times New Roman"/>
          <w:sz w:val="26"/>
          <w:szCs w:val="26"/>
          <w:lang w:val="uk-UA"/>
        </w:rPr>
        <w:t>____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календарних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днів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дати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розірвання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цього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Договору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.</w:t>
      </w:r>
    </w:p>
    <w:p w14:paraId="2A82C687" w14:textId="4C36D6A0" w:rsidR="0095136D" w:rsidRDefault="00B3219E" w:rsidP="002B4DD8">
      <w:pPr>
        <w:tabs>
          <w:tab w:val="num" w:pos="0"/>
          <w:tab w:val="num" w:pos="142"/>
        </w:tabs>
        <w:ind w:right="-6"/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7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.4.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Належним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доказом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існування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форс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-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мажорних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непереборної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сили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Сторони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вважають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сертифікат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Торгово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-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промислової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палати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України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уповноваженої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нею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регіональної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торгово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-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промислової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палати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довідку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сертифікат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/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висновок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/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підтвердження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тощо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іншого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компетентного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органу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уповноваженого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підтверджувати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засвідчувати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факт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існування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форс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-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мажорних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обставин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непереборної</w:t>
      </w:r>
      <w:r w:rsidR="00A00F5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сили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). </w:t>
      </w:r>
    </w:p>
    <w:p w14:paraId="6ED49C60" w14:textId="77777777" w:rsidR="001B6BE2" w:rsidRPr="00A702E8" w:rsidRDefault="001B6BE2" w:rsidP="002B4DD8">
      <w:pPr>
        <w:tabs>
          <w:tab w:val="num" w:pos="0"/>
          <w:tab w:val="num" w:pos="142"/>
        </w:tabs>
        <w:ind w:right="-6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606FD1C" w14:textId="77777777" w:rsidR="0096471F" w:rsidRPr="00A702E8" w:rsidRDefault="00B3219E" w:rsidP="0096471F">
      <w:pPr>
        <w:spacing w:before="12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b/>
          <w:sz w:val="26"/>
          <w:szCs w:val="26"/>
          <w:lang w:val="uk-UA"/>
        </w:rPr>
        <w:t>8</w:t>
      </w:r>
      <w:r w:rsidR="0096471F" w:rsidRPr="00A702E8">
        <w:rPr>
          <w:rFonts w:ascii="Times New Roman" w:hAnsi="Times New Roman"/>
          <w:b/>
          <w:sz w:val="26"/>
          <w:szCs w:val="26"/>
          <w:lang w:val="uk-UA"/>
        </w:rPr>
        <w:t>. ПОРЯДОК РОЗГЛЯДУ СПОРІВ</w:t>
      </w:r>
    </w:p>
    <w:p w14:paraId="052913BC" w14:textId="77777777" w:rsidR="002B4DD8" w:rsidRPr="00A702E8" w:rsidRDefault="00B3219E" w:rsidP="002B4DD8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lastRenderedPageBreak/>
        <w:t>8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.1.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Усі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спори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що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виникають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між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Сторонами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приводу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цього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Договору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вирішуються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шляхом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переговорів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між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Сторонами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.</w:t>
      </w:r>
    </w:p>
    <w:p w14:paraId="13E6D0D1" w14:textId="6D80106C" w:rsidR="0095136D" w:rsidRDefault="00B3219E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8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.2.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Якщо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спір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неможливо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вирішити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шляхом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переговорів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він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вирішується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судовому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порядку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відповідно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норм чинного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Україні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законодавства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.</w:t>
      </w:r>
    </w:p>
    <w:p w14:paraId="650301AF" w14:textId="77777777" w:rsidR="001B6BE2" w:rsidRPr="00A702E8" w:rsidRDefault="001B6BE2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8E59A46" w14:textId="77777777" w:rsidR="0096471F" w:rsidRPr="00A702E8" w:rsidRDefault="00B3219E" w:rsidP="0096471F">
      <w:pPr>
        <w:spacing w:before="12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b/>
          <w:sz w:val="26"/>
          <w:szCs w:val="26"/>
          <w:lang w:val="uk-UA"/>
        </w:rPr>
        <w:t>9</w:t>
      </w:r>
      <w:r w:rsidR="0096471F" w:rsidRPr="00A702E8">
        <w:rPr>
          <w:rFonts w:ascii="Times New Roman" w:hAnsi="Times New Roman"/>
          <w:b/>
          <w:sz w:val="26"/>
          <w:szCs w:val="26"/>
          <w:lang w:val="uk-UA"/>
        </w:rPr>
        <w:t>. ІНШІ УМОВИ</w:t>
      </w:r>
    </w:p>
    <w:p w14:paraId="3B5C39AF" w14:textId="22ADC1BA" w:rsidR="00503040" w:rsidRDefault="00B3219E" w:rsidP="0050304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9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.1.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Цей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Договір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складений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українською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мовою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у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двох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оригінальних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примірниках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по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одному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для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кожної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із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Сторін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які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мають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однакову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юридичну</w:t>
      </w:r>
      <w:r w:rsidR="002536B9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силу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>.</w:t>
      </w:r>
    </w:p>
    <w:p w14:paraId="7EEDB570" w14:textId="625D379C" w:rsidR="001B6BE2" w:rsidRPr="00A702E8" w:rsidRDefault="001B6BE2" w:rsidP="00503040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9.2. </w:t>
      </w:r>
      <w:r w:rsidRPr="00A702E8">
        <w:rPr>
          <w:rFonts w:ascii="Times New Roman" w:hAnsi="Times New Roman"/>
          <w:sz w:val="26"/>
          <w:szCs w:val="26"/>
          <w:lang w:val="uk-UA"/>
        </w:rPr>
        <w:t>Недійсність будь-якої частини цього Договору не тягне за собою недійсність Договору в цілому.</w:t>
      </w:r>
    </w:p>
    <w:p w14:paraId="7DA6FBCA" w14:textId="77777777" w:rsidR="002B4DD8" w:rsidRPr="00A702E8" w:rsidRDefault="00B3219E" w:rsidP="0050304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9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.3.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Усі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заявки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повідомлення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та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відповіді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передбачені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цим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Договором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здійснюються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письмово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у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тому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числі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за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допомогою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факсимільного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зв’язку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електронної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пошти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кур’єрською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поштовою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службою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>.</w:t>
      </w:r>
    </w:p>
    <w:p w14:paraId="0A1667C7" w14:textId="77777777" w:rsidR="00503040" w:rsidRPr="00A702E8" w:rsidRDefault="00B3219E" w:rsidP="0050304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9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.4.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Сторони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зобов’язані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додержуватися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режиму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конфіденційності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відношенню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інформації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документації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отриманої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вході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надання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Послуг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цим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Договором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Виконавець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вживає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необхідних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заходів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для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попередження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розголошення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змісту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документації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інформації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ознайомлення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ними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третіх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осіб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без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згоди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це</w:t>
      </w:r>
      <w:r w:rsidR="00722B6C" w:rsidRPr="00A70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Замовника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Конфіденційна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інформація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може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бути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розкрита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співробітникам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Виконавця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або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іншим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особам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що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залучаються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Виконавцем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надання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Послуг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передбачених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цим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Договором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тільки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при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прийнятті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даними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співробітника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ми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зобов’язань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зберігати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конфіденційність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інформації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разі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залучення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Виконавцем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третіх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осіб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для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надання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Послуг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передбачених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цим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Договором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Виконавець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має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право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розголошувати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інформацію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після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отримання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на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це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згоди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Замовника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Для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захисту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конфіденційної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інформації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Виконавець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повинен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вживати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запобіжних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заходів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що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зазвичай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використовуються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для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захисту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такого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роду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інформації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існуючому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діловому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обороті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Виконавець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зобов’язаний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забезпечити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захист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конфіденційної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інформації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як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під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час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дії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такі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після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завершення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дії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цього</w:t>
      </w:r>
      <w:r w:rsidR="004C09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B4DD8" w:rsidRPr="00A702E8">
        <w:rPr>
          <w:rFonts w:ascii="Times New Roman" w:hAnsi="Times New Roman" w:hint="eastAsia"/>
          <w:sz w:val="26"/>
          <w:szCs w:val="26"/>
          <w:lang w:val="uk-UA"/>
        </w:rPr>
        <w:t>Договору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.</w:t>
      </w:r>
    </w:p>
    <w:p w14:paraId="1897E648" w14:textId="77777777" w:rsidR="0096471F" w:rsidRPr="00A702E8" w:rsidRDefault="00B3219E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9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</w:t>
      </w:r>
      <w:r w:rsidR="006349C2">
        <w:rPr>
          <w:rFonts w:ascii="Times New Roman" w:hAnsi="Times New Roman"/>
          <w:sz w:val="26"/>
          <w:szCs w:val="26"/>
          <w:lang w:val="uk-UA"/>
        </w:rPr>
        <w:t>5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. Сторони Договору засвідчують та гарантують, що надані один одному для виконання зобов’язань за даним Договором персональні дані про фізичних осіб (керівників та працівників, членів органів управління, власників), що містяться в документах, які підписані/засвідчені, були отримані Сторонами та знаходяться у користуванні Сторін </w:t>
      </w:r>
      <w:proofErr w:type="spellStart"/>
      <w:r w:rsidR="0096471F" w:rsidRPr="00A702E8">
        <w:rPr>
          <w:rFonts w:ascii="Times New Roman" w:hAnsi="Times New Roman"/>
          <w:sz w:val="26"/>
          <w:szCs w:val="26"/>
          <w:lang w:val="uk-UA"/>
        </w:rPr>
        <w:t>правомірно</w:t>
      </w:r>
      <w:proofErr w:type="spellEnd"/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 відповідно до вимог чинного законодавства України.</w:t>
      </w:r>
    </w:p>
    <w:p w14:paraId="166A1959" w14:textId="77777777" w:rsidR="0096471F" w:rsidRPr="00A702E8" w:rsidRDefault="00B3219E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9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</w:t>
      </w:r>
      <w:r w:rsidR="006349C2">
        <w:rPr>
          <w:rFonts w:ascii="Times New Roman" w:hAnsi="Times New Roman"/>
          <w:sz w:val="26"/>
          <w:szCs w:val="26"/>
          <w:lang w:val="uk-UA"/>
        </w:rPr>
        <w:t>6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. Сторони Договору засвідчують та гарантують, що мають всі необхідні правові підстави для передачі таких персональних даних один одному з метою їх подальшої обробки без будь-якого обмеження строком та способом, у </w:t>
      </w:r>
      <w:proofErr w:type="spellStart"/>
      <w:r w:rsidR="0096471F" w:rsidRPr="00A702E8">
        <w:rPr>
          <w:rFonts w:ascii="Times New Roman" w:hAnsi="Times New Roman"/>
          <w:sz w:val="26"/>
          <w:szCs w:val="26"/>
          <w:lang w:val="uk-UA"/>
        </w:rPr>
        <w:t>т.ч</w:t>
      </w:r>
      <w:proofErr w:type="spellEnd"/>
      <w:r w:rsidR="0096471F" w:rsidRPr="00A702E8">
        <w:rPr>
          <w:rFonts w:ascii="Times New Roman" w:hAnsi="Times New Roman"/>
          <w:sz w:val="26"/>
          <w:szCs w:val="26"/>
          <w:lang w:val="uk-UA"/>
        </w:rPr>
        <w:t>. для їх поширення, передачі чи надання доступу до них третім особам у випадках, передбачених законодавством України, та/або договорами, що укладені (будуть укладені) між Сторонами, а також для здійснення Сторонами передачі персональних даних для обробки третім особам та здійснення відносно них будь-яких інших дій, якщо це пов’язано із виконанням укладених між Сторонами договорів та/або із захистом прав за ними, або необхідно для реалізації повноважень за законом</w:t>
      </w:r>
      <w:r w:rsidR="008D49CC" w:rsidRPr="00A702E8">
        <w:rPr>
          <w:rFonts w:ascii="Times New Roman" w:hAnsi="Times New Roman"/>
          <w:sz w:val="26"/>
          <w:szCs w:val="26"/>
          <w:lang w:val="uk-UA"/>
        </w:rPr>
        <w:t>.</w:t>
      </w:r>
    </w:p>
    <w:p w14:paraId="7F5B1FDA" w14:textId="77777777" w:rsidR="0096471F" w:rsidRPr="00A702E8" w:rsidRDefault="00B3219E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9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</w:t>
      </w:r>
      <w:r w:rsidR="006349C2">
        <w:rPr>
          <w:rFonts w:ascii="Times New Roman" w:hAnsi="Times New Roman"/>
          <w:sz w:val="26"/>
          <w:szCs w:val="26"/>
          <w:lang w:val="uk-UA"/>
        </w:rPr>
        <w:t>7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 Жодна зі Сторін не може передавати свої права та обов’язки за цим Договором третій Стороні без письмової згоди іншої Сторони.</w:t>
      </w:r>
    </w:p>
    <w:p w14:paraId="65E1FB0F" w14:textId="77777777" w:rsidR="00503040" w:rsidRPr="00A702E8" w:rsidRDefault="00B3219E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9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</w:t>
      </w:r>
      <w:r w:rsidR="006349C2">
        <w:rPr>
          <w:rFonts w:ascii="Times New Roman" w:hAnsi="Times New Roman"/>
          <w:sz w:val="26"/>
          <w:szCs w:val="26"/>
          <w:lang w:val="uk-UA"/>
        </w:rPr>
        <w:t>8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Усі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D3440">
        <w:rPr>
          <w:rFonts w:ascii="Times New Roman" w:hAnsi="Times New Roman" w:hint="eastAsia"/>
          <w:sz w:val="26"/>
          <w:szCs w:val="26"/>
          <w:lang w:val="uk-UA"/>
        </w:rPr>
        <w:t>правов</w:t>
      </w:r>
      <w:r w:rsidR="001D3440">
        <w:rPr>
          <w:rFonts w:ascii="Times New Roman" w:hAnsi="Times New Roman"/>
          <w:sz w:val="26"/>
          <w:szCs w:val="26"/>
          <w:lang w:val="uk-UA"/>
        </w:rPr>
        <w:t>ід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носини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що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виникають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у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зв’язку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з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виконанням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умов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цього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Договору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і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не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врегульовані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ним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регламентуються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нормами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чинного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в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Україні</w:t>
      </w:r>
      <w:r w:rsidR="001D344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3040" w:rsidRPr="00A702E8">
        <w:rPr>
          <w:rFonts w:ascii="Times New Roman" w:hAnsi="Times New Roman" w:hint="eastAsia"/>
          <w:sz w:val="26"/>
          <w:szCs w:val="26"/>
          <w:lang w:val="uk-UA"/>
        </w:rPr>
        <w:t>законодавства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>.</w:t>
      </w:r>
    </w:p>
    <w:p w14:paraId="49CFF07B" w14:textId="20C42084" w:rsidR="0096471F" w:rsidRPr="001B6BE2" w:rsidRDefault="00B3219E" w:rsidP="001B6BE2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t>9</w:t>
      </w:r>
      <w:r w:rsidR="002B4DD8" w:rsidRPr="00A702E8">
        <w:rPr>
          <w:rFonts w:ascii="Times New Roman" w:hAnsi="Times New Roman"/>
          <w:sz w:val="26"/>
          <w:szCs w:val="26"/>
          <w:lang w:val="uk-UA"/>
        </w:rPr>
        <w:t>.</w:t>
      </w:r>
      <w:r w:rsidR="006349C2">
        <w:rPr>
          <w:rFonts w:ascii="Times New Roman" w:hAnsi="Times New Roman"/>
          <w:sz w:val="26"/>
          <w:szCs w:val="26"/>
          <w:lang w:val="uk-UA"/>
        </w:rPr>
        <w:t>9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96471F" w:rsidRPr="001B6BE2">
        <w:rPr>
          <w:rFonts w:ascii="Times New Roman" w:hAnsi="Times New Roman"/>
          <w:sz w:val="26"/>
          <w:szCs w:val="26"/>
          <w:lang w:val="uk-UA"/>
        </w:rPr>
        <w:t>Сторони зобов’язані вчасно повідомляти одна одну про зміни місцезнаходження, банківських реквізитів, номерів телефонів, телефаксів та про всі інші зміни, які здатні вплинути на виконання зобов’язань за цим Договором.</w:t>
      </w:r>
    </w:p>
    <w:p w14:paraId="494985DC" w14:textId="326F2718" w:rsidR="0096471F" w:rsidRPr="00A702E8" w:rsidRDefault="00B3219E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sz w:val="26"/>
          <w:szCs w:val="26"/>
          <w:lang w:val="uk-UA"/>
        </w:rPr>
        <w:lastRenderedPageBreak/>
        <w:t>9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</w:t>
      </w:r>
      <w:r w:rsidR="00503040" w:rsidRPr="00A702E8">
        <w:rPr>
          <w:rFonts w:ascii="Times New Roman" w:hAnsi="Times New Roman"/>
          <w:sz w:val="26"/>
          <w:szCs w:val="26"/>
          <w:lang w:val="uk-UA"/>
        </w:rPr>
        <w:t>1</w:t>
      </w:r>
      <w:r w:rsidR="001B6BE2">
        <w:rPr>
          <w:rFonts w:ascii="Times New Roman" w:hAnsi="Times New Roman"/>
          <w:sz w:val="26"/>
          <w:szCs w:val="26"/>
          <w:lang w:val="uk-UA"/>
        </w:rPr>
        <w:t>0</w:t>
      </w:r>
      <w:r w:rsidR="0096471F" w:rsidRPr="00A702E8">
        <w:rPr>
          <w:rFonts w:ascii="Times New Roman" w:hAnsi="Times New Roman"/>
          <w:sz w:val="26"/>
          <w:szCs w:val="26"/>
          <w:lang w:val="uk-UA"/>
        </w:rPr>
        <w:t>. Всі зміни і доповнення до Договору повинні бути виконані у письмовій формі і підписані уповноваженими представниками обох сторін.</w:t>
      </w:r>
    </w:p>
    <w:p w14:paraId="24A12755" w14:textId="77777777" w:rsidR="006349C2" w:rsidRDefault="006349C2" w:rsidP="00324DA1">
      <w:pPr>
        <w:spacing w:before="12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</w:p>
    <w:p w14:paraId="556EBC9F" w14:textId="77777777" w:rsidR="00324DA1" w:rsidRPr="00A702E8" w:rsidRDefault="00324DA1" w:rsidP="00324DA1">
      <w:pPr>
        <w:spacing w:before="12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b/>
          <w:sz w:val="26"/>
          <w:szCs w:val="26"/>
          <w:lang w:val="uk-UA"/>
        </w:rPr>
        <w:t>10. ДОДАТКИ ДО ДОГОВОРУ</w:t>
      </w:r>
    </w:p>
    <w:p w14:paraId="14470A50" w14:textId="77777777" w:rsidR="00324DA1" w:rsidRPr="00A702E8" w:rsidRDefault="00324DA1" w:rsidP="00324DA1">
      <w:pPr>
        <w:pStyle w:val="Heading3"/>
        <w:spacing w:line="240" w:lineRule="auto"/>
        <w:rPr>
          <w:rFonts w:ascii="Times New Roman" w:hAnsi="Times New Roman"/>
          <w:b w:val="0"/>
          <w:sz w:val="26"/>
          <w:szCs w:val="26"/>
          <w:lang w:val="uk-UA"/>
        </w:rPr>
      </w:pPr>
      <w:r w:rsidRPr="00A702E8">
        <w:rPr>
          <w:rFonts w:ascii="Times New Roman" w:hAnsi="Times New Roman"/>
          <w:b w:val="0"/>
          <w:sz w:val="26"/>
          <w:szCs w:val="26"/>
          <w:lang w:val="uk-UA"/>
        </w:rPr>
        <w:t>Невід’ємною частиною Договору є:</w:t>
      </w:r>
    </w:p>
    <w:p w14:paraId="04635DC8" w14:textId="77777777" w:rsidR="00F1515A" w:rsidRPr="00A702E8" w:rsidRDefault="00324DA1" w:rsidP="00A702E8">
      <w:pPr>
        <w:pStyle w:val="Heading3"/>
        <w:spacing w:line="240" w:lineRule="auto"/>
        <w:rPr>
          <w:rFonts w:ascii="Times New Roman" w:hAnsi="Times New Roman"/>
          <w:sz w:val="26"/>
          <w:szCs w:val="26"/>
          <w:lang w:val="uk-UA"/>
        </w:rPr>
      </w:pPr>
      <w:r w:rsidRPr="00A702E8">
        <w:rPr>
          <w:rFonts w:ascii="Times New Roman" w:hAnsi="Times New Roman"/>
          <w:b w:val="0"/>
          <w:sz w:val="26"/>
          <w:szCs w:val="26"/>
          <w:lang w:val="uk-UA"/>
        </w:rPr>
        <w:t>Додаток 1  –  Специфікація.</w:t>
      </w:r>
    </w:p>
    <w:p w14:paraId="73117667" w14:textId="77777777" w:rsidR="00A7798E" w:rsidRPr="00A702E8" w:rsidRDefault="00A7798E" w:rsidP="0096471F">
      <w:pPr>
        <w:spacing w:before="12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</w:p>
    <w:p w14:paraId="7FF848D2" w14:textId="77777777" w:rsidR="0096471F" w:rsidRPr="00A702E8" w:rsidRDefault="0076396E" w:rsidP="0096471F">
      <w:pPr>
        <w:spacing w:before="12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A702E8">
        <w:rPr>
          <w:rFonts w:ascii="Times New Roman" w:hAnsi="Times New Roman"/>
          <w:b/>
          <w:sz w:val="26"/>
          <w:szCs w:val="26"/>
          <w:lang w:val="uk-UA"/>
        </w:rPr>
        <w:t>11</w:t>
      </w:r>
      <w:r w:rsidR="0096471F" w:rsidRPr="00A702E8">
        <w:rPr>
          <w:rFonts w:ascii="Times New Roman" w:hAnsi="Times New Roman"/>
          <w:b/>
          <w:sz w:val="26"/>
          <w:szCs w:val="26"/>
          <w:lang w:val="uk-UA"/>
        </w:rPr>
        <w:t xml:space="preserve">. </w:t>
      </w:r>
      <w:r w:rsidR="00503040" w:rsidRPr="00A702E8">
        <w:rPr>
          <w:rFonts w:ascii="Times New Roman" w:hAnsi="Times New Roman"/>
          <w:b/>
          <w:sz w:val="26"/>
          <w:szCs w:val="26"/>
          <w:lang w:val="uk-UA"/>
        </w:rPr>
        <w:t>МІСЦЕЗНАХОДЖЕННЯ</w:t>
      </w:r>
      <w:r w:rsidR="0096471F" w:rsidRPr="00A702E8">
        <w:rPr>
          <w:rFonts w:ascii="Times New Roman" w:hAnsi="Times New Roman"/>
          <w:b/>
          <w:sz w:val="26"/>
          <w:szCs w:val="26"/>
          <w:lang w:val="uk-UA"/>
        </w:rPr>
        <w:t xml:space="preserve"> І БАНКІВСЬКІ РЕКВІЗИТИ СТОРІН</w:t>
      </w:r>
    </w:p>
    <w:p w14:paraId="730EA6C8" w14:textId="77777777" w:rsidR="00A7798E" w:rsidRPr="00A702E8" w:rsidRDefault="00A7798E" w:rsidP="00A7798E">
      <w:pPr>
        <w:tabs>
          <w:tab w:val="left" w:pos="142"/>
        </w:tabs>
        <w:spacing w:after="120"/>
        <w:ind w:left="720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0710CE" w:rsidRPr="00A702E8" w14:paraId="360668DB" w14:textId="77777777" w:rsidTr="00480767">
        <w:tc>
          <w:tcPr>
            <w:tcW w:w="4678" w:type="dxa"/>
            <w:vAlign w:val="center"/>
          </w:tcPr>
          <w:p w14:paraId="142148A9" w14:textId="77777777" w:rsidR="000710CE" w:rsidRPr="00A702E8" w:rsidRDefault="000710CE" w:rsidP="00A702E8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70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ВИКОНАВЕЦЬ:</w:t>
            </w:r>
          </w:p>
        </w:tc>
        <w:tc>
          <w:tcPr>
            <w:tcW w:w="4678" w:type="dxa"/>
            <w:vAlign w:val="center"/>
          </w:tcPr>
          <w:p w14:paraId="5BED3490" w14:textId="77777777" w:rsidR="000710CE" w:rsidRPr="00A702E8" w:rsidRDefault="000710CE" w:rsidP="00A702E8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70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ЗАМОВНИК:</w:t>
            </w:r>
          </w:p>
        </w:tc>
      </w:tr>
      <w:tr w:rsidR="000710CE" w:rsidRPr="00A702E8" w14:paraId="45F33BCD" w14:textId="77777777" w:rsidTr="00480767">
        <w:tc>
          <w:tcPr>
            <w:tcW w:w="4678" w:type="dxa"/>
            <w:vAlign w:val="center"/>
          </w:tcPr>
          <w:p w14:paraId="2EF16CA8" w14:textId="77777777" w:rsidR="000710CE" w:rsidRPr="00A702E8" w:rsidRDefault="000710CE" w:rsidP="00A702E8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7EE22D5D" w14:textId="77777777" w:rsidR="000710CE" w:rsidRPr="00A702E8" w:rsidRDefault="000710CE" w:rsidP="00A702E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480767" w:rsidRPr="00773C4A" w14:paraId="20FBBFCE" w14:textId="77777777" w:rsidTr="00480767">
        <w:trPr>
          <w:trHeight w:val="328"/>
        </w:trPr>
        <w:tc>
          <w:tcPr>
            <w:tcW w:w="4678" w:type="dxa"/>
          </w:tcPr>
          <w:p w14:paraId="1F49FA6C" w14:textId="77777777" w:rsidR="00480767" w:rsidRPr="00A702E8" w:rsidRDefault="00480767" w:rsidP="0048076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14:paraId="3F259CC3" w14:textId="3F64798E" w:rsidR="00480767" w:rsidRPr="00480767" w:rsidRDefault="00480767" w:rsidP="001E0C97">
            <w:pPr>
              <w:pStyle w:val="NoSpacing"/>
              <w:rPr>
                <w:sz w:val="26"/>
                <w:szCs w:val="26"/>
              </w:rPr>
            </w:pPr>
          </w:p>
        </w:tc>
      </w:tr>
      <w:tr w:rsidR="00480767" w:rsidRPr="00773C4A" w14:paraId="4CB52FB0" w14:textId="77777777" w:rsidTr="00480767">
        <w:trPr>
          <w:trHeight w:val="238"/>
        </w:trPr>
        <w:tc>
          <w:tcPr>
            <w:tcW w:w="4678" w:type="dxa"/>
          </w:tcPr>
          <w:p w14:paraId="74FA08F1" w14:textId="77777777" w:rsidR="00480767" w:rsidRPr="00A702E8" w:rsidRDefault="00480767" w:rsidP="00A702E8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14:paraId="3735EDDA" w14:textId="77777777" w:rsidR="00480767" w:rsidRPr="00480767" w:rsidRDefault="00480767" w:rsidP="001E0C97">
            <w:pPr>
              <w:pStyle w:val="NoSpacing"/>
              <w:rPr>
                <w:sz w:val="26"/>
                <w:szCs w:val="26"/>
                <w:lang w:val="uk-UA"/>
              </w:rPr>
            </w:pPr>
          </w:p>
          <w:p w14:paraId="2AF2980B" w14:textId="77777777" w:rsidR="00480767" w:rsidRPr="00480767" w:rsidRDefault="00480767" w:rsidP="001E0C97">
            <w:pPr>
              <w:pStyle w:val="NoSpacing"/>
              <w:rPr>
                <w:sz w:val="26"/>
                <w:szCs w:val="26"/>
              </w:rPr>
            </w:pPr>
          </w:p>
          <w:p w14:paraId="37BF9B4A" w14:textId="77777777" w:rsidR="00480767" w:rsidRPr="00480767" w:rsidRDefault="00480767" w:rsidP="001E0C97">
            <w:pPr>
              <w:pStyle w:val="NoSpacing"/>
              <w:rPr>
                <w:sz w:val="26"/>
                <w:szCs w:val="26"/>
              </w:rPr>
            </w:pPr>
          </w:p>
        </w:tc>
      </w:tr>
      <w:tr w:rsidR="00480767" w:rsidRPr="00A702E8" w14:paraId="5F2FF6D2" w14:textId="77777777" w:rsidTr="00480767">
        <w:trPr>
          <w:trHeight w:val="238"/>
        </w:trPr>
        <w:tc>
          <w:tcPr>
            <w:tcW w:w="4678" w:type="dxa"/>
          </w:tcPr>
          <w:p w14:paraId="5DF3498E" w14:textId="77777777" w:rsidR="00480767" w:rsidRPr="00A702E8" w:rsidRDefault="00480767" w:rsidP="00A702E8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__________________________________</w:t>
            </w:r>
          </w:p>
        </w:tc>
        <w:tc>
          <w:tcPr>
            <w:tcW w:w="4678" w:type="dxa"/>
          </w:tcPr>
          <w:p w14:paraId="5959A586" w14:textId="77777777" w:rsidR="00480767" w:rsidRPr="00A702E8" w:rsidRDefault="00480767" w:rsidP="00A702E8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_________________________________</w:t>
            </w:r>
          </w:p>
        </w:tc>
      </w:tr>
      <w:tr w:rsidR="00480767" w:rsidRPr="00A702E8" w14:paraId="1110F043" w14:textId="77777777" w:rsidTr="00480767">
        <w:trPr>
          <w:trHeight w:val="238"/>
        </w:trPr>
        <w:tc>
          <w:tcPr>
            <w:tcW w:w="4678" w:type="dxa"/>
          </w:tcPr>
          <w:p w14:paraId="4E1CBAC4" w14:textId="77777777" w:rsidR="00480767" w:rsidRPr="00A702E8" w:rsidRDefault="00480767" w:rsidP="00A702E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14:paraId="3F35E14C" w14:textId="77777777" w:rsidR="00480767" w:rsidRPr="00A702E8" w:rsidRDefault="00480767" w:rsidP="00A702E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480767" w:rsidRPr="00A702E8" w14:paraId="7F6A5C44" w14:textId="77777777" w:rsidTr="00480767">
        <w:trPr>
          <w:trHeight w:val="238"/>
        </w:trPr>
        <w:tc>
          <w:tcPr>
            <w:tcW w:w="4678" w:type="dxa"/>
          </w:tcPr>
          <w:p w14:paraId="51DDF109" w14:textId="77777777" w:rsidR="00480767" w:rsidRPr="00A702E8" w:rsidRDefault="00480767" w:rsidP="00A702E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14:paraId="4A74D709" w14:textId="77777777" w:rsidR="00480767" w:rsidRPr="00A702E8" w:rsidRDefault="00480767" w:rsidP="00A702E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480767" w:rsidRPr="00A702E8" w14:paraId="3010C230" w14:textId="77777777" w:rsidTr="00480767">
        <w:trPr>
          <w:trHeight w:val="142"/>
        </w:trPr>
        <w:tc>
          <w:tcPr>
            <w:tcW w:w="4678" w:type="dxa"/>
          </w:tcPr>
          <w:p w14:paraId="2E62A167" w14:textId="77777777" w:rsidR="00480767" w:rsidRPr="00A702E8" w:rsidRDefault="00480767" w:rsidP="00480767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702E8">
              <w:rPr>
                <w:rFonts w:ascii="Times New Roman" w:hAnsi="Times New Roman"/>
                <w:sz w:val="26"/>
                <w:szCs w:val="26"/>
                <w:lang w:val="uk-UA"/>
              </w:rPr>
              <w:t>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_______________</w:t>
            </w:r>
            <w:r w:rsidRPr="00A70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______ </w:t>
            </w:r>
          </w:p>
        </w:tc>
        <w:tc>
          <w:tcPr>
            <w:tcW w:w="4678" w:type="dxa"/>
          </w:tcPr>
          <w:p w14:paraId="18D6BA45" w14:textId="77777777" w:rsidR="00480767" w:rsidRPr="00A702E8" w:rsidRDefault="00480767" w:rsidP="00A702E8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702E8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______________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_______________</w:t>
            </w:r>
            <w:r w:rsidRPr="00A702E8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 xml:space="preserve">____ </w:t>
            </w:r>
          </w:p>
          <w:p w14:paraId="00B4B858" w14:textId="77777777" w:rsidR="00480767" w:rsidRPr="00A702E8" w:rsidRDefault="00480767" w:rsidP="00A702E8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</w:tbl>
    <w:p w14:paraId="0DF68A73" w14:textId="77777777" w:rsidR="0096471F" w:rsidRPr="00480767" w:rsidRDefault="00480767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480767">
        <w:rPr>
          <w:rFonts w:ascii="Times New Roman" w:hAnsi="Times New Roman"/>
          <w:sz w:val="26"/>
          <w:szCs w:val="26"/>
          <w:lang w:val="ru-RU"/>
        </w:rPr>
        <w:t>МП</w:t>
      </w:r>
      <w:r w:rsidRPr="00480767">
        <w:rPr>
          <w:rFonts w:ascii="Times New Roman" w:hAnsi="Times New Roman"/>
          <w:sz w:val="26"/>
          <w:szCs w:val="26"/>
          <w:lang w:val="uk-UA"/>
        </w:rPr>
        <w:tab/>
      </w:r>
      <w:r w:rsidRPr="00480767">
        <w:rPr>
          <w:rFonts w:ascii="Times New Roman" w:hAnsi="Times New Roman"/>
          <w:sz w:val="26"/>
          <w:szCs w:val="26"/>
          <w:lang w:val="uk-UA"/>
        </w:rPr>
        <w:tab/>
      </w:r>
      <w:r w:rsidRPr="00480767">
        <w:rPr>
          <w:rFonts w:ascii="Times New Roman" w:hAnsi="Times New Roman"/>
          <w:sz w:val="26"/>
          <w:szCs w:val="26"/>
          <w:lang w:val="uk-UA"/>
        </w:rPr>
        <w:tab/>
      </w:r>
      <w:r w:rsidRPr="00480767">
        <w:rPr>
          <w:rFonts w:ascii="Times New Roman" w:hAnsi="Times New Roman"/>
          <w:sz w:val="26"/>
          <w:szCs w:val="26"/>
          <w:lang w:val="uk-UA"/>
        </w:rPr>
        <w:tab/>
      </w:r>
      <w:r w:rsidRPr="00480767">
        <w:rPr>
          <w:rFonts w:ascii="Times New Roman" w:hAnsi="Times New Roman"/>
          <w:sz w:val="26"/>
          <w:szCs w:val="26"/>
          <w:lang w:val="uk-UA"/>
        </w:rPr>
        <w:tab/>
      </w:r>
      <w:r w:rsidRPr="00480767">
        <w:rPr>
          <w:rFonts w:ascii="Times New Roman" w:hAnsi="Times New Roman"/>
          <w:sz w:val="26"/>
          <w:szCs w:val="26"/>
          <w:lang w:val="uk-UA"/>
        </w:rPr>
        <w:tab/>
        <w:t xml:space="preserve">         </w:t>
      </w:r>
      <w:proofErr w:type="spellStart"/>
      <w:r w:rsidRPr="00480767">
        <w:rPr>
          <w:rFonts w:ascii="Times New Roman" w:hAnsi="Times New Roman"/>
          <w:sz w:val="26"/>
          <w:szCs w:val="26"/>
          <w:lang w:val="ru-RU"/>
        </w:rPr>
        <w:t>МП</w:t>
      </w:r>
      <w:proofErr w:type="spellEnd"/>
    </w:p>
    <w:p w14:paraId="462A290B" w14:textId="77777777" w:rsidR="00AA591E" w:rsidRPr="00480767" w:rsidRDefault="00AA591E" w:rsidP="0096471F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A756339" w14:textId="77777777" w:rsidR="0096471F" w:rsidRPr="009B472D" w:rsidRDefault="00AA591E" w:rsidP="00D4644F">
      <w:pPr>
        <w:spacing w:after="200" w:line="276" w:lineRule="auto"/>
        <w:rPr>
          <w:rFonts w:asciiTheme="minorHAnsi" w:hAnsiTheme="minorHAnsi"/>
          <w:vanish/>
          <w:lang w:val="uk-UA"/>
        </w:rPr>
      </w:pPr>
      <w:r w:rsidRPr="009B472D">
        <w:rPr>
          <w:rFonts w:ascii="Times New Roman" w:hAnsi="Times New Roman"/>
          <w:sz w:val="24"/>
          <w:szCs w:val="24"/>
          <w:lang w:val="uk-UA"/>
        </w:rPr>
        <w:br w:type="page"/>
      </w:r>
    </w:p>
    <w:p w14:paraId="646C6A28" w14:textId="77777777" w:rsidR="00A51063" w:rsidRPr="00480767" w:rsidRDefault="00A51063">
      <w:pPr>
        <w:spacing w:after="200" w:line="276" w:lineRule="auto"/>
        <w:rPr>
          <w:lang w:val="ru-RU"/>
        </w:rPr>
      </w:pPr>
    </w:p>
    <w:tbl>
      <w:tblPr>
        <w:tblpPr w:leftFromText="180" w:rightFromText="180" w:horzAnchor="margin" w:tblpY="48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7043"/>
        <w:gridCol w:w="2410"/>
      </w:tblGrid>
      <w:tr w:rsidR="00A51063" w:rsidRPr="00BB406F" w14:paraId="19A46CF4" w14:textId="77777777" w:rsidTr="00A702E8">
        <w:trPr>
          <w:trHeight w:val="1558"/>
        </w:trPr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16250" w14:textId="77777777" w:rsidR="00A51063" w:rsidRPr="009B472D" w:rsidRDefault="00772D27" w:rsidP="00A702E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Додаток № 1</w:t>
            </w:r>
          </w:p>
          <w:p w14:paraId="3795727A" w14:textId="77777777" w:rsidR="00A51063" w:rsidRPr="009B472D" w:rsidRDefault="00A51063" w:rsidP="00A702E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47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Договору №  </w:t>
            </w:r>
            <w:r w:rsidR="00211FDD">
              <w:rPr>
                <w:rFonts w:ascii="Times New Roman" w:hAnsi="Times New Roman"/>
                <w:sz w:val="26"/>
                <w:szCs w:val="26"/>
                <w:lang w:val="ru-RU"/>
              </w:rPr>
              <w:t>___</w:t>
            </w:r>
            <w:r w:rsidR="00480767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  <w:r w:rsidR="00211FDD">
              <w:rPr>
                <w:rFonts w:ascii="Times New Roman" w:hAnsi="Times New Roman"/>
                <w:sz w:val="26"/>
                <w:szCs w:val="26"/>
                <w:lang w:val="ru-RU"/>
              </w:rPr>
              <w:t>_______</w:t>
            </w:r>
          </w:p>
          <w:p w14:paraId="7B557CDF" w14:textId="77777777" w:rsidR="00A51063" w:rsidRPr="009B472D" w:rsidRDefault="00A7798E" w:rsidP="00C115BB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„ _____” __________  20</w:t>
            </w:r>
            <w:r w:rsidR="00982FDE">
              <w:rPr>
                <w:rFonts w:ascii="Times New Roman" w:hAnsi="Times New Roman"/>
                <w:sz w:val="24"/>
                <w:szCs w:val="24"/>
                <w:lang w:val="uk-UA"/>
              </w:rPr>
              <w:t>__</w:t>
            </w:r>
            <w:r w:rsidR="00A51063" w:rsidRPr="009B47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A51063" w:rsidRPr="00BB406F" w14:paraId="42916FAD" w14:textId="77777777" w:rsidTr="00A702E8">
        <w:tc>
          <w:tcPr>
            <w:tcW w:w="10031" w:type="dxa"/>
            <w:gridSpan w:val="3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</w:tcPr>
          <w:p w14:paraId="53F47C85" w14:textId="77777777" w:rsidR="006349C2" w:rsidRDefault="00A51063" w:rsidP="006349C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B47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Специфікація</w:t>
            </w:r>
            <w:r w:rsidR="0095136D" w:rsidRPr="009B47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6559D6C7" w14:textId="35D28008" w:rsidR="00A51063" w:rsidRPr="006349C2" w:rsidRDefault="006349C2" w:rsidP="006349C2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</w:t>
            </w:r>
            <w:r w:rsidRPr="00A70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6349C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інформаційно-консультаційн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их послуг</w:t>
            </w:r>
            <w:r w:rsidRPr="006349C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з питань обслуговування </w:t>
            </w:r>
            <w:r w:rsidR="001B6BE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__________</w:t>
            </w:r>
          </w:p>
        </w:tc>
      </w:tr>
      <w:tr w:rsidR="00A51063" w:rsidRPr="009B472D" w14:paraId="21EB90FF" w14:textId="77777777" w:rsidTr="00A702E8">
        <w:trPr>
          <w:trHeight w:val="428"/>
        </w:trPr>
        <w:tc>
          <w:tcPr>
            <w:tcW w:w="578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14:paraId="60762274" w14:textId="77777777" w:rsidR="00A51063" w:rsidRPr="009B472D" w:rsidRDefault="00A51063" w:rsidP="00A702E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43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4977B" w14:textId="77777777" w:rsidR="00A51063" w:rsidRPr="009B472D" w:rsidRDefault="00A51063" w:rsidP="00A702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4040D45" w14:textId="77777777" w:rsidR="00A51063" w:rsidRPr="009B472D" w:rsidRDefault="00A51063" w:rsidP="00A702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B47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6A7DE3C2" w14:textId="77777777" w:rsidR="00A51063" w:rsidRPr="009B472D" w:rsidRDefault="00A51063" w:rsidP="00A702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A97858E" w14:textId="77777777" w:rsidR="00A51063" w:rsidRPr="009B472D" w:rsidRDefault="00A51063" w:rsidP="00A702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B47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Сума в грн.</w:t>
            </w:r>
          </w:p>
        </w:tc>
      </w:tr>
      <w:tr w:rsidR="00A51063" w:rsidRPr="00773C4A" w14:paraId="5C5A2370" w14:textId="77777777" w:rsidTr="00A702E8">
        <w:trPr>
          <w:trHeight w:val="428"/>
        </w:trPr>
        <w:tc>
          <w:tcPr>
            <w:tcW w:w="578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14:paraId="65265C94" w14:textId="77777777" w:rsidR="00A51063" w:rsidRPr="009B472D" w:rsidRDefault="0095136D" w:rsidP="00A702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B47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A80B8" w14:textId="7CC69D8E" w:rsidR="00A51063" w:rsidRPr="009B472D" w:rsidRDefault="00A51063" w:rsidP="0036753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0CE8DC5A" w14:textId="77777777" w:rsidR="00A51063" w:rsidRPr="009B472D" w:rsidRDefault="00A51063" w:rsidP="00A702E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51063" w:rsidRPr="00982FDE" w14:paraId="12208C22" w14:textId="77777777" w:rsidTr="00A702E8">
        <w:trPr>
          <w:trHeight w:val="528"/>
        </w:trPr>
        <w:tc>
          <w:tcPr>
            <w:tcW w:w="7621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691E" w14:textId="77777777" w:rsidR="00A51063" w:rsidRPr="009B472D" w:rsidRDefault="00A51063" w:rsidP="00A702E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B47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08E346D2" w14:textId="77777777" w:rsidR="00A51063" w:rsidRPr="009B472D" w:rsidRDefault="00A51063" w:rsidP="00A702E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51063" w:rsidRPr="00982FDE" w14:paraId="3D3C5786" w14:textId="77777777" w:rsidTr="00A702E8">
        <w:trPr>
          <w:trHeight w:val="419"/>
        </w:trPr>
        <w:tc>
          <w:tcPr>
            <w:tcW w:w="7621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9D6B" w14:textId="77777777" w:rsidR="00A51063" w:rsidRPr="009B472D" w:rsidRDefault="00A51063" w:rsidP="00A702E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B47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ПДВ: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4A1FB3AA" w14:textId="77777777" w:rsidR="00A51063" w:rsidRPr="009B472D" w:rsidRDefault="00A51063" w:rsidP="00A702E8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51063" w:rsidRPr="00982FDE" w14:paraId="0004B047" w14:textId="77777777" w:rsidTr="00A702E8">
        <w:trPr>
          <w:trHeight w:val="410"/>
        </w:trPr>
        <w:tc>
          <w:tcPr>
            <w:tcW w:w="7621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</w:tcPr>
          <w:p w14:paraId="4EF6968E" w14:textId="77777777" w:rsidR="00A51063" w:rsidRPr="009B472D" w:rsidRDefault="00A51063" w:rsidP="00A702E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B47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64FAAE7C" w14:textId="77777777" w:rsidR="00A51063" w:rsidRPr="009B472D" w:rsidRDefault="00A51063" w:rsidP="00A702E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51063" w:rsidRPr="00982FDE" w14:paraId="3561797D" w14:textId="77777777" w:rsidTr="00A702E8">
        <w:trPr>
          <w:trHeight w:val="248"/>
        </w:trPr>
        <w:tc>
          <w:tcPr>
            <w:tcW w:w="10031" w:type="dxa"/>
            <w:gridSpan w:val="3"/>
            <w:tcBorders>
              <w:top w:val="thinThick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EB567B" w14:textId="77777777" w:rsidR="00A51063" w:rsidRPr="009B472D" w:rsidRDefault="00A51063" w:rsidP="00A702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063" w:rsidRPr="00BB406F" w14:paraId="76A69F66" w14:textId="77777777" w:rsidTr="00A702E8">
        <w:trPr>
          <w:trHeight w:val="1983"/>
        </w:trPr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E78B7" w14:textId="77777777" w:rsidR="00A51063" w:rsidRPr="009B472D" w:rsidRDefault="00A51063" w:rsidP="00A702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E9E92F" w14:textId="77777777" w:rsidR="00531807" w:rsidRPr="009B472D" w:rsidRDefault="00531807" w:rsidP="0053180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472D">
              <w:rPr>
                <w:rFonts w:ascii="Times New Roman" w:hAnsi="Times New Roman"/>
                <w:sz w:val="24"/>
                <w:szCs w:val="24"/>
                <w:lang w:val="uk-UA"/>
              </w:rPr>
              <w:t>Всього сума за Специфікацією складає:</w:t>
            </w:r>
            <w:r w:rsidR="00480767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_______________________________________________</w:t>
            </w:r>
          </w:p>
          <w:p w14:paraId="2DA38EB6" w14:textId="77777777" w:rsidR="00A51063" w:rsidRPr="009B472D" w:rsidRDefault="00A51063" w:rsidP="00D4644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13E109A" w14:textId="77777777" w:rsidR="00A51063" w:rsidRPr="009B472D" w:rsidRDefault="00A51063" w:rsidP="00A51063">
      <w:pPr>
        <w:rPr>
          <w:rFonts w:asciiTheme="minorHAnsi" w:hAnsiTheme="minorHAnsi"/>
          <w:vanish/>
          <w:lang w:val="uk-U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08"/>
        <w:gridCol w:w="4678"/>
        <w:gridCol w:w="142"/>
        <w:gridCol w:w="4536"/>
        <w:gridCol w:w="425"/>
      </w:tblGrid>
      <w:tr w:rsidR="00390AA2" w:rsidRPr="00515652" w14:paraId="3E6F3805" w14:textId="77777777" w:rsidTr="00480767">
        <w:tc>
          <w:tcPr>
            <w:tcW w:w="4928" w:type="dxa"/>
            <w:gridSpan w:val="3"/>
            <w:vAlign w:val="center"/>
          </w:tcPr>
          <w:p w14:paraId="750FCA38" w14:textId="77777777" w:rsidR="00390AA2" w:rsidRPr="00390AA2" w:rsidRDefault="00390AA2" w:rsidP="00A702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0A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ВИКОНАВЕЦЬ:</w:t>
            </w:r>
          </w:p>
          <w:p w14:paraId="79CDC44C" w14:textId="77777777" w:rsidR="00390AA2" w:rsidRPr="00390AA2" w:rsidRDefault="00390AA2" w:rsidP="00A702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5F07E7C" w14:textId="77777777" w:rsidR="00390AA2" w:rsidRPr="00390AA2" w:rsidRDefault="00390AA2" w:rsidP="00A702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6314405" w14:textId="77777777" w:rsidR="00390AA2" w:rsidRPr="00390AA2" w:rsidRDefault="00390AA2" w:rsidP="00A702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0A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ЗАМОВНИК: </w:t>
            </w:r>
          </w:p>
          <w:p w14:paraId="3B0B6003" w14:textId="77777777" w:rsidR="00390AA2" w:rsidRPr="00390AA2" w:rsidRDefault="00390AA2" w:rsidP="00515652">
            <w:pPr>
              <w:pStyle w:val="Heading3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390AA2" w:rsidRPr="00515652" w14:paraId="01BB6A43" w14:textId="77777777" w:rsidTr="00480767">
        <w:tc>
          <w:tcPr>
            <w:tcW w:w="4928" w:type="dxa"/>
            <w:gridSpan w:val="3"/>
            <w:vAlign w:val="center"/>
          </w:tcPr>
          <w:p w14:paraId="4BC4E4FE" w14:textId="77777777" w:rsidR="00390AA2" w:rsidRPr="00390AA2" w:rsidRDefault="00390AA2" w:rsidP="00A702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B91C18F" w14:textId="77777777" w:rsidR="00390AA2" w:rsidRPr="00390AA2" w:rsidRDefault="00390AA2" w:rsidP="00A70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90AA2" w:rsidRPr="00515652" w14:paraId="40D4F95A" w14:textId="77777777" w:rsidTr="00480767">
        <w:tc>
          <w:tcPr>
            <w:tcW w:w="4928" w:type="dxa"/>
            <w:gridSpan w:val="3"/>
          </w:tcPr>
          <w:p w14:paraId="0DE8419E" w14:textId="77777777" w:rsidR="00390AA2" w:rsidRPr="00390AA2" w:rsidRDefault="00390AA2" w:rsidP="00A702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222A0380" w14:textId="77777777" w:rsidR="00390AA2" w:rsidRPr="00390AA2" w:rsidRDefault="00390AA2" w:rsidP="00A702E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0AA2" w:rsidRPr="00515652" w14:paraId="7B64F97E" w14:textId="77777777" w:rsidTr="00480767">
        <w:tc>
          <w:tcPr>
            <w:tcW w:w="4928" w:type="dxa"/>
            <w:gridSpan w:val="3"/>
          </w:tcPr>
          <w:p w14:paraId="456EBFD8" w14:textId="77777777" w:rsidR="00390AA2" w:rsidRPr="00390AA2" w:rsidRDefault="00390AA2" w:rsidP="00A702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gridSpan w:val="2"/>
          </w:tcPr>
          <w:p w14:paraId="44C2AC9E" w14:textId="77777777" w:rsidR="00390AA2" w:rsidRPr="00390AA2" w:rsidRDefault="00390AA2" w:rsidP="00A702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80767" w:rsidRPr="00A702E8" w14:paraId="04343983" w14:textId="77777777" w:rsidTr="0048076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425" w:type="dxa"/>
          <w:trHeight w:val="238"/>
        </w:trPr>
        <w:tc>
          <w:tcPr>
            <w:tcW w:w="4678" w:type="dxa"/>
          </w:tcPr>
          <w:p w14:paraId="6BC45DA4" w14:textId="77777777" w:rsidR="00480767" w:rsidRPr="00A702E8" w:rsidRDefault="00480767" w:rsidP="001E0C97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__________________________________</w:t>
            </w:r>
          </w:p>
        </w:tc>
        <w:tc>
          <w:tcPr>
            <w:tcW w:w="4678" w:type="dxa"/>
            <w:gridSpan w:val="2"/>
          </w:tcPr>
          <w:p w14:paraId="67495AFB" w14:textId="77777777" w:rsidR="00480767" w:rsidRPr="00A702E8" w:rsidRDefault="00480767" w:rsidP="001E0C97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_________________________________</w:t>
            </w:r>
          </w:p>
        </w:tc>
      </w:tr>
      <w:tr w:rsidR="00480767" w:rsidRPr="00A702E8" w14:paraId="18C5A554" w14:textId="77777777" w:rsidTr="0048076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425" w:type="dxa"/>
          <w:trHeight w:val="238"/>
        </w:trPr>
        <w:tc>
          <w:tcPr>
            <w:tcW w:w="4678" w:type="dxa"/>
          </w:tcPr>
          <w:p w14:paraId="628F0066" w14:textId="77777777" w:rsidR="00480767" w:rsidRPr="00A702E8" w:rsidRDefault="00480767" w:rsidP="001E0C9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gridSpan w:val="2"/>
          </w:tcPr>
          <w:p w14:paraId="230F3088" w14:textId="77777777" w:rsidR="00480767" w:rsidRPr="00A702E8" w:rsidRDefault="00480767" w:rsidP="001E0C9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480767" w:rsidRPr="00A702E8" w14:paraId="54330BF6" w14:textId="77777777" w:rsidTr="0048076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425" w:type="dxa"/>
          <w:trHeight w:val="238"/>
        </w:trPr>
        <w:tc>
          <w:tcPr>
            <w:tcW w:w="4678" w:type="dxa"/>
          </w:tcPr>
          <w:p w14:paraId="71644BC6" w14:textId="77777777" w:rsidR="00480767" w:rsidRPr="00A702E8" w:rsidRDefault="00480767" w:rsidP="001E0C9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gridSpan w:val="2"/>
          </w:tcPr>
          <w:p w14:paraId="2FBBD6FA" w14:textId="77777777" w:rsidR="00480767" w:rsidRPr="00A702E8" w:rsidRDefault="00480767" w:rsidP="001E0C9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480767" w:rsidRPr="00A702E8" w14:paraId="7BEAFC62" w14:textId="77777777" w:rsidTr="00480767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425" w:type="dxa"/>
          <w:trHeight w:val="142"/>
        </w:trPr>
        <w:tc>
          <w:tcPr>
            <w:tcW w:w="4678" w:type="dxa"/>
          </w:tcPr>
          <w:p w14:paraId="455EBFB9" w14:textId="77777777" w:rsidR="00480767" w:rsidRPr="00A702E8" w:rsidRDefault="00480767" w:rsidP="001E0C97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702E8">
              <w:rPr>
                <w:rFonts w:ascii="Times New Roman" w:hAnsi="Times New Roman"/>
                <w:sz w:val="26"/>
                <w:szCs w:val="26"/>
                <w:lang w:val="uk-UA"/>
              </w:rPr>
              <w:t>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_______________</w:t>
            </w:r>
            <w:r w:rsidRPr="00A70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______ </w:t>
            </w:r>
          </w:p>
        </w:tc>
        <w:tc>
          <w:tcPr>
            <w:tcW w:w="4678" w:type="dxa"/>
            <w:gridSpan w:val="2"/>
          </w:tcPr>
          <w:p w14:paraId="5EEDF080" w14:textId="77777777" w:rsidR="00480767" w:rsidRPr="00A702E8" w:rsidRDefault="00480767" w:rsidP="001E0C97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702E8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______________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_______________</w:t>
            </w:r>
            <w:r w:rsidRPr="00A702E8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 xml:space="preserve">____ </w:t>
            </w:r>
          </w:p>
          <w:p w14:paraId="69304599" w14:textId="77777777" w:rsidR="00480767" w:rsidRPr="00A702E8" w:rsidRDefault="00480767" w:rsidP="001E0C97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</w:tbl>
    <w:p w14:paraId="00E13AD6" w14:textId="77777777" w:rsidR="00480767" w:rsidRPr="00480767" w:rsidRDefault="00480767" w:rsidP="00480767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480767">
        <w:rPr>
          <w:rFonts w:ascii="Times New Roman" w:hAnsi="Times New Roman"/>
          <w:sz w:val="26"/>
          <w:szCs w:val="26"/>
          <w:lang w:val="ru-RU"/>
        </w:rPr>
        <w:t>МП</w:t>
      </w:r>
      <w:r w:rsidRPr="00480767">
        <w:rPr>
          <w:rFonts w:ascii="Times New Roman" w:hAnsi="Times New Roman"/>
          <w:sz w:val="26"/>
          <w:szCs w:val="26"/>
          <w:lang w:val="uk-UA"/>
        </w:rPr>
        <w:tab/>
      </w:r>
      <w:r w:rsidRPr="00480767">
        <w:rPr>
          <w:rFonts w:ascii="Times New Roman" w:hAnsi="Times New Roman"/>
          <w:sz w:val="26"/>
          <w:szCs w:val="26"/>
          <w:lang w:val="uk-UA"/>
        </w:rPr>
        <w:tab/>
      </w:r>
      <w:r w:rsidRPr="00480767">
        <w:rPr>
          <w:rFonts w:ascii="Times New Roman" w:hAnsi="Times New Roman"/>
          <w:sz w:val="26"/>
          <w:szCs w:val="26"/>
          <w:lang w:val="uk-UA"/>
        </w:rPr>
        <w:tab/>
      </w:r>
      <w:r w:rsidRPr="00480767">
        <w:rPr>
          <w:rFonts w:ascii="Times New Roman" w:hAnsi="Times New Roman"/>
          <w:sz w:val="26"/>
          <w:szCs w:val="26"/>
          <w:lang w:val="uk-UA"/>
        </w:rPr>
        <w:tab/>
      </w:r>
      <w:r w:rsidRPr="00480767">
        <w:rPr>
          <w:rFonts w:ascii="Times New Roman" w:hAnsi="Times New Roman"/>
          <w:sz w:val="26"/>
          <w:szCs w:val="26"/>
          <w:lang w:val="uk-UA"/>
        </w:rPr>
        <w:tab/>
      </w:r>
      <w:r w:rsidRPr="00480767">
        <w:rPr>
          <w:rFonts w:ascii="Times New Roman" w:hAnsi="Times New Roman"/>
          <w:sz w:val="26"/>
          <w:szCs w:val="26"/>
          <w:lang w:val="uk-UA"/>
        </w:rPr>
        <w:tab/>
        <w:t xml:space="preserve">         </w:t>
      </w:r>
      <w:proofErr w:type="spellStart"/>
      <w:r w:rsidRPr="00480767">
        <w:rPr>
          <w:rFonts w:ascii="Times New Roman" w:hAnsi="Times New Roman"/>
          <w:sz w:val="26"/>
          <w:szCs w:val="26"/>
          <w:lang w:val="ru-RU"/>
        </w:rPr>
        <w:t>МП</w:t>
      </w:r>
      <w:proofErr w:type="spellEnd"/>
    </w:p>
    <w:p w14:paraId="5B9AC156" w14:textId="77777777" w:rsidR="00480767" w:rsidRPr="00480767" w:rsidRDefault="00480767" w:rsidP="00480767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AF7F6C7" w14:textId="77777777" w:rsidR="00221FC8" w:rsidRPr="009B472D" w:rsidRDefault="00221FC8"/>
    <w:sectPr w:rsidR="00221FC8" w:rsidRPr="009B472D" w:rsidSect="00770314">
      <w:footerReference w:type="default" r:id="rId8"/>
      <w:pgSz w:w="11907" w:h="16840" w:code="9"/>
      <w:pgMar w:top="1134" w:right="1077" w:bottom="1134" w:left="1077" w:header="0" w:footer="3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2BE2E" w14:textId="77777777" w:rsidR="00B40BFF" w:rsidRDefault="00B40BFF">
      <w:r>
        <w:separator/>
      </w:r>
    </w:p>
  </w:endnote>
  <w:endnote w:type="continuationSeparator" w:id="0">
    <w:p w14:paraId="0F0A40B5" w14:textId="77777777" w:rsidR="00B40BFF" w:rsidRDefault="00B4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251 Pragmatica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84A3D" w14:textId="77777777" w:rsidR="00A702E8" w:rsidRDefault="00A702E8" w:rsidP="00A702E8">
    <w:pPr>
      <w:pStyle w:val="Footer"/>
      <w:jc w:val="center"/>
      <w:rPr>
        <w:rFonts w:ascii="Times New Roman" w:hAnsi="Times New Roman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1AD20" w14:textId="77777777" w:rsidR="00B40BFF" w:rsidRDefault="00B40BFF">
      <w:r>
        <w:separator/>
      </w:r>
    </w:p>
  </w:footnote>
  <w:footnote w:type="continuationSeparator" w:id="0">
    <w:p w14:paraId="47C7DB01" w14:textId="77777777" w:rsidR="00B40BFF" w:rsidRDefault="00B4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635A8"/>
    <w:multiLevelType w:val="hybridMultilevel"/>
    <w:tmpl w:val="99FCD8F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1F"/>
    <w:rsid w:val="00001D41"/>
    <w:rsid w:val="00010141"/>
    <w:rsid w:val="00033E0E"/>
    <w:rsid w:val="00036745"/>
    <w:rsid w:val="00044832"/>
    <w:rsid w:val="000710CE"/>
    <w:rsid w:val="0007662D"/>
    <w:rsid w:val="000C4F58"/>
    <w:rsid w:val="000C6872"/>
    <w:rsid w:val="000E6A16"/>
    <w:rsid w:val="00105503"/>
    <w:rsid w:val="00106ED7"/>
    <w:rsid w:val="00126399"/>
    <w:rsid w:val="00152886"/>
    <w:rsid w:val="00160E05"/>
    <w:rsid w:val="00161D45"/>
    <w:rsid w:val="0016305F"/>
    <w:rsid w:val="0016366A"/>
    <w:rsid w:val="00194223"/>
    <w:rsid w:val="001B6BE2"/>
    <w:rsid w:val="001D3440"/>
    <w:rsid w:val="002013E9"/>
    <w:rsid w:val="00211FDD"/>
    <w:rsid w:val="00213AB4"/>
    <w:rsid w:val="00215AE1"/>
    <w:rsid w:val="00221FC8"/>
    <w:rsid w:val="002266DA"/>
    <w:rsid w:val="002368DE"/>
    <w:rsid w:val="002536B9"/>
    <w:rsid w:val="00262CAD"/>
    <w:rsid w:val="002638D1"/>
    <w:rsid w:val="00286772"/>
    <w:rsid w:val="00296522"/>
    <w:rsid w:val="002B4DD8"/>
    <w:rsid w:val="0031749E"/>
    <w:rsid w:val="00323DDE"/>
    <w:rsid w:val="00324DA1"/>
    <w:rsid w:val="00336952"/>
    <w:rsid w:val="00367537"/>
    <w:rsid w:val="00382717"/>
    <w:rsid w:val="00390AA2"/>
    <w:rsid w:val="003E2899"/>
    <w:rsid w:val="003E6D6E"/>
    <w:rsid w:val="0040178C"/>
    <w:rsid w:val="004079D5"/>
    <w:rsid w:val="004348ED"/>
    <w:rsid w:val="00452717"/>
    <w:rsid w:val="00470F9B"/>
    <w:rsid w:val="00480767"/>
    <w:rsid w:val="00480A40"/>
    <w:rsid w:val="00497D3C"/>
    <w:rsid w:val="004C0951"/>
    <w:rsid w:val="00503040"/>
    <w:rsid w:val="00515652"/>
    <w:rsid w:val="005278E4"/>
    <w:rsid w:val="00531807"/>
    <w:rsid w:val="0057296C"/>
    <w:rsid w:val="00592A78"/>
    <w:rsid w:val="005A67C1"/>
    <w:rsid w:val="005C5893"/>
    <w:rsid w:val="005F1349"/>
    <w:rsid w:val="005F302A"/>
    <w:rsid w:val="00601491"/>
    <w:rsid w:val="00634499"/>
    <w:rsid w:val="006349C2"/>
    <w:rsid w:val="0067214B"/>
    <w:rsid w:val="006A7270"/>
    <w:rsid w:val="00722B6C"/>
    <w:rsid w:val="0074579A"/>
    <w:rsid w:val="007471EF"/>
    <w:rsid w:val="00750A39"/>
    <w:rsid w:val="00754F82"/>
    <w:rsid w:val="007554B2"/>
    <w:rsid w:val="0076396E"/>
    <w:rsid w:val="00770314"/>
    <w:rsid w:val="00772D27"/>
    <w:rsid w:val="00773C4A"/>
    <w:rsid w:val="007A376C"/>
    <w:rsid w:val="007A770D"/>
    <w:rsid w:val="007B7F05"/>
    <w:rsid w:val="00826811"/>
    <w:rsid w:val="00831E25"/>
    <w:rsid w:val="00832B32"/>
    <w:rsid w:val="00836439"/>
    <w:rsid w:val="0085285F"/>
    <w:rsid w:val="008862F7"/>
    <w:rsid w:val="008878D5"/>
    <w:rsid w:val="008C33CE"/>
    <w:rsid w:val="008D49CC"/>
    <w:rsid w:val="008D7B8D"/>
    <w:rsid w:val="008E57A8"/>
    <w:rsid w:val="00913564"/>
    <w:rsid w:val="00924162"/>
    <w:rsid w:val="00935E90"/>
    <w:rsid w:val="00950C17"/>
    <w:rsid w:val="0095136D"/>
    <w:rsid w:val="0095335A"/>
    <w:rsid w:val="00960FC4"/>
    <w:rsid w:val="00964292"/>
    <w:rsid w:val="0096471F"/>
    <w:rsid w:val="00970EE4"/>
    <w:rsid w:val="0097740C"/>
    <w:rsid w:val="00982FDE"/>
    <w:rsid w:val="009A2074"/>
    <w:rsid w:val="009B151D"/>
    <w:rsid w:val="009B472D"/>
    <w:rsid w:val="009D14A0"/>
    <w:rsid w:val="009D7818"/>
    <w:rsid w:val="009E2B39"/>
    <w:rsid w:val="00A00F5C"/>
    <w:rsid w:val="00A019D6"/>
    <w:rsid w:val="00A162FE"/>
    <w:rsid w:val="00A251B9"/>
    <w:rsid w:val="00A33E24"/>
    <w:rsid w:val="00A351E2"/>
    <w:rsid w:val="00A42334"/>
    <w:rsid w:val="00A51063"/>
    <w:rsid w:val="00A63772"/>
    <w:rsid w:val="00A641C0"/>
    <w:rsid w:val="00A67CDE"/>
    <w:rsid w:val="00A702E8"/>
    <w:rsid w:val="00A7798E"/>
    <w:rsid w:val="00AA591E"/>
    <w:rsid w:val="00B314C4"/>
    <w:rsid w:val="00B3219E"/>
    <w:rsid w:val="00B37243"/>
    <w:rsid w:val="00B40BFF"/>
    <w:rsid w:val="00B5604B"/>
    <w:rsid w:val="00B64336"/>
    <w:rsid w:val="00B90161"/>
    <w:rsid w:val="00B95A90"/>
    <w:rsid w:val="00BB05C4"/>
    <w:rsid w:val="00BB35B8"/>
    <w:rsid w:val="00BB406F"/>
    <w:rsid w:val="00BB6C45"/>
    <w:rsid w:val="00BC4CDB"/>
    <w:rsid w:val="00BD44C6"/>
    <w:rsid w:val="00BE2B44"/>
    <w:rsid w:val="00BE6A28"/>
    <w:rsid w:val="00BF746B"/>
    <w:rsid w:val="00C115BB"/>
    <w:rsid w:val="00C73807"/>
    <w:rsid w:val="00C74ABD"/>
    <w:rsid w:val="00C81141"/>
    <w:rsid w:val="00CA2E57"/>
    <w:rsid w:val="00CB4FB4"/>
    <w:rsid w:val="00CE0ED4"/>
    <w:rsid w:val="00CE1F4D"/>
    <w:rsid w:val="00CF36DE"/>
    <w:rsid w:val="00D10B61"/>
    <w:rsid w:val="00D15039"/>
    <w:rsid w:val="00D4644F"/>
    <w:rsid w:val="00D561CF"/>
    <w:rsid w:val="00D83252"/>
    <w:rsid w:val="00DA7072"/>
    <w:rsid w:val="00DF64CF"/>
    <w:rsid w:val="00E0618D"/>
    <w:rsid w:val="00E07D49"/>
    <w:rsid w:val="00E276DF"/>
    <w:rsid w:val="00E310FA"/>
    <w:rsid w:val="00E366EA"/>
    <w:rsid w:val="00E4355C"/>
    <w:rsid w:val="00E72A1D"/>
    <w:rsid w:val="00E72B3B"/>
    <w:rsid w:val="00E8264F"/>
    <w:rsid w:val="00E97394"/>
    <w:rsid w:val="00EB6DC7"/>
    <w:rsid w:val="00EC1E03"/>
    <w:rsid w:val="00EC5BA6"/>
    <w:rsid w:val="00EF2CA7"/>
    <w:rsid w:val="00F033FF"/>
    <w:rsid w:val="00F1515A"/>
    <w:rsid w:val="00F2704E"/>
    <w:rsid w:val="00F43A4F"/>
    <w:rsid w:val="00F44D3A"/>
    <w:rsid w:val="00F45B5A"/>
    <w:rsid w:val="00F67140"/>
    <w:rsid w:val="00F87A43"/>
    <w:rsid w:val="00F9504B"/>
    <w:rsid w:val="00F9701D"/>
    <w:rsid w:val="00FC3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1DE8"/>
  <w15:docId w15:val="{8B9B385D-3DD4-BA43-A61E-8E188B8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71F"/>
    <w:pPr>
      <w:spacing w:after="0" w:line="240" w:lineRule="auto"/>
    </w:pPr>
    <w:rPr>
      <w:rFonts w:ascii="1251 Pragmatica" w:eastAsia="Times New Roman" w:hAnsi="1251 Pragmatica" w:cs="Times New Roman"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96471F"/>
    <w:pPr>
      <w:keepNext/>
      <w:spacing w:line="360" w:lineRule="auto"/>
      <w:outlineLvl w:val="2"/>
    </w:pPr>
    <w:rPr>
      <w:rFonts w:ascii="Arial" w:hAnsi="Arial"/>
      <w:b/>
      <w:sz w:val="22"/>
      <w:lang w:val="ru-RU"/>
    </w:rPr>
  </w:style>
  <w:style w:type="paragraph" w:styleId="Heading4">
    <w:name w:val="heading 4"/>
    <w:basedOn w:val="Normal"/>
    <w:next w:val="Normal"/>
    <w:link w:val="Heading4Char"/>
    <w:qFormat/>
    <w:rsid w:val="0096471F"/>
    <w:pPr>
      <w:keepNext/>
      <w:spacing w:line="360" w:lineRule="auto"/>
      <w:jc w:val="both"/>
      <w:outlineLvl w:val="3"/>
    </w:pPr>
    <w:rPr>
      <w:rFonts w:ascii="Arial" w:hAnsi="Arial"/>
      <w:b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471F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96471F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96471F"/>
    <w:pPr>
      <w:spacing w:line="360" w:lineRule="auto"/>
      <w:ind w:firstLine="720"/>
      <w:jc w:val="both"/>
    </w:pPr>
    <w:rPr>
      <w:rFonts w:ascii="Arial" w:hAnsi="Arial"/>
      <w:lang w:val="uk-UA"/>
    </w:rPr>
  </w:style>
  <w:style w:type="character" w:customStyle="1" w:styleId="BodyTextIndentChar">
    <w:name w:val="Body Text Indent Char"/>
    <w:basedOn w:val="DefaultParagraphFont"/>
    <w:link w:val="BodyTextIndent"/>
    <w:rsid w:val="0096471F"/>
    <w:rPr>
      <w:rFonts w:ascii="Arial" w:eastAsia="Times New Roman" w:hAnsi="Arial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6471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71F"/>
    <w:rPr>
      <w:rFonts w:ascii="1251 Pragmatica" w:eastAsia="Times New Roman" w:hAnsi="1251 Pragmatica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522"/>
    <w:rPr>
      <w:rFonts w:ascii="Tahoma" w:eastAsia="Times New Roman" w:hAnsi="Tahoma" w:cs="Tahoma"/>
      <w:sz w:val="16"/>
      <w:szCs w:val="16"/>
      <w:lang w:val="en-GB" w:eastAsia="ru-RU"/>
    </w:rPr>
  </w:style>
  <w:style w:type="character" w:styleId="Hyperlink">
    <w:name w:val="Hyperlink"/>
    <w:basedOn w:val="DefaultParagraphFont"/>
    <w:uiPriority w:val="99"/>
    <w:semiHidden/>
    <w:unhideWhenUsed/>
    <w:rsid w:val="00E061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076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767"/>
    <w:rPr>
      <w:rFonts w:ascii="1251 Pragmatica" w:eastAsia="Times New Roman" w:hAnsi="1251 Pragmatica" w:cs="Times New Roman"/>
      <w:sz w:val="20"/>
      <w:szCs w:val="20"/>
      <w:lang w:val="en-GB" w:eastAsia="ru-RU"/>
    </w:rPr>
  </w:style>
  <w:style w:type="paragraph" w:styleId="NoSpacing">
    <w:name w:val="No Spacing"/>
    <w:link w:val="NoSpacingChar"/>
    <w:uiPriority w:val="1"/>
    <w:qFormat/>
    <w:rsid w:val="00480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ja-JP"/>
    </w:rPr>
  </w:style>
  <w:style w:type="character" w:customStyle="1" w:styleId="NoSpacingChar">
    <w:name w:val="No Spacing Char"/>
    <w:link w:val="NoSpacing"/>
    <w:uiPriority w:val="1"/>
    <w:rsid w:val="00480767"/>
    <w:rPr>
      <w:rFonts w:ascii="Times New Roman" w:eastAsia="MS Mincho" w:hAnsi="Times New Roman" w:cs="Times New Roman"/>
      <w:sz w:val="20"/>
      <w:szCs w:val="20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5BFE-D146-4A4D-88F5-F0B389AB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Юлія Овчаренко</dc:creator>
  <cp:lastModifiedBy>Microsoft Office User</cp:lastModifiedBy>
  <cp:revision>4</cp:revision>
  <cp:lastPrinted>2021-02-22T12:26:00Z</cp:lastPrinted>
  <dcterms:created xsi:type="dcterms:W3CDTF">2021-02-27T20:57:00Z</dcterms:created>
  <dcterms:modified xsi:type="dcterms:W3CDTF">2021-03-01T16:26:00Z</dcterms:modified>
</cp:coreProperties>
</file>