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BAB4E" w14:textId="77777777" w:rsidR="00600A68" w:rsidRDefault="00250250" w:rsidP="00600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Договір послуг з навчання</w:t>
      </w:r>
    </w:p>
    <w:p w14:paraId="35C08786" w14:textId="6DDAB4EC" w:rsidR="002775F2" w:rsidRPr="00250250" w:rsidRDefault="00250250" w:rsidP="00600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(перепідготовк</w:t>
      </w:r>
      <w:r w:rsidR="00600A6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, підвищення кваліфікації)</w:t>
      </w:r>
    </w:p>
    <w:p w14:paraId="361BFA6B" w14:textId="77777777" w:rsidR="00675AD1" w:rsidRDefault="00675AD1" w:rsidP="0027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14:paraId="6A62B36F" w14:textId="15D3F9FC" w:rsidR="00675AD1" w:rsidRDefault="00600A68" w:rsidP="00675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_______________</w:t>
      </w:r>
      <w:r w:rsidR="00C66A5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</w:t>
      </w:r>
      <w:r w:rsidR="00675AD1" w:rsidRPr="008E5A0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___________</w:t>
      </w:r>
      <w:r w:rsidR="00675AD1" w:rsidRPr="008E5A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_____20</w:t>
      </w:r>
      <w:r w:rsidR="00675A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r w:rsidR="00675AD1" w:rsidRPr="008E5A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</w:t>
      </w:r>
    </w:p>
    <w:p w14:paraId="678A9DFC" w14:textId="77777777" w:rsidR="00DD5B60" w:rsidRDefault="00DD5B60" w:rsidP="00675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0632" w:type="dxa"/>
        <w:tblInd w:w="-709" w:type="dxa"/>
        <w:tblLook w:val="04A0" w:firstRow="1" w:lastRow="0" w:firstColumn="1" w:lastColumn="0" w:noHBand="0" w:noVBand="1"/>
      </w:tblPr>
      <w:tblGrid>
        <w:gridCol w:w="5591"/>
        <w:gridCol w:w="5041"/>
      </w:tblGrid>
      <w:tr w:rsidR="00B84C09" w:rsidRPr="00561C36" w14:paraId="352BFC6B" w14:textId="77777777" w:rsidTr="00DF5BF9">
        <w:tc>
          <w:tcPr>
            <w:tcW w:w="10632" w:type="dxa"/>
            <w:gridSpan w:val="2"/>
            <w:shd w:val="clear" w:color="auto" w:fill="auto"/>
          </w:tcPr>
          <w:p w14:paraId="4BDBC5A1" w14:textId="4EC4B701" w:rsidR="00195108" w:rsidRDefault="00600A68" w:rsidP="00600A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_______________________________________________</w:t>
            </w:r>
            <w:r w:rsidR="00F540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__ </w:t>
            </w:r>
            <w:r w:rsidR="00195108" w:rsidRPr="009159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(далі – </w:t>
            </w:r>
            <w:r w:rsidR="008D7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Замовник</w:t>
            </w:r>
            <w:r w:rsidR="00195108" w:rsidRPr="009159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), в особі</w:t>
            </w:r>
            <w:r w:rsidR="00195108" w:rsidRPr="00915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="00195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_______________</w:t>
            </w:r>
            <w:r w:rsidR="00195108" w:rsidRPr="00915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, що діє на підставі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______</w:t>
            </w:r>
            <w:r w:rsidR="00F540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____________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___________</w:t>
            </w:r>
            <w:r w:rsidR="00195108" w:rsidRPr="009159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з однієї сторони, та</w:t>
            </w:r>
            <w:r w:rsidR="001951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195108" w:rsidRPr="009159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______________________</w:t>
            </w:r>
            <w:r w:rsidR="00993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___________________________________</w:t>
            </w:r>
            <w:r w:rsidR="00195108" w:rsidRPr="009159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______ (далі – </w:t>
            </w:r>
            <w:r w:rsidR="008D7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Виконавець</w:t>
            </w:r>
            <w:r w:rsidR="00195108" w:rsidRPr="009159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),</w:t>
            </w:r>
            <w:r w:rsidR="00195108" w:rsidRPr="00915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="00195108" w:rsidRPr="009159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 особі ______________________________, що діє на підставі ____________________, з другої сторони (далі – </w:t>
            </w:r>
            <w:r w:rsidR="00195108" w:rsidRPr="00915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Сторони</w:t>
            </w:r>
            <w:r w:rsidR="00195108" w:rsidRPr="009159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або кожна окремо - </w:t>
            </w:r>
            <w:r w:rsidR="00195108" w:rsidRPr="00915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Сторона</w:t>
            </w:r>
            <w:r w:rsidR="00195108" w:rsidRPr="009159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), уклали цей договір поставки (далі – </w:t>
            </w:r>
            <w:r w:rsidR="00195108" w:rsidRPr="00915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Договір</w:t>
            </w:r>
            <w:r w:rsidR="00195108" w:rsidRPr="009159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 про таке:</w:t>
            </w:r>
          </w:p>
          <w:p w14:paraId="0CDC66A9" w14:textId="77777777" w:rsidR="00600A68" w:rsidRPr="009159F1" w:rsidRDefault="00600A68" w:rsidP="00600A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9399FB5" w14:textId="77777777" w:rsidR="00C66A52" w:rsidRPr="00C66A52" w:rsidRDefault="00C66A52" w:rsidP="00C6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1.П</w:t>
            </w:r>
            <w:r w:rsidRPr="00C66A5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редмет Договору</w:t>
            </w:r>
          </w:p>
          <w:p w14:paraId="42B0C403" w14:textId="4CB4FBFD" w:rsidR="00C66A52" w:rsidRPr="00C66A52" w:rsidRDefault="00C66A52" w:rsidP="00C66A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1.1. 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Виконавець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 порядку та на умовах, визначених цим Договором, зобов'язується надавати послуги з навчання</w:t>
            </w:r>
            <w:r w:rsidR="006267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267D4" w:rsidRPr="006267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(перепідготовка, підвищення кваліфікації) з питань </w:t>
            </w:r>
            <w:r w:rsidR="00600A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</w:t>
            </w:r>
            <w:r w:rsidR="006267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працівників 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Замовник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а.</w:t>
            </w:r>
          </w:p>
          <w:p w14:paraId="125C7817" w14:textId="5633FD8A" w:rsidR="00C66A52" w:rsidRPr="00C66A52" w:rsidRDefault="00C66A52" w:rsidP="00C66A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1.2. 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Виконавець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вважається таким, що виконав свої зобов'язання за цим Договором, за умови підписання Сторонами Акту здачі-приймання робіт (надання послуг), наданням посвідчень про перевірку знань з </w:t>
            </w:r>
            <w:r w:rsidR="006267D4" w:rsidRPr="006267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питань </w:t>
            </w:r>
            <w:r w:rsidR="00F540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  <w:p w14:paraId="0077CB66" w14:textId="49B6363F" w:rsidR="00C66A52" w:rsidRPr="00C66A52" w:rsidRDefault="00C66A52" w:rsidP="00C66A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1.3. 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Замовник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вважає послуги наданими у повному обсязі після успішного проходження перевірки знань і отримання посвідчень на усіх заявлених  працівників за усіма напрямами. </w:t>
            </w:r>
            <w:r w:rsidR="006267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0EC2AEA5" w14:textId="77777777" w:rsidR="00C66A52" w:rsidRPr="00C66A52" w:rsidRDefault="00C66A52" w:rsidP="00C66A52">
            <w:pPr>
              <w:spacing w:after="0" w:line="240" w:lineRule="auto"/>
              <w:ind w:left="3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5DB2B852" w14:textId="77777777" w:rsidR="00C66A52" w:rsidRPr="00C66A52" w:rsidRDefault="00C66A52" w:rsidP="00C66A52">
            <w:pPr>
              <w:spacing w:after="0" w:line="240" w:lineRule="auto"/>
              <w:ind w:left="3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2.УМОВИ ДОГОВОРУ</w:t>
            </w:r>
          </w:p>
          <w:p w14:paraId="2C5618F7" w14:textId="04D801BF" w:rsidR="00C66A52" w:rsidRPr="00C66A52" w:rsidRDefault="00C66A52" w:rsidP="00C66A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2.1. Кількість осіб та програма, за якою здійснюється навчання </w:t>
            </w:r>
            <w:r w:rsidR="006267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</w:t>
            </w:r>
            <w:r w:rsidR="006267D4" w:rsidRPr="006267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перепідготовка, підвищення кваліфікації) 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кадрів 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Замовник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а, узгоджується Сторонами у кожному окремому випадку відповідно до потреб та заявки 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Замовник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а.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ab/>
            </w:r>
          </w:p>
          <w:p w14:paraId="7E087E90" w14:textId="23926ECD" w:rsidR="00C66A52" w:rsidRPr="00C66A52" w:rsidRDefault="00C66A52" w:rsidP="00C66A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2.2. 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Виконавець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комплектує групи слухачів, які навчаються за однією програмою навчання, та завчасно повідомляє 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Замовник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 про дату початку занять.</w:t>
            </w:r>
          </w:p>
          <w:p w14:paraId="26EC5B6A" w14:textId="43B175E1" w:rsidR="00C66A52" w:rsidRPr="00C66A52" w:rsidRDefault="00C66A52" w:rsidP="00C66A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2.3. 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Виконавець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проводить навчання  </w:t>
            </w:r>
            <w:r w:rsidR="006267D4" w:rsidRPr="006267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 власною адресою</w:t>
            </w:r>
            <w:r w:rsidR="00F540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</w:t>
            </w:r>
            <w:r w:rsidR="006267D4" w:rsidRPr="006267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F540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547BCA26" w14:textId="0A04168D" w:rsidR="00C66A52" w:rsidRPr="00C66A52" w:rsidRDefault="00C66A52" w:rsidP="00C66A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  <w:r w:rsidR="006267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Виконавець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своєчасно проводить навчання, якісно та у повному обсязі надає послуги, які відповідають вимогам діючого законодавства України.</w:t>
            </w:r>
          </w:p>
          <w:p w14:paraId="2C06E913" w14:textId="59E1E295" w:rsidR="00C66A52" w:rsidRPr="00C66A52" w:rsidRDefault="00C66A52" w:rsidP="00C66A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  <w:r w:rsidR="006267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Виконавець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зобов'язується надати Послуги обумовлені Договором з дати підписання Договору до </w:t>
            </w:r>
            <w:r w:rsidR="00F540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але до повного виконання Сторонами своїх зобов’язань. </w:t>
            </w:r>
          </w:p>
          <w:p w14:paraId="20284C81" w14:textId="77777777" w:rsidR="00C66A52" w:rsidRPr="00C66A52" w:rsidRDefault="00C66A52" w:rsidP="00C66A5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450BB918" w14:textId="77777777" w:rsidR="00C66A52" w:rsidRPr="00C66A52" w:rsidRDefault="00C66A52" w:rsidP="00C66A5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3. ЗОБОВ’ЯЗАННЯ СТОРІН</w:t>
            </w:r>
          </w:p>
          <w:p w14:paraId="6DC8AB74" w14:textId="49BE5348" w:rsidR="00C66A52" w:rsidRPr="00C66A52" w:rsidRDefault="00C66A52" w:rsidP="00C66A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6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3.1. </w:t>
            </w:r>
            <w:r w:rsidR="008D7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Виконавец</w:t>
            </w:r>
            <w:r w:rsidRPr="00C66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ь зобов’язаний:</w:t>
            </w:r>
          </w:p>
          <w:p w14:paraId="466663E5" w14:textId="320B21BD" w:rsidR="00C66A52" w:rsidRPr="00C66A52" w:rsidRDefault="00C66A52" w:rsidP="00C66A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3.1.1. Надати 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Замовник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освітні послуги з навчання, підготовки, перепідготовки та підвищення кваліфікації кадрів.</w:t>
            </w:r>
          </w:p>
          <w:p w14:paraId="6113319D" w14:textId="33C5C70E" w:rsidR="00C66A52" w:rsidRPr="00C66A52" w:rsidRDefault="00C66A52" w:rsidP="00C66A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3.1.2. Інформувати 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Замовник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 про правила та вимоги щодо організації на дання освітньої послуги, її якості та змісту, про права і обов'язки сторін під час надання та отримання таких послуг.</w:t>
            </w:r>
          </w:p>
          <w:p w14:paraId="386343AE" w14:textId="77777777" w:rsidR="00C66A52" w:rsidRPr="00C66A52" w:rsidRDefault="00C66A52" w:rsidP="00C66A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3.1.3. Забезпечити проведення навчання у межах затвердженої програми, тематичного плану та розкладу занять. Вести облік навчання.</w:t>
            </w:r>
          </w:p>
          <w:p w14:paraId="5328366A" w14:textId="77777777" w:rsidR="00C66A52" w:rsidRPr="00C66A52" w:rsidRDefault="00C66A52" w:rsidP="00C66A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3.1.4. Приймати екзамени від слухачів і за їх результатами видавати відповідні посвідчення.</w:t>
            </w:r>
          </w:p>
          <w:p w14:paraId="48BC4FEE" w14:textId="4B81F5FA" w:rsidR="00C66A52" w:rsidRPr="00C66A52" w:rsidRDefault="00C66A52" w:rsidP="00C66A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3.1.5. Після закінчення навчання видавати 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Замовник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Акти про фактичне виконання робіт (надання послуг) за рахунками-фактури за цим Договором.</w:t>
            </w:r>
          </w:p>
          <w:p w14:paraId="7B534BFA" w14:textId="7865E704" w:rsidR="00C66A52" w:rsidRPr="00C66A52" w:rsidRDefault="00C66A52" w:rsidP="00C66A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6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3.2. </w:t>
            </w:r>
            <w:r w:rsidR="008D7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Замовник</w:t>
            </w:r>
            <w:r w:rsidRPr="00C66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зобов’язаний:</w:t>
            </w:r>
          </w:p>
          <w:p w14:paraId="4596B2F3" w14:textId="77777777" w:rsidR="00C66A52" w:rsidRPr="00C66A52" w:rsidRDefault="00C66A52" w:rsidP="00C66A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3.2.1. Своєчасно вносити плату за освітні послуги  в розмірах та у строки, що встановлені цим Договором.</w:t>
            </w:r>
          </w:p>
          <w:p w14:paraId="415BFB4E" w14:textId="77777777" w:rsidR="00C66A52" w:rsidRPr="00C66A52" w:rsidRDefault="00C66A52" w:rsidP="00C66A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3.2.2. Виконувати вимоги законодавства з організації надання освітніх послуг.</w:t>
            </w:r>
          </w:p>
          <w:p w14:paraId="00C4AFD0" w14:textId="77777777" w:rsidR="00C66A52" w:rsidRPr="00C66A52" w:rsidRDefault="00C66A52" w:rsidP="00C66A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3.2.3. Організовувати і своєчасно направляти у визначені Виконавцем строки на навчання відповідних слухачів (працівників).</w:t>
            </w:r>
          </w:p>
          <w:p w14:paraId="14997530" w14:textId="77777777" w:rsidR="00C66A52" w:rsidRPr="00C66A52" w:rsidRDefault="00C66A52" w:rsidP="00C66A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3.2.4. Повернути Виконавцеві оформлені належним чином примірники Акту наданих послуг.</w:t>
            </w:r>
          </w:p>
          <w:p w14:paraId="5E3175DF" w14:textId="77777777" w:rsidR="00C66A52" w:rsidRPr="00C66A52" w:rsidRDefault="00C66A52" w:rsidP="00C66A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2A83E3A3" w14:textId="77777777" w:rsidR="00C66A52" w:rsidRPr="00C66A52" w:rsidRDefault="00C66A52" w:rsidP="00C66A5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4. ЦІНА ДОГОВОРУ ТА ПОРЯДОК РОЗРАХУНКІВ</w:t>
            </w:r>
          </w:p>
          <w:p w14:paraId="20C0AA80" w14:textId="0CD91B22" w:rsidR="00C66A52" w:rsidRPr="00C66A52" w:rsidRDefault="00C66A52" w:rsidP="00C66A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4.1. Загальна Вартість навчання за цим Договором складається з вартості усіх освітніх послуг, що надаються Виконавцем 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Замовник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 протягом дії даного Договору. </w:t>
            </w:r>
          </w:p>
          <w:p w14:paraId="1A59B284" w14:textId="77777777" w:rsidR="00C66A52" w:rsidRPr="00C66A52" w:rsidRDefault="00C66A52" w:rsidP="00C66A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4.2. Вартість надання навчальних послуг за одного слухача по наступним програмам навчання не може перевищувати:</w:t>
            </w:r>
          </w:p>
          <w:tbl>
            <w:tblPr>
              <w:tblW w:w="4946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68"/>
              <w:gridCol w:w="6380"/>
              <w:gridCol w:w="1351"/>
              <w:gridCol w:w="1795"/>
            </w:tblGrid>
            <w:tr w:rsidR="00C66A52" w:rsidRPr="00993071" w14:paraId="1FB2F992" w14:textId="77777777" w:rsidTr="00D96E70">
              <w:tc>
                <w:tcPr>
                  <w:tcW w:w="373" w:type="pct"/>
                  <w:shd w:val="clear" w:color="auto" w:fill="auto"/>
                  <w:vAlign w:val="center"/>
                </w:tcPr>
                <w:p w14:paraId="7E222666" w14:textId="77777777" w:rsidR="00C66A52" w:rsidRPr="00C66A52" w:rsidRDefault="00C66A52" w:rsidP="00C66A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C66A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№</w:t>
                  </w:r>
                </w:p>
              </w:tc>
              <w:tc>
                <w:tcPr>
                  <w:tcW w:w="3099" w:type="pct"/>
                  <w:shd w:val="clear" w:color="auto" w:fill="auto"/>
                  <w:vAlign w:val="center"/>
                </w:tcPr>
                <w:p w14:paraId="7F281CF3" w14:textId="77777777" w:rsidR="00C66A52" w:rsidRPr="00C66A52" w:rsidRDefault="00C66A52" w:rsidP="00C66A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C66A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 w:eastAsia="uk-UA"/>
                    </w:rPr>
                    <w:t>Напрямок навчання та перевірки знань</w:t>
                  </w:r>
                </w:p>
              </w:tc>
              <w:tc>
                <w:tcPr>
                  <w:tcW w:w="656" w:type="pct"/>
                  <w:shd w:val="clear" w:color="auto" w:fill="auto"/>
                  <w:vAlign w:val="center"/>
                </w:tcPr>
                <w:p w14:paraId="40EB86E5" w14:textId="77777777" w:rsidR="00C66A52" w:rsidRPr="00C66A52" w:rsidRDefault="00C66A52" w:rsidP="00C66A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C66A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Кількість осіб</w:t>
                  </w:r>
                </w:p>
              </w:tc>
              <w:tc>
                <w:tcPr>
                  <w:tcW w:w="872" w:type="pct"/>
                  <w:shd w:val="clear" w:color="auto" w:fill="auto"/>
                </w:tcPr>
                <w:p w14:paraId="26A2D955" w14:textId="77777777" w:rsidR="00C66A52" w:rsidRPr="00C66A52" w:rsidRDefault="00C66A52" w:rsidP="00C66A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C66A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Вартість</w:t>
                  </w:r>
                </w:p>
                <w:p w14:paraId="5078590F" w14:textId="77777777" w:rsidR="00C66A52" w:rsidRPr="00C66A52" w:rsidRDefault="00C66A52" w:rsidP="00C66A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C66A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навчання, за одного слухача</w:t>
                  </w:r>
                </w:p>
                <w:p w14:paraId="33FD83B8" w14:textId="77777777" w:rsidR="00C66A52" w:rsidRPr="00C66A52" w:rsidRDefault="00C66A52" w:rsidP="00C66A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C66A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(з ПДВ) грн.</w:t>
                  </w:r>
                </w:p>
              </w:tc>
            </w:tr>
            <w:tr w:rsidR="00C66A52" w:rsidRPr="00993071" w14:paraId="6ECF99A5" w14:textId="77777777" w:rsidTr="00D96E70">
              <w:tc>
                <w:tcPr>
                  <w:tcW w:w="373" w:type="pct"/>
                  <w:shd w:val="clear" w:color="auto" w:fill="auto"/>
                  <w:vAlign w:val="center"/>
                </w:tcPr>
                <w:p w14:paraId="301D13B5" w14:textId="77777777" w:rsidR="00C66A52" w:rsidRPr="00C66A52" w:rsidRDefault="00C66A52" w:rsidP="00C66A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C66A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</w:t>
                  </w:r>
                </w:p>
              </w:tc>
              <w:tc>
                <w:tcPr>
                  <w:tcW w:w="3099" w:type="pct"/>
                  <w:shd w:val="clear" w:color="auto" w:fill="auto"/>
                  <w:vAlign w:val="center"/>
                </w:tcPr>
                <w:p w14:paraId="6689CD09" w14:textId="45C57200" w:rsidR="00C66A52" w:rsidRPr="00C66A52" w:rsidRDefault="006267D4" w:rsidP="00C6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267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Навчання (перепідготовка, підвищення кваліфікації) з питань </w:t>
                  </w:r>
                  <w:r w:rsidR="00F540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_____________</w:t>
                  </w:r>
                </w:p>
              </w:tc>
              <w:tc>
                <w:tcPr>
                  <w:tcW w:w="656" w:type="pct"/>
                  <w:shd w:val="clear" w:color="auto" w:fill="auto"/>
                  <w:vAlign w:val="center"/>
                </w:tcPr>
                <w:p w14:paraId="4F8BBAA5" w14:textId="42B34590" w:rsidR="00C66A52" w:rsidRPr="00C66A52" w:rsidRDefault="00C66A52" w:rsidP="00C66A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872" w:type="pct"/>
                  <w:shd w:val="clear" w:color="auto" w:fill="auto"/>
                </w:tcPr>
                <w:p w14:paraId="3E8426C1" w14:textId="77777777" w:rsidR="00C66A52" w:rsidRPr="00C66A52" w:rsidRDefault="00C66A52" w:rsidP="00C66A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</w:tbl>
          <w:p w14:paraId="2D463F7C" w14:textId="77777777" w:rsidR="00C66A52" w:rsidRPr="00C66A52" w:rsidRDefault="00C66A52" w:rsidP="00C66A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7AFE4B4A" w14:textId="175E9D62" w:rsidR="00C66A52" w:rsidRPr="00C66A52" w:rsidRDefault="00C66A52" w:rsidP="00C66A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4.3. </w:t>
            </w:r>
            <w:r w:rsidR="00DF5BF9" w:rsidRPr="00DF5B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Розрахунки за надані послуги проводяться шляхом оплати 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Замовник</w:t>
            </w:r>
            <w:r w:rsidR="00DF5BF9" w:rsidRPr="00DF5B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ом протягом </w:t>
            </w:r>
            <w:r w:rsidR="00F540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</w:t>
            </w:r>
            <w:r w:rsidR="00DF5BF9" w:rsidRPr="00DF5B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робочих днів з дати підписання Сторонами акту приймання-передавання наданих послуг згідно з виставленим Виконавцем рахунком на оплату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089B4E85" w14:textId="77777777" w:rsidR="00C66A52" w:rsidRPr="00C66A52" w:rsidRDefault="00C66A52" w:rsidP="00C66A52">
            <w:pPr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  <w:r w:rsidR="00DF5B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Загальна вартість Договору не може перевищувати _____ грн. в тому числі ПДВ. _____ грн.  Обсяги надання навчальних послуг, що підлягають оплаті та виконанню визначаються за рахунками-фактури.</w:t>
            </w:r>
            <w:r w:rsidRPr="00C66A5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="00DF5BF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492008E0" w14:textId="77777777" w:rsidR="00C66A52" w:rsidRPr="00C66A52" w:rsidRDefault="00C66A52" w:rsidP="00C66A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6D015AEE" w14:textId="77777777" w:rsidR="00C66A52" w:rsidRPr="00C66A52" w:rsidRDefault="00C66A52" w:rsidP="00C66A5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5. СТРОК ДІЇ ДОГОВОРУ</w:t>
            </w:r>
          </w:p>
          <w:p w14:paraId="680A4954" w14:textId="6B1A9C8E" w:rsidR="00C66A52" w:rsidRPr="00C66A52" w:rsidRDefault="00C66A52" w:rsidP="00C66A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5.1. Договір набирає чинності з дати його підписання уповноваженими особами Сторін, скріплення їх печатками (у разі наявності) і діє до </w:t>
            </w:r>
            <w:r w:rsidR="00F540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року. </w:t>
            </w:r>
          </w:p>
          <w:p w14:paraId="6DAC18DE" w14:textId="77777777" w:rsidR="00C66A52" w:rsidRPr="00C66A52" w:rsidRDefault="00C66A52" w:rsidP="00C66A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5.2. У разі невиконання Сторонами умов цього Договору в установлений термін він діє до повного виконання ними своїх зобов`язань, що не звільняє Сторони від відповідальності за невиконання взятих на себе зобов`язань.</w:t>
            </w:r>
          </w:p>
          <w:p w14:paraId="7E42F86D" w14:textId="77777777" w:rsidR="00C66A52" w:rsidRPr="00C66A52" w:rsidRDefault="00C66A52" w:rsidP="00C66A5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6A41707F" w14:textId="77777777" w:rsidR="00C66A52" w:rsidRPr="00C66A52" w:rsidRDefault="00C66A52" w:rsidP="00C66A5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6. ВІДПОВІДАЛЬНІСТЬ СТОРІН</w:t>
            </w:r>
          </w:p>
          <w:p w14:paraId="6B859E90" w14:textId="77777777" w:rsidR="00C66A52" w:rsidRPr="00C66A52" w:rsidRDefault="00C66A52" w:rsidP="00DF5BF9">
            <w:pPr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6.1. У випадку порушення своїх зобов'язань за цим Договором Сторони несуть відповідальність, визначену цим Договором та чинним законодавством. Порушенням зобов'язання є його невиконання або неналежне виконання, тобто виконання з порушенням умов, визначених змістом зобов'язання. </w:t>
            </w:r>
          </w:p>
          <w:p w14:paraId="0020DFC5" w14:textId="77777777" w:rsidR="00C66A52" w:rsidRPr="00C66A52" w:rsidRDefault="00C66A52" w:rsidP="00C66A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6.2. Сторони не несуть відповідальності за порушення своїх зобов'язань за цим Договором, якщо воно сталося не з їх вини. Сторона вважається невинуватою, якщо вона доведе, що вжила всіх залежних від неї заходів для належного виконання зобов'язання.</w:t>
            </w:r>
          </w:p>
          <w:p w14:paraId="083539F3" w14:textId="77777777" w:rsidR="00C66A52" w:rsidRPr="00C66A52" w:rsidRDefault="00C66A52" w:rsidP="00C6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7CFCC74A" w14:textId="77777777" w:rsidR="00C66A52" w:rsidRPr="00C66A52" w:rsidRDefault="00C66A52" w:rsidP="00C6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7. ФОРС-МАЖОР</w:t>
            </w:r>
          </w:p>
          <w:p w14:paraId="087649F4" w14:textId="77777777" w:rsidR="00C66A52" w:rsidRPr="00C66A52" w:rsidRDefault="00C66A52" w:rsidP="00C66A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7.1. Сторони звільняються від відповідальності за невиконання або неналежне виконання умов цього Договору у випадку виникнення форс-мажорних обставин на час дії таких обставин. </w:t>
            </w:r>
          </w:p>
          <w:p w14:paraId="3CFFC55F" w14:textId="77777777" w:rsidR="00C66A52" w:rsidRPr="00C66A52" w:rsidRDefault="00C66A52" w:rsidP="00C66A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7.2. Під форс-мажорними обставинами Сторони розуміють: стихійні лиха (пожежі, повені тощо), воєнні дії, злочинні дії третіх осіб, епідемії, страйки, рішення і дії органів державної влади.</w:t>
            </w:r>
          </w:p>
          <w:p w14:paraId="3B439C0A" w14:textId="77777777" w:rsidR="00C66A52" w:rsidRPr="00C66A52" w:rsidRDefault="00C66A52" w:rsidP="00C66A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7.3. Факт виникнення і припинення форс-мажорних обставин підтверджується відповідним документом, виданим  уповноваженим органом.</w:t>
            </w:r>
          </w:p>
          <w:p w14:paraId="2BC5ECE6" w14:textId="77777777" w:rsidR="00C66A52" w:rsidRPr="00C66A52" w:rsidRDefault="00C66A52" w:rsidP="00C66A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7.4. Сторона, що посилається на форс-мажорні обставини як причину неналежного виконання своїх зобов`язань за цим Договором звільняється від відповідальності за таке неналежне виконання 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тільки в тому випадку, якщо форс-мажорні обставини, на які посилається Сторона, виникли після укладення цього Договору, їх виникнення в момент укладення договору було малоймовірним, їх виникнення викликано подіями, що не залежали від волі цієї Сторони, і ця Сторона вжила всіх необхідних заходів, для того щоб уникнути або усунути негативні наслідки цих обставин. </w:t>
            </w:r>
          </w:p>
          <w:p w14:paraId="631DEF0C" w14:textId="77777777" w:rsidR="00C66A52" w:rsidRPr="00C66A52" w:rsidRDefault="00C66A52" w:rsidP="00C66A52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0E6881BE" w14:textId="77777777" w:rsidR="00C66A52" w:rsidRPr="00C66A52" w:rsidRDefault="00C66A52" w:rsidP="00C66A52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8. ВИРІШЕННЯ СПОРІВ</w:t>
            </w:r>
          </w:p>
          <w:p w14:paraId="5A461C74" w14:textId="77777777" w:rsidR="00C66A52" w:rsidRPr="00C66A52" w:rsidRDefault="00C66A52" w:rsidP="00C66A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8.1. Усі спори, що виникають в процесі виконання цього Договору або пов'язані з ним, вирішуються шляхом переговорів між Сторонами.</w:t>
            </w:r>
          </w:p>
          <w:p w14:paraId="4EBE8474" w14:textId="77777777" w:rsidR="00C66A52" w:rsidRPr="00C66A52" w:rsidRDefault="00C66A52" w:rsidP="00C66A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8.2. Якщо відповідний спір неможливо вирішити шляхом переговорів, він підлягає розгляду у судовому порядку.</w:t>
            </w:r>
          </w:p>
          <w:p w14:paraId="7DEC28B5" w14:textId="77777777" w:rsidR="00C66A52" w:rsidRPr="00C66A52" w:rsidRDefault="00C66A52" w:rsidP="00C66A52">
            <w:pPr>
              <w:tabs>
                <w:tab w:val="left" w:pos="0"/>
              </w:tabs>
              <w:spacing w:after="0" w:line="240" w:lineRule="auto"/>
              <w:ind w:left="283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67E2AE66" w14:textId="77777777" w:rsidR="00C66A52" w:rsidRPr="00C66A52" w:rsidRDefault="00C66A52" w:rsidP="00C66A52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9. Інші умови</w:t>
            </w:r>
          </w:p>
          <w:p w14:paraId="613FBFB4" w14:textId="3322E0F7" w:rsidR="00C66A52" w:rsidRPr="00C66A52" w:rsidRDefault="00C66A52" w:rsidP="00F540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9.1. Усі зміни до цього Договору вносяться в період його дії письмово у відповідності до вимог чинного законодавства, а саме укладається додаткова угода, що стає невід’ємною частиною цього Договору і набирає чинності лише після його підписання уповноваженими особами Сторін.</w:t>
            </w:r>
          </w:p>
          <w:p w14:paraId="65AA46B6" w14:textId="4E781D3F" w:rsidR="00C66A52" w:rsidRPr="00C66A52" w:rsidRDefault="00C66A52" w:rsidP="00C66A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9.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Усі правовідносини, що виникають у зв'язку з виконанням умов цього Договору і не врегульовані ним, регламентуються нормами законодавства України.</w:t>
            </w:r>
          </w:p>
          <w:p w14:paraId="5067AAA7" w14:textId="2D460022" w:rsidR="00C66A52" w:rsidRPr="00C66A52" w:rsidRDefault="00C66A52" w:rsidP="00C66A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9.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З підписанням Договору Сторони дають згоду на збирання, обробку, зберігання, передачу, а також використання будь-яким способом інформації про осіб (персональних даних), що була надана під час укладення та виконання цього Договору відповідно до Закону України «Про захист персональних даних».</w:t>
            </w:r>
          </w:p>
          <w:p w14:paraId="340AB025" w14:textId="143DAD9B" w:rsidR="00C66A52" w:rsidRPr="00C66A52" w:rsidRDefault="00C66A52" w:rsidP="00C66A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9.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Сторони зобов’язані виконувати вимоги чинного законодавства України щодо електронного адміністрування податку на додану вартість. 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Виконавець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зобов’язується надати 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Замовнику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складену у відповідності з порядком заповнення податкової накладної та зареєстровану  в Єдиному державному реєстрі податкових накладних (надалі – ЄДРПН) податкову накладну або розрахунок коригування в електронній формі із використанням ключа електронного цифрового підпису, отриманого в акредитованому центрі сертифікації ключів.</w:t>
            </w:r>
          </w:p>
          <w:p w14:paraId="19144F5D" w14:textId="210D8E5A" w:rsidR="00C66A52" w:rsidRPr="00C66A52" w:rsidRDefault="00C66A52" w:rsidP="00C66A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9.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У випадку порушення В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иконавцем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зобов’язань щодо порядку заповнення та/або порядку реєстрації в ЄДРПН податкової накладної, 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Замовник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має право притримати виконання грошових зобов’язань за Договором у розмірі суми ПДВ за такою податковою накладною (надалі – притримана сума) до моменту складання В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иконавцем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у відповідності з порядком заповнення та реєстрації в ЄДРПН податкової накладної. У разі, якщо протягом 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календарних днів з дати складання податкова накладна не буде зареєстрована та/або помилки в податковій накладній не будуть виправленні, Учасник зобов’язується протягом 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робочих днів з дня отримання вимоги від 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Замовник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  сплатити йому штраф у розмірі сум ПДВ, не віднесених 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Замовником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до податкового кредиту по причинах, зазначених вище у цьому пункті. Сторони погоджуються, що у випадку направлення вимоги 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Замовника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щодо сплати штрафу у розмірі сум ПДВ, не віднесених 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Замовником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до податкового кредиту,  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Замовник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сплачує притриману суму протягом 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робочих днів після надходження на банківський рахунок 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Замовника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суми штрафу, сплаченого В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иконавцем</w:t>
            </w: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 </w:t>
            </w:r>
          </w:p>
          <w:p w14:paraId="3B35670C" w14:textId="77777777" w:rsidR="00C66A52" w:rsidRPr="00C66A52" w:rsidRDefault="00C66A52" w:rsidP="00C66A52">
            <w:pPr>
              <w:spacing w:after="0" w:line="240" w:lineRule="auto"/>
              <w:ind w:left="2832" w:firstLine="7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0ABEFD0C" w14:textId="77777777" w:rsidR="00C66A52" w:rsidRPr="00C66A52" w:rsidRDefault="00C66A52" w:rsidP="00C6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10. Заключні положення </w:t>
            </w:r>
          </w:p>
          <w:p w14:paraId="5BFE65FD" w14:textId="77777777" w:rsidR="00C66A52" w:rsidRPr="00C66A52" w:rsidRDefault="00C66A52" w:rsidP="00C66A5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10.1. Усі правовідносини, що виникають з цього Договору або пов'язані з ним, у тому числі пов'язані з дійсністю, укладенням, виконанням, зміною та припиненням дії цього Договору, тлумаченням його умов, визначенням наслідків недійсності або порушення Договору, регламентуються цим Договором та відповідними нормами чинного  законодавства України, а також застосовними до таких правовідносин звичаями ділового обороту на підставі принципів добросовісності, розумності та справедливості. </w:t>
            </w:r>
          </w:p>
          <w:p w14:paraId="499B7054" w14:textId="77777777" w:rsidR="00C66A52" w:rsidRPr="00C66A52" w:rsidRDefault="00C66A52" w:rsidP="00C66A5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10.2. Сторона несе повну відповідальність за правильність вказаних нею у цьому Договорі реквізитів та зобов'язується своєчасно у письмовій формі повідомляти іншу Сторону про їх зміну, а у разі неповідомлення несе ризик настання пов'язаних із ним несприятливих наслідків.</w:t>
            </w:r>
          </w:p>
          <w:p w14:paraId="6B31230D" w14:textId="77777777" w:rsidR="00C66A52" w:rsidRPr="00C66A52" w:rsidRDefault="00C66A52" w:rsidP="00C66A5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10.3. Цей Договір складений при повному розумінні Сторонами його умов та термінології українською мовою у двох примірниках, які мають однакову юридичну силу,  по одному для кожної із Сторін.</w:t>
            </w:r>
          </w:p>
          <w:p w14:paraId="571A9013" w14:textId="77777777" w:rsidR="00C66A52" w:rsidRPr="00C66A52" w:rsidRDefault="00C66A52" w:rsidP="00C6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3116078A" w14:textId="77777777" w:rsidR="00B84C09" w:rsidRPr="00C66A52" w:rsidRDefault="00C66A52" w:rsidP="00C66A52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11. МІСЦЕЗНАХОДЖЕННЯ ТА РЕКВІЗИТИ СТОРІН</w:t>
            </w:r>
          </w:p>
        </w:tc>
      </w:tr>
      <w:tr w:rsidR="00B84C09" w:rsidRPr="00D86554" w14:paraId="7F30017E" w14:textId="77777777" w:rsidTr="00DF5BF9">
        <w:tc>
          <w:tcPr>
            <w:tcW w:w="5591" w:type="dxa"/>
            <w:shd w:val="clear" w:color="auto" w:fill="auto"/>
          </w:tcPr>
          <w:p w14:paraId="737F730E" w14:textId="24E8DF01" w:rsidR="00B84C09" w:rsidRDefault="008D795A" w:rsidP="00AF13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ЗАМОВНИК</w:t>
            </w:r>
          </w:p>
          <w:p w14:paraId="44BE6549" w14:textId="3DD6F22E" w:rsidR="00B84C09" w:rsidRPr="00E87279" w:rsidRDefault="00B84C09" w:rsidP="00A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872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57407D88" w14:textId="77777777" w:rsidR="00B84C09" w:rsidRPr="00E87279" w:rsidRDefault="00B84C09" w:rsidP="00A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601CA657" w14:textId="77777777" w:rsidR="00B84C09" w:rsidRPr="00E87279" w:rsidRDefault="00B84C09" w:rsidP="00A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462652F0" w14:textId="77777777" w:rsidR="00B84C09" w:rsidRPr="00E87279" w:rsidRDefault="00B84C09" w:rsidP="00A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872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ab/>
            </w:r>
            <w:r w:rsidRPr="00E872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ab/>
            </w:r>
            <w:r w:rsidRPr="00E872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ab/>
            </w:r>
            <w:r w:rsidRPr="00E872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ab/>
            </w:r>
          </w:p>
          <w:p w14:paraId="520544BC" w14:textId="77777777" w:rsidR="008D795A" w:rsidRDefault="008D795A" w:rsidP="00AF13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713ACCB" w14:textId="77777777" w:rsidR="008D795A" w:rsidRDefault="008D795A" w:rsidP="00AF13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590F8825" w14:textId="77777777" w:rsidR="008D795A" w:rsidRDefault="008D795A" w:rsidP="00AF13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0A1BA0C9" w14:textId="77777777" w:rsidR="008D795A" w:rsidRDefault="008D795A" w:rsidP="00AF13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0B9C0D70" w14:textId="77777777" w:rsidR="008D795A" w:rsidRDefault="008D795A" w:rsidP="00AF13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5DA36328" w14:textId="77777777" w:rsidR="008D795A" w:rsidRDefault="008D795A" w:rsidP="00AF13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43B8CF44" w14:textId="77777777" w:rsidR="008D795A" w:rsidRDefault="008D795A" w:rsidP="00AF13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692C6EB9" w14:textId="77777777" w:rsidR="008D795A" w:rsidRDefault="008D795A" w:rsidP="00AF13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72DB95D6" w14:textId="77777777" w:rsidR="008D795A" w:rsidRDefault="008D795A" w:rsidP="00AF13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21AD3D98" w14:textId="77777777" w:rsidR="008D795A" w:rsidRDefault="008D795A" w:rsidP="00AF13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7CF9756" w14:textId="77777777" w:rsidR="008D795A" w:rsidRDefault="008D795A" w:rsidP="00AF13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5D922D1E" w14:textId="77777777" w:rsidR="008D795A" w:rsidRDefault="008D795A" w:rsidP="00AF13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7B72DB16" w14:textId="77777777" w:rsidR="008D795A" w:rsidRDefault="008D795A" w:rsidP="00AF13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76563F3D" w14:textId="77777777" w:rsidR="008D795A" w:rsidRDefault="008D795A" w:rsidP="00AF13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52DDB929" w14:textId="77777777" w:rsidR="008D795A" w:rsidRDefault="008D795A" w:rsidP="00AF13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0E1D8610" w14:textId="77777777" w:rsidR="008D795A" w:rsidRDefault="008D795A" w:rsidP="00AF13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0A34FEBD" w14:textId="77777777" w:rsidR="008D795A" w:rsidRDefault="008D795A" w:rsidP="00AF13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333B60B1" w14:textId="77777777" w:rsidR="008D795A" w:rsidRDefault="008D795A" w:rsidP="00AF13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7F46E072" w14:textId="77777777" w:rsidR="008D795A" w:rsidRDefault="008D795A" w:rsidP="00AF13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66C34D76" w14:textId="07F93A86" w:rsidR="00B84C09" w:rsidRPr="00D86554" w:rsidRDefault="00B84C09" w:rsidP="00AF13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E872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ab/>
            </w:r>
            <w:r w:rsidRPr="00E872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ab/>
            </w:r>
          </w:p>
        </w:tc>
        <w:tc>
          <w:tcPr>
            <w:tcW w:w="5041" w:type="dxa"/>
            <w:shd w:val="clear" w:color="auto" w:fill="auto"/>
          </w:tcPr>
          <w:p w14:paraId="6D7F98B5" w14:textId="3E56B5FA" w:rsidR="00B84C09" w:rsidRDefault="008D795A" w:rsidP="00AF13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ВИКОНАВЕЦЬ</w:t>
            </w:r>
          </w:p>
          <w:p w14:paraId="531246B9" w14:textId="77777777" w:rsidR="00B84C09" w:rsidRPr="00D86554" w:rsidRDefault="00B84C09" w:rsidP="00AF13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14:paraId="6FB63A41" w14:textId="77777777" w:rsidR="00B84C09" w:rsidRPr="002775F2" w:rsidRDefault="00B84C09" w:rsidP="00B84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14:paraId="3CE5B6A4" w14:textId="77777777" w:rsidR="00B84C09" w:rsidRPr="002775F2" w:rsidRDefault="00B84C09" w:rsidP="00B84C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539C8220" w14:textId="77777777" w:rsidR="00B84C09" w:rsidRPr="002775F2" w:rsidRDefault="00B84C09" w:rsidP="00B84C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3638E995" w14:textId="77777777" w:rsidR="00B84C09" w:rsidRDefault="00B84C09" w:rsidP="00B84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4065B872" w14:textId="77777777" w:rsidR="00DF5BF9" w:rsidRDefault="00DF5BF9" w:rsidP="00B84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1961B38D" w14:textId="77777777" w:rsidR="00B84C09" w:rsidRPr="00FE3478" w:rsidRDefault="00642320" w:rsidP="00B84C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</w:t>
      </w:r>
      <w:r w:rsidR="00B84C09" w:rsidRPr="00FE34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одаток 1</w:t>
      </w:r>
    </w:p>
    <w:p w14:paraId="5431DC4C" w14:textId="77777777" w:rsidR="00B84C09" w:rsidRPr="00FE3478" w:rsidRDefault="00B84C09" w:rsidP="00B84C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E34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 Договору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66F9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№ ____</w:t>
      </w:r>
      <w:r w:rsidRPr="00FE34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14:paraId="17DD32AB" w14:textId="57306564" w:rsidR="00B84C09" w:rsidRDefault="00B84C09" w:rsidP="00B84C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E34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 «__»_______ 20</w:t>
      </w:r>
      <w:r w:rsidR="008D795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</w:t>
      </w:r>
      <w:r w:rsidRPr="00FE34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р.</w:t>
      </w:r>
    </w:p>
    <w:p w14:paraId="1BED828B" w14:textId="77777777" w:rsidR="00B84C09" w:rsidRDefault="00B84C09" w:rsidP="00B84C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1B5DFB9" w14:textId="77777777" w:rsidR="00B84C09" w:rsidRDefault="00B84C09" w:rsidP="00B84C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9546BCA" w14:textId="77777777" w:rsidR="00B84C09" w:rsidRPr="002775F2" w:rsidRDefault="00B84C09" w:rsidP="00B84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76B7E4F8" w14:textId="77777777" w:rsidR="00B84C09" w:rsidRDefault="00B84C09" w:rsidP="00B84C09">
      <w:pPr>
        <w:spacing w:after="0" w:line="240" w:lineRule="auto"/>
        <w:ind w:firstLine="22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D865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ТЕХНІЧНЕ ЗАВДАННЯ</w:t>
      </w:r>
    </w:p>
    <w:p w14:paraId="025822D2" w14:textId="655D73B8" w:rsidR="00DF5BF9" w:rsidRDefault="00DF5BF9" w:rsidP="008D795A">
      <w:pPr>
        <w:tabs>
          <w:tab w:val="left" w:pos="25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C195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Навчання</w:t>
      </w:r>
      <w:r w:rsidR="008D795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r w:rsidRPr="00EC195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перепідготовка, підвищення кваліфікації</w:t>
      </w:r>
      <w:r w:rsidR="008D795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</w:t>
      </w:r>
    </w:p>
    <w:p w14:paraId="0A3C7522" w14:textId="77777777" w:rsidR="00DF5BF9" w:rsidRDefault="00DF5BF9" w:rsidP="00DF5BF9">
      <w:pPr>
        <w:tabs>
          <w:tab w:val="left" w:pos="25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7483"/>
        <w:gridCol w:w="1466"/>
      </w:tblGrid>
      <w:tr w:rsidR="00DF5BF9" w:rsidRPr="00C66A52" w14:paraId="413BB70B" w14:textId="77777777" w:rsidTr="004259D4">
        <w:tc>
          <w:tcPr>
            <w:tcW w:w="392" w:type="pct"/>
            <w:shd w:val="clear" w:color="auto" w:fill="auto"/>
            <w:vAlign w:val="center"/>
          </w:tcPr>
          <w:p w14:paraId="4C665E96" w14:textId="77777777" w:rsidR="00DF5BF9" w:rsidRPr="00C66A52" w:rsidRDefault="00DF5BF9" w:rsidP="0042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0E478B09" w14:textId="77777777" w:rsidR="00DF5BF9" w:rsidRPr="00C66A52" w:rsidRDefault="00DF5BF9" w:rsidP="0042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Напрямок навчання та перевірки знань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69AD87B2" w14:textId="77777777" w:rsidR="00DF5BF9" w:rsidRPr="00C66A52" w:rsidRDefault="00DF5BF9" w:rsidP="0042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Кількість осіб</w:t>
            </w:r>
          </w:p>
        </w:tc>
      </w:tr>
      <w:tr w:rsidR="00DF5BF9" w:rsidRPr="00993071" w14:paraId="5AE67BF4" w14:textId="77777777" w:rsidTr="004259D4">
        <w:tc>
          <w:tcPr>
            <w:tcW w:w="392" w:type="pct"/>
            <w:shd w:val="clear" w:color="auto" w:fill="auto"/>
            <w:vAlign w:val="center"/>
          </w:tcPr>
          <w:p w14:paraId="2AE9F2BF" w14:textId="77777777" w:rsidR="00DF5BF9" w:rsidRPr="00C66A52" w:rsidRDefault="00DF5BF9" w:rsidP="0042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6C124361" w14:textId="135C0154" w:rsidR="00DF5BF9" w:rsidRPr="00C66A52" w:rsidRDefault="00DF5BF9" w:rsidP="0042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6A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Навчання (перепідготовка, підвищення кваліфікації) з питань </w:t>
            </w:r>
            <w:r w:rsidR="008D7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13AFD0B5" w14:textId="76AE85AA" w:rsidR="00DF5BF9" w:rsidRPr="00C66A52" w:rsidRDefault="00DF5BF9" w:rsidP="0042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572E356D" w14:textId="77777777" w:rsidR="00DF5BF9" w:rsidRPr="00361D85" w:rsidRDefault="00DF5BF9" w:rsidP="00DF5BF9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5D6C5B9" w14:textId="427E1F8E" w:rsidR="00993071" w:rsidRDefault="00DF5BF9" w:rsidP="0099307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930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Навчання та перевірка знань здійснюються навчальним центром Виконавця.</w:t>
      </w:r>
    </w:p>
    <w:p w14:paraId="6833A6AA" w14:textId="4081F224" w:rsidR="00DF5BF9" w:rsidRDefault="008D795A" w:rsidP="0099307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930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Виконавець</w:t>
      </w:r>
      <w:r w:rsidR="00DF5BF9" w:rsidRPr="009930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зобов’язаний до </w:t>
      </w:r>
      <w:r w:rsidRPr="009930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</w:t>
      </w:r>
      <w:r w:rsidR="00DF5BF9" w:rsidRPr="009930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провести навчання та перевірку знань працівників за зазначеними напрямами,  видати посвідчення встановленого зразка.</w:t>
      </w:r>
    </w:p>
    <w:p w14:paraId="208DAEA3" w14:textId="0135C59E" w:rsidR="00DF5BF9" w:rsidRDefault="008D795A" w:rsidP="0099307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930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Виконавець</w:t>
      </w:r>
      <w:r w:rsidR="00DF5BF9" w:rsidRPr="009930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проводить навчання в </w:t>
      </w:r>
      <w:r w:rsidRPr="009930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</w:t>
      </w:r>
      <w:r w:rsidR="00DF5BF9" w:rsidRPr="009930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 власною адресою. </w:t>
      </w:r>
      <w:r w:rsidRPr="009930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Виконавець</w:t>
      </w:r>
      <w:r w:rsidR="00DF5BF9" w:rsidRPr="009930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зобов’язаний мати матеріально-технічну базу, а саме – навчальні класи на території </w:t>
      </w:r>
      <w:r w:rsidRPr="009930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</w:t>
      </w:r>
      <w:r w:rsidR="009930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</w:t>
      </w:r>
      <w:r w:rsidR="00DF5BF9" w:rsidRPr="009930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767165C0" w14:textId="3F41ECB3" w:rsidR="00DF5BF9" w:rsidRPr="00993071" w:rsidRDefault="008D795A" w:rsidP="00DF5BF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930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Замовник</w:t>
      </w:r>
      <w:r w:rsidR="00DF5BF9" w:rsidRPr="009930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вважає послуги наданими у повному обсязі після успішного проходження перевірки знань і отримання посвідчень на усіх працівників за усіма напрямами.</w:t>
      </w:r>
    </w:p>
    <w:p w14:paraId="77595BFA" w14:textId="77777777" w:rsidR="00DF5BF9" w:rsidRPr="00EC1956" w:rsidRDefault="00DF5BF9" w:rsidP="00DF5BF9">
      <w:pPr>
        <w:spacing w:after="0" w:line="240" w:lineRule="auto"/>
        <w:ind w:firstLine="22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14:paraId="3A2A6EF2" w14:textId="77777777" w:rsidR="00B84C09" w:rsidRPr="00DF5BF9" w:rsidRDefault="00B84C09" w:rsidP="00B84C09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08EF0DC3" w14:textId="187992E4" w:rsidR="00B84C09" w:rsidRPr="008D795A" w:rsidRDefault="008D795A" w:rsidP="008D7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8D795A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Замовник</w:t>
      </w:r>
      <w:r w:rsidR="00B84C09" w:rsidRPr="008D795A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ab/>
        <w:t xml:space="preserve">                                                                                </w:t>
      </w:r>
      <w:r w:rsidRPr="008D795A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Виконавець</w:t>
      </w:r>
    </w:p>
    <w:p w14:paraId="6401B9E2" w14:textId="77777777" w:rsidR="00B84C09" w:rsidRPr="003F4DFB" w:rsidRDefault="00B84C09" w:rsidP="00B84C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3F4DF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</w:p>
    <w:p w14:paraId="31451122" w14:textId="77777777" w:rsidR="00B84C09" w:rsidRDefault="00B84C09" w:rsidP="00B84C09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41AF0CC2" w14:textId="77777777" w:rsidR="00B84C09" w:rsidRDefault="00B84C09" w:rsidP="00B84C09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73894C49" w14:textId="77777777" w:rsidR="006C3CCC" w:rsidRDefault="006C3CCC" w:rsidP="00B84C09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7540763E" w14:textId="77777777" w:rsidR="00B84C09" w:rsidRDefault="00B84C09" w:rsidP="00B84C09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45050DC0" w14:textId="77777777" w:rsidR="00DF5BF9" w:rsidRDefault="00DF5BF9" w:rsidP="00B84C09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6DED67DF" w14:textId="77777777" w:rsidR="00DF5BF9" w:rsidRDefault="00DF5BF9" w:rsidP="00B84C09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47B6D025" w14:textId="198E4E4F" w:rsidR="00DF5BF9" w:rsidRDefault="00DF5BF9" w:rsidP="00B84C09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035ED910" w14:textId="68B9DC4E" w:rsidR="008D795A" w:rsidRDefault="008D795A" w:rsidP="00B84C09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3D457D98" w14:textId="2DF00138" w:rsidR="008D795A" w:rsidRDefault="008D795A" w:rsidP="00B84C09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6B6B8261" w14:textId="1675B68E" w:rsidR="008D795A" w:rsidRDefault="008D795A" w:rsidP="00B84C09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3CE92E0B" w14:textId="58982846" w:rsidR="008D795A" w:rsidRDefault="008D795A" w:rsidP="00B84C09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604DDBD2" w14:textId="77777777" w:rsidR="008D795A" w:rsidRDefault="008D795A" w:rsidP="00B84C09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4B5BF847" w14:textId="77777777" w:rsidR="00DF5BF9" w:rsidRDefault="00DF5BF9" w:rsidP="00B84C09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225097A8" w14:textId="77777777" w:rsidR="00B84C09" w:rsidRPr="00FE3478" w:rsidRDefault="00B84C09" w:rsidP="00B84C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F4DF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</w:t>
      </w:r>
      <w:r w:rsidRPr="00FE34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</w:t>
      </w:r>
    </w:p>
    <w:p w14:paraId="08D6D609" w14:textId="77777777" w:rsidR="00B84C09" w:rsidRPr="00FE3478" w:rsidRDefault="00B84C09" w:rsidP="00B84C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E34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 Договору </w:t>
      </w:r>
      <w:r w:rsidRPr="00C66F9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№ ____</w:t>
      </w:r>
    </w:p>
    <w:p w14:paraId="34DDCE1E" w14:textId="35F45EE1" w:rsidR="00B84C09" w:rsidRDefault="00B84C09" w:rsidP="00B84C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E34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 «__»_______ 20</w:t>
      </w:r>
      <w:r w:rsidR="008D795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</w:t>
      </w:r>
      <w:r w:rsidRPr="00C66F9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р.</w:t>
      </w:r>
      <w:r w:rsidRPr="00FE34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</w:p>
    <w:p w14:paraId="3C392D3D" w14:textId="77777777" w:rsidR="00B84C09" w:rsidRDefault="00B84C09" w:rsidP="00B84C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8895CEA" w14:textId="77777777" w:rsidR="00B84C09" w:rsidRDefault="00B84C09" w:rsidP="00B84C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8BE8274" w14:textId="77777777" w:rsidR="00B84C09" w:rsidRDefault="00B84C09" w:rsidP="00B84C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F9F894F" w14:textId="77777777" w:rsidR="00B84C09" w:rsidRPr="008D795A" w:rsidRDefault="00B84C09" w:rsidP="00B84C0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D795A">
        <w:rPr>
          <w:rFonts w:ascii="Times New Roman" w:hAnsi="Times New Roman" w:cs="Times New Roman"/>
          <w:b/>
          <w:bCs/>
          <w:sz w:val="24"/>
          <w:szCs w:val="24"/>
          <w:lang w:val="uk-UA"/>
        </w:rPr>
        <w:t>Специфікація</w:t>
      </w:r>
    </w:p>
    <w:p w14:paraId="36638E7E" w14:textId="77777777" w:rsidR="00B84C09" w:rsidRPr="00C66F93" w:rsidRDefault="00B84C09" w:rsidP="00B84C0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1087" w:type="dxa"/>
        <w:tblCellSpacing w:w="0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4905"/>
        <w:gridCol w:w="1699"/>
        <w:gridCol w:w="2035"/>
        <w:gridCol w:w="1881"/>
      </w:tblGrid>
      <w:tr w:rsidR="00B84C09" w:rsidRPr="00993071" w14:paraId="6DB99627" w14:textId="77777777" w:rsidTr="00AF13C5">
        <w:trPr>
          <w:trHeight w:val="144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E35BE" w14:textId="77777777" w:rsidR="00B84C09" w:rsidRPr="00C66F93" w:rsidRDefault="00B84C09" w:rsidP="00AF13C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C66F9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№ з/п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075D1" w14:textId="77777777" w:rsidR="00B84C09" w:rsidRPr="00C66F93" w:rsidRDefault="00B84C09" w:rsidP="00AF13C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C66F9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Послуга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4AAD1" w14:textId="77777777" w:rsidR="00B84C09" w:rsidRPr="00C66F93" w:rsidRDefault="00B84C09" w:rsidP="00AF13C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C66F9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Кількість, шт.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9F03E" w14:textId="77777777" w:rsidR="00B84C09" w:rsidRPr="00C66F93" w:rsidRDefault="00B84C09" w:rsidP="00AF13C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C66F9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Ціна за одиницю з ПДВ, грн.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2259B" w14:textId="77777777" w:rsidR="00B84C09" w:rsidRPr="00C66F93" w:rsidRDefault="00B84C09" w:rsidP="00AF13C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C66F9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Загальна вартість з ПДВ, грн.</w:t>
            </w:r>
          </w:p>
        </w:tc>
      </w:tr>
      <w:tr w:rsidR="00B84C09" w:rsidRPr="00993071" w14:paraId="3DE5238A" w14:textId="77777777" w:rsidTr="00AF13C5">
        <w:trPr>
          <w:trHeight w:val="460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3C25720" w14:textId="77777777" w:rsidR="00B84C09" w:rsidRPr="00C66F93" w:rsidRDefault="00B84C09" w:rsidP="00AF13C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1950AF7" w14:textId="77777777" w:rsidR="00B84C09" w:rsidRPr="00C66F93" w:rsidRDefault="00B84C09" w:rsidP="00AF13C5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DD2833D" w14:textId="77777777" w:rsidR="00B84C09" w:rsidRPr="00C66F93" w:rsidRDefault="00B84C09" w:rsidP="00AF13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001AF5F" w14:textId="77777777" w:rsidR="00B84C09" w:rsidRPr="00C66F93" w:rsidRDefault="00B84C09" w:rsidP="00AF13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BB1C527" w14:textId="77777777" w:rsidR="00B84C09" w:rsidRPr="00C66F93" w:rsidRDefault="00B84C09" w:rsidP="00AF13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4C09" w:rsidRPr="00993071" w14:paraId="77A6F291" w14:textId="77777777" w:rsidTr="00AF13C5">
        <w:trPr>
          <w:trHeight w:val="326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A912BB8" w14:textId="77777777" w:rsidR="00B84C09" w:rsidRPr="00C66F93" w:rsidRDefault="00B84C09" w:rsidP="00AF13C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905" w:type="dxa"/>
            <w:tcBorders>
              <w:left w:val="outset" w:sz="6" w:space="0" w:color="auto"/>
              <w:right w:val="outset" w:sz="6" w:space="0" w:color="auto"/>
            </w:tcBorders>
          </w:tcPr>
          <w:p w14:paraId="4E46E95D" w14:textId="77777777" w:rsidR="00B84C09" w:rsidRPr="00C66F93" w:rsidRDefault="00B84C09" w:rsidP="00AF13C5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173857B" w14:textId="77777777" w:rsidR="00B84C09" w:rsidRPr="00C66F93" w:rsidRDefault="00B84C09" w:rsidP="00AF13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7D47A5B" w14:textId="77777777" w:rsidR="00B84C09" w:rsidRPr="00C66F93" w:rsidRDefault="00B84C09" w:rsidP="00AF13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D66B127" w14:textId="77777777" w:rsidR="00B84C09" w:rsidRPr="00C66F93" w:rsidRDefault="00B84C09" w:rsidP="00AF13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4C09" w:rsidRPr="00D623A3" w14:paraId="46D3C4FB" w14:textId="77777777" w:rsidTr="00AF13C5">
        <w:trPr>
          <w:trHeight w:val="316"/>
          <w:tblCellSpacing w:w="0" w:type="dxa"/>
        </w:trPr>
        <w:tc>
          <w:tcPr>
            <w:tcW w:w="92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496DD" w14:textId="77777777" w:rsidR="00B84C09" w:rsidRPr="00D623A3" w:rsidRDefault="00B84C09" w:rsidP="00AF13C5">
            <w:pPr>
              <w:suppressAutoHyphens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6F9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Разом без </w:t>
            </w:r>
            <w:r w:rsidRPr="00D623A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ПДВ: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C9598" w14:textId="77777777" w:rsidR="00B84C09" w:rsidRPr="00D623A3" w:rsidRDefault="00B84C09" w:rsidP="00AF13C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4C09" w:rsidRPr="00D623A3" w14:paraId="4EE8F5CD" w14:textId="77777777" w:rsidTr="00AF13C5">
        <w:trPr>
          <w:trHeight w:val="322"/>
          <w:tblCellSpacing w:w="0" w:type="dxa"/>
        </w:trPr>
        <w:tc>
          <w:tcPr>
            <w:tcW w:w="92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8A614" w14:textId="77777777" w:rsidR="00B84C09" w:rsidRPr="00D623A3" w:rsidRDefault="00B84C09" w:rsidP="00AF13C5">
            <w:pPr>
              <w:suppressAutoHyphens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23A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ПДВ 20%: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81F64" w14:textId="77777777" w:rsidR="00B84C09" w:rsidRPr="00D623A3" w:rsidRDefault="00B84C09" w:rsidP="00AF13C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4C09" w:rsidRPr="00D623A3" w14:paraId="2A2171BC" w14:textId="77777777" w:rsidTr="00AF13C5">
        <w:trPr>
          <w:trHeight w:val="180"/>
          <w:tblCellSpacing w:w="0" w:type="dxa"/>
        </w:trPr>
        <w:tc>
          <w:tcPr>
            <w:tcW w:w="92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A9555" w14:textId="77777777" w:rsidR="00B84C09" w:rsidRPr="00D623A3" w:rsidRDefault="00B84C09" w:rsidP="00AF13C5">
            <w:pPr>
              <w:suppressAutoHyphens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D623A3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Разом</w:t>
            </w:r>
            <w:proofErr w:type="spellEnd"/>
            <w:r w:rsidRPr="00D623A3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з ПДВ: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FD23E" w14:textId="77777777" w:rsidR="00B84C09" w:rsidRPr="00D623A3" w:rsidRDefault="00B84C09" w:rsidP="00AF13C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601511A3" w14:textId="77777777" w:rsidR="00B84C09" w:rsidRDefault="00B84C09" w:rsidP="00B84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35279FA" w14:textId="77777777" w:rsidR="00B84C09" w:rsidRDefault="00B84C09" w:rsidP="00B84C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2E1E248B" w14:textId="25F6F1B0" w:rsidR="00B84C09" w:rsidRPr="003F4DFB" w:rsidRDefault="008D795A" w:rsidP="00B84C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Замовник</w:t>
      </w:r>
      <w:r w:rsidR="00B84C09" w:rsidRPr="003F4DF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B84C0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Виконавець</w:t>
      </w:r>
    </w:p>
    <w:p w14:paraId="205A617B" w14:textId="77777777" w:rsidR="00B84C09" w:rsidRPr="002775F2" w:rsidRDefault="00B84C09" w:rsidP="00B84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465A7B42" w14:textId="77777777" w:rsidR="00B84C09" w:rsidRPr="002775F2" w:rsidRDefault="00B84C09" w:rsidP="00B84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18376912" w14:textId="77777777" w:rsidR="00B84C09" w:rsidRPr="002775F2" w:rsidRDefault="00B84C09" w:rsidP="00B84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20C6A611" w14:textId="77777777" w:rsidR="00B84C09" w:rsidRPr="002775F2" w:rsidRDefault="00B84C09" w:rsidP="00B84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7FDD9B6F" w14:textId="77777777" w:rsidR="00B84C09" w:rsidRPr="002775F2" w:rsidRDefault="00B84C09" w:rsidP="00B84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73A0F98B" w14:textId="77777777" w:rsidR="00B84C09" w:rsidRPr="002775F2" w:rsidRDefault="00B84C09" w:rsidP="00B84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01922C08" w14:textId="77777777" w:rsidR="00B84C09" w:rsidRPr="002775F2" w:rsidRDefault="00B84C09" w:rsidP="00B84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5FAFDCFC" w14:textId="77777777" w:rsidR="00B84C09" w:rsidRPr="002775F2" w:rsidRDefault="00B84C09" w:rsidP="00B84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78BDA495" w14:textId="77777777" w:rsidR="00B84C09" w:rsidRPr="002775F2" w:rsidRDefault="00B84C09" w:rsidP="00B84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1E5FE928" w14:textId="77777777" w:rsidR="00B84C09" w:rsidRPr="002775F2" w:rsidRDefault="00B84C09" w:rsidP="00B84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60807547" w14:textId="77777777" w:rsidR="00B84C09" w:rsidRPr="002775F2" w:rsidRDefault="00B84C09" w:rsidP="00B84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3B200527" w14:textId="77777777" w:rsidR="00B84C09" w:rsidRPr="002775F2" w:rsidRDefault="00B84C09" w:rsidP="00B84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56727345" w14:textId="77777777" w:rsidR="00B84C09" w:rsidRPr="00696643" w:rsidRDefault="00B84C09" w:rsidP="00B84C09">
      <w:pPr>
        <w:rPr>
          <w:lang w:val="ru-RU"/>
        </w:rPr>
      </w:pPr>
    </w:p>
    <w:p w14:paraId="7FBD108E" w14:textId="77777777" w:rsidR="00B84C09" w:rsidRPr="008E5A00" w:rsidRDefault="00B84C09" w:rsidP="00675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B84C09" w:rsidRPr="008E5A0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F1C25"/>
    <w:multiLevelType w:val="hybridMultilevel"/>
    <w:tmpl w:val="D8BEAA74"/>
    <w:lvl w:ilvl="0" w:tplc="46D4B594">
      <w:start w:val="1"/>
      <w:numFmt w:val="decimal"/>
      <w:lvlText w:val="%1."/>
      <w:lvlJc w:val="center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090EA8"/>
    <w:multiLevelType w:val="hybridMultilevel"/>
    <w:tmpl w:val="45DEA536"/>
    <w:lvl w:ilvl="0" w:tplc="F7F65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1D508E"/>
    <w:multiLevelType w:val="multilevel"/>
    <w:tmpl w:val="B8785422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5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38" w:hanging="720"/>
      </w:pPr>
      <w:rPr>
        <w:rFonts w:eastAsia="Calibri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38" w:hanging="720"/>
      </w:pPr>
      <w:rPr>
        <w:rFonts w:eastAsia="Calibri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398" w:hanging="1080"/>
      </w:pPr>
      <w:rPr>
        <w:rFonts w:eastAsia="Calibri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398" w:hanging="1080"/>
      </w:pPr>
      <w:rPr>
        <w:rFonts w:eastAsia="Calibri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758" w:hanging="1440"/>
      </w:pPr>
      <w:rPr>
        <w:rFonts w:eastAsia="Calibri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58" w:hanging="1440"/>
      </w:pPr>
      <w:rPr>
        <w:rFonts w:eastAsia="Calibri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18" w:hanging="1800"/>
      </w:pPr>
      <w:rPr>
        <w:rFonts w:eastAsia="Calibri" w:hint="default"/>
        <w:sz w:val="28"/>
      </w:rPr>
    </w:lvl>
  </w:abstractNum>
  <w:abstractNum w:abstractNumId="3" w15:restartNumberingAfterBreak="0">
    <w:nsid w:val="5859141E"/>
    <w:multiLevelType w:val="hybridMultilevel"/>
    <w:tmpl w:val="98A8D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5F2"/>
    <w:rsid w:val="000C6035"/>
    <w:rsid w:val="00124FFB"/>
    <w:rsid w:val="00177C74"/>
    <w:rsid w:val="00195108"/>
    <w:rsid w:val="001F427D"/>
    <w:rsid w:val="00250250"/>
    <w:rsid w:val="002775F2"/>
    <w:rsid w:val="00294030"/>
    <w:rsid w:val="00294B04"/>
    <w:rsid w:val="00361D85"/>
    <w:rsid w:val="003948E3"/>
    <w:rsid w:val="004137F3"/>
    <w:rsid w:val="00443C32"/>
    <w:rsid w:val="00461841"/>
    <w:rsid w:val="004951F7"/>
    <w:rsid w:val="00500E16"/>
    <w:rsid w:val="0055145D"/>
    <w:rsid w:val="00561C36"/>
    <w:rsid w:val="00600A68"/>
    <w:rsid w:val="00616BD4"/>
    <w:rsid w:val="006267D4"/>
    <w:rsid w:val="00632E14"/>
    <w:rsid w:val="00642320"/>
    <w:rsid w:val="006647FC"/>
    <w:rsid w:val="00675AD1"/>
    <w:rsid w:val="00696643"/>
    <w:rsid w:val="006C3CCC"/>
    <w:rsid w:val="00780907"/>
    <w:rsid w:val="007D7B89"/>
    <w:rsid w:val="00806CF4"/>
    <w:rsid w:val="0081412B"/>
    <w:rsid w:val="008D795A"/>
    <w:rsid w:val="0095129B"/>
    <w:rsid w:val="00981298"/>
    <w:rsid w:val="00993071"/>
    <w:rsid w:val="00A91EAF"/>
    <w:rsid w:val="00AD4CFF"/>
    <w:rsid w:val="00AF29DC"/>
    <w:rsid w:val="00B822AE"/>
    <w:rsid w:val="00B84C09"/>
    <w:rsid w:val="00BC33D6"/>
    <w:rsid w:val="00C66A52"/>
    <w:rsid w:val="00CF4741"/>
    <w:rsid w:val="00D232F7"/>
    <w:rsid w:val="00D35D5A"/>
    <w:rsid w:val="00D43880"/>
    <w:rsid w:val="00D74390"/>
    <w:rsid w:val="00D83F75"/>
    <w:rsid w:val="00D86554"/>
    <w:rsid w:val="00D9070E"/>
    <w:rsid w:val="00DD5B60"/>
    <w:rsid w:val="00DF5BF9"/>
    <w:rsid w:val="00E6571D"/>
    <w:rsid w:val="00EC1956"/>
    <w:rsid w:val="00F21A6E"/>
    <w:rsid w:val="00F318D7"/>
    <w:rsid w:val="00F54073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F9022"/>
  <w15:docId w15:val="{22EB6A3C-0A1F-4128-9B55-F6B22312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Web),Обычный (веб) Знак,Знак2"/>
    <w:basedOn w:val="Normal"/>
    <w:link w:val="NormalWebChar"/>
    <w:uiPriority w:val="99"/>
    <w:unhideWhenUsed/>
    <w:rsid w:val="00361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NormalWebChar">
    <w:name w:val="Normal (Web) Char"/>
    <w:aliases w:val="Обычный (Web) Char,Обычный (веб) Знак Char,Знак2 Char"/>
    <w:link w:val="NormalWeb"/>
    <w:uiPriority w:val="99"/>
    <w:rsid w:val="00361D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7F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5AD1"/>
    <w:pPr>
      <w:ind w:left="720"/>
      <w:contextualSpacing/>
    </w:pPr>
  </w:style>
  <w:style w:type="paragraph" w:customStyle="1" w:styleId="14">
    <w:name w:val="Знак Знак14 Знак Знак Знак Знак Знак Знак"/>
    <w:basedOn w:val="Normal"/>
    <w:rsid w:val="00D43880"/>
    <w:pPr>
      <w:spacing w:after="0" w:line="240" w:lineRule="auto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1659</Words>
  <Characters>9459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АНДРЕЙЧЕНКО Наталія Григорівна</dc:creator>
  <cp:lastModifiedBy>Microsoft Office User</cp:lastModifiedBy>
  <cp:revision>5</cp:revision>
  <cp:lastPrinted>2021-02-25T11:41:00Z</cp:lastPrinted>
  <dcterms:created xsi:type="dcterms:W3CDTF">2021-03-10T12:03:00Z</dcterms:created>
  <dcterms:modified xsi:type="dcterms:W3CDTF">2021-03-12T11:26:00Z</dcterms:modified>
</cp:coreProperties>
</file>