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435"/>
        <w:gridCol w:w="6648"/>
      </w:tblGrid>
      <w:tr w:rsidR="00792A17" w14:paraId="42E2F7C2" w14:textId="77777777">
        <w:trPr>
          <w:trHeight w:val="373"/>
        </w:trPr>
        <w:tc>
          <w:tcPr>
            <w:tcW w:w="10630" w:type="dxa"/>
            <w:gridSpan w:val="3"/>
          </w:tcPr>
          <w:p w14:paraId="25A4EB48" w14:textId="31623517" w:rsidR="00792A17" w:rsidRDefault="00396453" w:rsidP="00AE5DD2">
            <w:pPr>
              <w:pStyle w:val="TableParagraph"/>
              <w:spacing w:line="244" w:lineRule="exact"/>
              <w:ind w:left="3717" w:right="3219"/>
              <w:rPr>
                <w:b/>
              </w:rPr>
            </w:pPr>
            <w:r>
              <w:rPr>
                <w:b/>
              </w:rPr>
              <w:t>ДО</w:t>
            </w:r>
            <w:r w:rsidR="00AE5DD2">
              <w:rPr>
                <w:b/>
              </w:rPr>
              <w:t>ГОВІР ПІДРЯДУ</w:t>
            </w:r>
          </w:p>
        </w:tc>
      </w:tr>
      <w:tr w:rsidR="00792A17" w14:paraId="7C69842A" w14:textId="77777777">
        <w:trPr>
          <w:trHeight w:val="504"/>
        </w:trPr>
        <w:tc>
          <w:tcPr>
            <w:tcW w:w="3982" w:type="dxa"/>
            <w:gridSpan w:val="2"/>
          </w:tcPr>
          <w:p w14:paraId="184795B6" w14:textId="393AFC62" w:rsidR="00792A17" w:rsidRDefault="00AE5DD2">
            <w:pPr>
              <w:pStyle w:val="TableParagraph"/>
              <w:spacing w:before="120"/>
            </w:pPr>
            <w:r>
              <w:t>______________</w:t>
            </w:r>
          </w:p>
        </w:tc>
        <w:tc>
          <w:tcPr>
            <w:tcW w:w="6648" w:type="dxa"/>
          </w:tcPr>
          <w:p w14:paraId="0D471E7E" w14:textId="5E005679" w:rsidR="00792A17" w:rsidRDefault="00396453">
            <w:pPr>
              <w:pStyle w:val="TableParagraph"/>
              <w:tabs>
                <w:tab w:val="left" w:pos="5510"/>
              </w:tabs>
              <w:spacing w:before="120"/>
              <w:ind w:left="33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20</w:t>
            </w:r>
            <w:r w:rsidR="00AE5DD2">
              <w:t>__</w:t>
            </w:r>
            <w:r>
              <w:rPr>
                <w:spacing w:val="-2"/>
              </w:rPr>
              <w:t xml:space="preserve"> </w:t>
            </w:r>
            <w:r>
              <w:t>року</w:t>
            </w:r>
          </w:p>
        </w:tc>
      </w:tr>
      <w:tr w:rsidR="00792A17" w14:paraId="5C1FCB30" w14:textId="77777777">
        <w:trPr>
          <w:trHeight w:val="506"/>
        </w:trPr>
        <w:tc>
          <w:tcPr>
            <w:tcW w:w="10630" w:type="dxa"/>
            <w:gridSpan w:val="3"/>
          </w:tcPr>
          <w:p w14:paraId="4A2A6DD8" w14:textId="77777777" w:rsidR="00AE5DD2" w:rsidRDefault="00AE5DD2">
            <w:pPr>
              <w:pStyle w:val="TableParagraph"/>
              <w:spacing w:before="122"/>
              <w:ind w:left="766"/>
            </w:pPr>
          </w:p>
          <w:p w14:paraId="77002887" w14:textId="4E0252AC" w:rsidR="00792A17" w:rsidRDefault="00396453" w:rsidP="00AE5DD2">
            <w:pPr>
              <w:pStyle w:val="TableParagraph"/>
              <w:spacing w:before="122"/>
            </w:pPr>
            <w:r>
              <w:t>Сторони</w:t>
            </w:r>
            <w:r>
              <w:rPr>
                <w:spacing w:val="-2"/>
              </w:rPr>
              <w:t xml:space="preserve"> </w:t>
            </w:r>
            <w:r>
              <w:t>цього</w:t>
            </w:r>
            <w:r>
              <w:rPr>
                <w:spacing w:val="-5"/>
              </w:rPr>
              <w:t xml:space="preserve"> </w:t>
            </w:r>
            <w:r>
              <w:t>Договору</w:t>
            </w:r>
            <w:r>
              <w:rPr>
                <w:spacing w:val="-7"/>
              </w:rPr>
              <w:t xml:space="preserve"> </w:t>
            </w:r>
            <w:r>
              <w:t>(надалі</w:t>
            </w:r>
            <w:r>
              <w:rPr>
                <w:spacing w:val="-1"/>
              </w:rPr>
              <w:t xml:space="preserve"> </w:t>
            </w:r>
            <w:r>
              <w:t>разом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"СТОРОНИ",</w:t>
            </w:r>
            <w:r>
              <w:rPr>
                <w:spacing w:val="-2"/>
              </w:rPr>
              <w:t xml:space="preserve"> </w:t>
            </w:r>
            <w:r>
              <w:t>кожна</w:t>
            </w:r>
            <w:r>
              <w:rPr>
                <w:spacing w:val="-2"/>
              </w:rPr>
              <w:t xml:space="preserve"> </w:t>
            </w:r>
            <w:r>
              <w:t>окремо –</w:t>
            </w:r>
            <w:r>
              <w:rPr>
                <w:spacing w:val="-4"/>
              </w:rPr>
              <w:t xml:space="preserve"> </w:t>
            </w:r>
            <w:r>
              <w:t>"СТОРОНА"):</w:t>
            </w:r>
          </w:p>
        </w:tc>
      </w:tr>
      <w:tr w:rsidR="00792A17" w14:paraId="2021E337" w14:textId="77777777">
        <w:trPr>
          <w:trHeight w:val="758"/>
        </w:trPr>
        <w:tc>
          <w:tcPr>
            <w:tcW w:w="10630" w:type="dxa"/>
            <w:gridSpan w:val="3"/>
          </w:tcPr>
          <w:p w14:paraId="4AC2CBED" w14:textId="470B2092" w:rsidR="00792A17" w:rsidRDefault="00AE5DD2">
            <w:pPr>
              <w:pStyle w:val="TableParagraph"/>
              <w:spacing w:before="122" w:line="252" w:lineRule="exact"/>
              <w:ind w:left="766"/>
            </w:pPr>
            <w:r>
              <w:t>_________________________________________________________</w:t>
            </w:r>
            <w:r w:rsidR="00396453">
              <w:rPr>
                <w:spacing w:val="56"/>
              </w:rPr>
              <w:t xml:space="preserve"> </w:t>
            </w:r>
            <w:r w:rsidR="00396453">
              <w:t>(надалі</w:t>
            </w:r>
            <w:r w:rsidR="00396453">
              <w:rPr>
                <w:spacing w:val="61"/>
              </w:rPr>
              <w:t xml:space="preserve"> </w:t>
            </w:r>
            <w:r w:rsidR="00396453">
              <w:t>–</w:t>
            </w:r>
            <w:r w:rsidR="00396453">
              <w:rPr>
                <w:spacing w:val="56"/>
              </w:rPr>
              <w:t xml:space="preserve"> </w:t>
            </w:r>
            <w:r w:rsidR="00396453">
              <w:t>"</w:t>
            </w:r>
            <w:r w:rsidR="00396453">
              <w:rPr>
                <w:b/>
              </w:rPr>
              <w:t>Замовник</w:t>
            </w:r>
            <w:r w:rsidR="00396453">
              <w:t>")</w:t>
            </w:r>
            <w:r>
              <w:t>,</w:t>
            </w:r>
            <w:r w:rsidR="00396453">
              <w:rPr>
                <w:spacing w:val="56"/>
              </w:rPr>
              <w:t xml:space="preserve"> </w:t>
            </w:r>
            <w:r w:rsidR="00396453">
              <w:t>в</w:t>
            </w:r>
            <w:r w:rsidR="00396453">
              <w:rPr>
                <w:spacing w:val="54"/>
              </w:rPr>
              <w:t xml:space="preserve"> </w:t>
            </w:r>
            <w:r w:rsidR="00396453">
              <w:t>особі</w:t>
            </w:r>
          </w:p>
          <w:p w14:paraId="2E16149F" w14:textId="77777777" w:rsidR="00792A17" w:rsidRDefault="00396453">
            <w:pPr>
              <w:pStyle w:val="TableParagraph"/>
              <w:tabs>
                <w:tab w:val="left" w:pos="5369"/>
                <w:tab w:val="left" w:pos="9245"/>
              </w:tabs>
              <w:spacing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який</w:t>
            </w:r>
            <w:r>
              <w:rPr>
                <w:spacing w:val="-2"/>
              </w:rPr>
              <w:t xml:space="preserve"> </w:t>
            </w:r>
            <w:r>
              <w:t>діє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підставі</w:t>
            </w:r>
            <w:r>
              <w:rPr>
                <w:u w:val="single"/>
              </w:rPr>
              <w:tab/>
            </w:r>
            <w:r>
              <w:t>, та</w:t>
            </w:r>
          </w:p>
        </w:tc>
      </w:tr>
      <w:tr w:rsidR="00792A17" w14:paraId="5C491CAD" w14:textId="77777777">
        <w:trPr>
          <w:trHeight w:val="758"/>
        </w:trPr>
        <w:tc>
          <w:tcPr>
            <w:tcW w:w="10630" w:type="dxa"/>
            <w:gridSpan w:val="3"/>
          </w:tcPr>
          <w:p w14:paraId="4F168B72" w14:textId="77777777" w:rsidR="00792A17" w:rsidRDefault="00396453">
            <w:pPr>
              <w:pStyle w:val="TableParagraph"/>
              <w:tabs>
                <w:tab w:val="left" w:pos="7087"/>
              </w:tabs>
              <w:spacing w:before="122" w:line="252" w:lineRule="exact"/>
              <w:ind w:left="7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12"/>
              </w:rPr>
              <w:t xml:space="preserve"> </w:t>
            </w:r>
            <w:r>
              <w:t>(надалі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59"/>
              </w:rPr>
              <w:t xml:space="preserve"> </w:t>
            </w:r>
            <w:r>
              <w:rPr>
                <w:b/>
              </w:rPr>
              <w:t>"Підрядник")</w:t>
            </w:r>
            <w:r>
              <w:t>,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особі</w:t>
            </w:r>
          </w:p>
          <w:p w14:paraId="2EF085C8" w14:textId="77777777" w:rsidR="00792A17" w:rsidRDefault="00396453">
            <w:pPr>
              <w:pStyle w:val="TableParagraph"/>
              <w:tabs>
                <w:tab w:val="left" w:pos="3060"/>
                <w:tab w:val="left" w:pos="6935"/>
              </w:tabs>
              <w:spacing w:line="252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який</w:t>
            </w:r>
            <w:r>
              <w:rPr>
                <w:spacing w:val="-2"/>
              </w:rPr>
              <w:t xml:space="preserve"> </w:t>
            </w:r>
            <w:r>
              <w:t>діє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підставі</w:t>
            </w:r>
            <w:r>
              <w:rPr>
                <w:u w:val="single"/>
              </w:rPr>
              <w:tab/>
            </w:r>
            <w:r>
              <w:t>,</w:t>
            </w:r>
          </w:p>
        </w:tc>
      </w:tr>
      <w:tr w:rsidR="00792A17" w14:paraId="0E2F8A8B" w14:textId="77777777">
        <w:trPr>
          <w:trHeight w:val="508"/>
        </w:trPr>
        <w:tc>
          <w:tcPr>
            <w:tcW w:w="10630" w:type="dxa"/>
            <w:gridSpan w:val="3"/>
          </w:tcPr>
          <w:p w14:paraId="7BDDFC93" w14:textId="7D25F702" w:rsidR="00792A17" w:rsidRDefault="00396453">
            <w:pPr>
              <w:pStyle w:val="TableParagraph"/>
              <w:spacing w:before="122"/>
            </w:pPr>
            <w:r>
              <w:t>уклали</w:t>
            </w:r>
            <w:r>
              <w:rPr>
                <w:spacing w:val="-3"/>
              </w:rPr>
              <w:t xml:space="preserve"> </w:t>
            </w:r>
            <w:r>
              <w:t>цей</w:t>
            </w:r>
            <w:r>
              <w:rPr>
                <w:spacing w:val="-2"/>
              </w:rPr>
              <w:t xml:space="preserve"> </w:t>
            </w:r>
            <w:r>
              <w:t>Договір</w:t>
            </w:r>
            <w:r>
              <w:rPr>
                <w:spacing w:val="-2"/>
              </w:rPr>
              <w:t xml:space="preserve"> </w:t>
            </w:r>
            <w:r w:rsidR="00AE5DD2">
              <w:t>п</w:t>
            </w:r>
            <w:r>
              <w:t>ідряду</w:t>
            </w:r>
            <w:r>
              <w:rPr>
                <w:spacing w:val="-4"/>
              </w:rPr>
              <w:t xml:space="preserve"> </w:t>
            </w:r>
            <w:r>
              <w:t>(надалі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"Договір"),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наступне:</w:t>
            </w:r>
          </w:p>
        </w:tc>
      </w:tr>
      <w:tr w:rsidR="00792A17" w14:paraId="218B938C" w14:textId="77777777">
        <w:trPr>
          <w:trHeight w:val="506"/>
        </w:trPr>
        <w:tc>
          <w:tcPr>
            <w:tcW w:w="10630" w:type="dxa"/>
            <w:gridSpan w:val="3"/>
          </w:tcPr>
          <w:p w14:paraId="50E2A2C7" w14:textId="499FA02A" w:rsidR="00792A17" w:rsidRDefault="00AE5DD2">
            <w:pPr>
              <w:pStyle w:val="TableParagraph"/>
              <w:tabs>
                <w:tab w:val="left" w:pos="1416"/>
              </w:tabs>
              <w:spacing w:before="124"/>
              <w:ind w:left="-1" w:right="1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396453">
              <w:rPr>
                <w:b/>
              </w:rPr>
              <w:t>Предмет</w:t>
            </w:r>
            <w:r w:rsidR="00396453">
              <w:rPr>
                <w:b/>
                <w:spacing w:val="-1"/>
              </w:rPr>
              <w:t xml:space="preserve"> </w:t>
            </w:r>
            <w:r w:rsidR="00396453">
              <w:rPr>
                <w:b/>
              </w:rPr>
              <w:t>Договору</w:t>
            </w:r>
          </w:p>
        </w:tc>
      </w:tr>
      <w:tr w:rsidR="00792A17" w14:paraId="4DEB2C80" w14:textId="77777777">
        <w:trPr>
          <w:trHeight w:val="1516"/>
        </w:trPr>
        <w:tc>
          <w:tcPr>
            <w:tcW w:w="10630" w:type="dxa"/>
            <w:gridSpan w:val="3"/>
          </w:tcPr>
          <w:p w14:paraId="02A820E1" w14:textId="77777777" w:rsidR="00792A17" w:rsidRDefault="00396453">
            <w:pPr>
              <w:pStyle w:val="TableParagraph"/>
              <w:tabs>
                <w:tab w:val="left" w:pos="912"/>
                <w:tab w:val="left" w:pos="1324"/>
                <w:tab w:val="left" w:pos="1616"/>
                <w:tab w:val="left" w:pos="2182"/>
                <w:tab w:val="left" w:pos="3073"/>
                <w:tab w:val="left" w:pos="3402"/>
                <w:tab w:val="left" w:pos="4576"/>
                <w:tab w:val="left" w:pos="5874"/>
                <w:tab w:val="left" w:pos="6677"/>
                <w:tab w:val="left" w:pos="7989"/>
                <w:tab w:val="left" w:pos="8880"/>
                <w:tab w:val="left" w:pos="10325"/>
              </w:tabs>
              <w:spacing w:before="120"/>
              <w:ind w:right="198" w:firstLine="780"/>
            </w:pPr>
            <w:r>
              <w:t>1.1.</w:t>
            </w:r>
            <w:r>
              <w:tab/>
            </w:r>
            <w:r>
              <w:tab/>
              <w:t>За</w:t>
            </w:r>
            <w:r>
              <w:rPr>
                <w:spacing w:val="42"/>
              </w:rPr>
              <w:t xml:space="preserve"> </w:t>
            </w:r>
            <w:r>
              <w:t>цим</w:t>
            </w:r>
            <w:r>
              <w:rPr>
                <w:spacing w:val="40"/>
              </w:rPr>
              <w:t xml:space="preserve"> </w:t>
            </w:r>
            <w:r>
              <w:t>Договором</w:t>
            </w:r>
            <w:r>
              <w:rPr>
                <w:spacing w:val="44"/>
              </w:rPr>
              <w:t xml:space="preserve"> </w:t>
            </w:r>
            <w:r>
              <w:t>Підрядник</w:t>
            </w:r>
            <w:r>
              <w:rPr>
                <w:spacing w:val="43"/>
              </w:rPr>
              <w:t xml:space="preserve"> </w:t>
            </w:r>
            <w:r>
              <w:t>зобов’язується</w:t>
            </w:r>
            <w:r>
              <w:rPr>
                <w:spacing w:val="42"/>
              </w:rPr>
              <w:t xml:space="preserve"> </w:t>
            </w:r>
            <w:r>
              <w:t>за</w:t>
            </w:r>
            <w:r>
              <w:rPr>
                <w:spacing w:val="43"/>
              </w:rPr>
              <w:t xml:space="preserve"> </w:t>
            </w:r>
            <w:r>
              <w:t>завданням</w:t>
            </w:r>
            <w:r>
              <w:rPr>
                <w:spacing w:val="43"/>
              </w:rPr>
              <w:t xml:space="preserve"> </w:t>
            </w:r>
            <w:r>
              <w:t>Замовника</w:t>
            </w:r>
            <w:r>
              <w:rPr>
                <w:spacing w:val="43"/>
              </w:rPr>
              <w:t xml:space="preserve"> </w:t>
            </w:r>
            <w:r>
              <w:t>виконати</w:t>
            </w:r>
            <w:r>
              <w:rPr>
                <w:spacing w:val="40"/>
              </w:rPr>
              <w:t xml:space="preserve"> </w:t>
            </w:r>
            <w:r>
              <w:t>комплекс</w:t>
            </w:r>
            <w:r>
              <w:rPr>
                <w:spacing w:val="-52"/>
              </w:rPr>
              <w:t xml:space="preserve"> </w:t>
            </w:r>
            <w:r>
              <w:t>робіт</w:t>
            </w:r>
            <w:r>
              <w:tab/>
              <w:t>та</w:t>
            </w:r>
            <w:r>
              <w:tab/>
              <w:t>послуг</w:t>
            </w:r>
            <w:r>
              <w:tab/>
              <w:t>(надалі</w:t>
            </w:r>
            <w:r>
              <w:tab/>
              <w:t>–</w:t>
            </w:r>
            <w:r>
              <w:tab/>
              <w:t>"</w:t>
            </w:r>
            <w:r>
              <w:rPr>
                <w:b/>
              </w:rPr>
              <w:t>Роботи</w:t>
            </w:r>
            <w:r>
              <w:t>")</w:t>
            </w:r>
            <w:r>
              <w:tab/>
              <w:t>визначених</w:t>
            </w:r>
            <w:r>
              <w:tab/>
              <w:t>даним</w:t>
            </w:r>
            <w:r>
              <w:tab/>
              <w:t>Договором.</w:t>
            </w:r>
            <w:r>
              <w:tab/>
              <w:t>Роботи</w:t>
            </w:r>
            <w:r>
              <w:tab/>
              <w:t>виконуються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07020200" w14:textId="77777777" w:rsidR="00792A17" w:rsidRDefault="00396453">
            <w:pPr>
              <w:pStyle w:val="TableParagraph"/>
              <w:tabs>
                <w:tab w:val="left" w:pos="3991"/>
                <w:tab w:val="left" w:pos="4271"/>
                <w:tab w:val="left" w:pos="5272"/>
                <w:tab w:val="left" w:pos="5714"/>
                <w:tab w:val="left" w:pos="7036"/>
                <w:tab w:val="left" w:pos="7645"/>
                <w:tab w:val="left" w:pos="9123"/>
                <w:tab w:val="left" w:pos="9639"/>
              </w:tabs>
              <w:spacing w:line="253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(надалі</w:t>
            </w:r>
            <w:r>
              <w:tab/>
              <w:t>–</w:t>
            </w:r>
            <w:r>
              <w:tab/>
              <w:t>"</w:t>
            </w:r>
            <w:r>
              <w:rPr>
                <w:b/>
              </w:rPr>
              <w:t>Об’єкт</w:t>
            </w:r>
            <w:r>
              <w:t>"),</w:t>
            </w:r>
            <w:r>
              <w:tab/>
              <w:t>що</w:t>
            </w:r>
            <w:r>
              <w:tab/>
              <w:t>знаходиться</w:t>
            </w:r>
            <w:r>
              <w:tab/>
              <w:t>за</w:t>
            </w:r>
            <w:r>
              <w:tab/>
              <w:t>адресою</w:t>
            </w:r>
          </w:p>
          <w:p w14:paraId="73137E8F" w14:textId="3B4A68E8" w:rsidR="00792A17" w:rsidRDefault="00396453" w:rsidP="00AE5DD2">
            <w:pPr>
              <w:pStyle w:val="TableParagraph"/>
              <w:tabs>
                <w:tab w:val="left" w:pos="6582"/>
              </w:tabs>
              <w:ind w:right="204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29"/>
              </w:rPr>
              <w:t xml:space="preserve"> </w:t>
            </w:r>
            <w:r>
              <w:t>Перелік</w:t>
            </w:r>
            <w:r>
              <w:rPr>
                <w:spacing w:val="29"/>
              </w:rPr>
              <w:t xml:space="preserve"> </w:t>
            </w:r>
            <w:r>
              <w:t>Робіт</w:t>
            </w:r>
            <w:r>
              <w:rPr>
                <w:spacing w:val="29"/>
              </w:rPr>
              <w:t xml:space="preserve"> </w:t>
            </w:r>
            <w:r>
              <w:t>детально</w:t>
            </w:r>
            <w:r>
              <w:rPr>
                <w:spacing w:val="28"/>
              </w:rPr>
              <w:t xml:space="preserve"> </w:t>
            </w:r>
            <w:r>
              <w:t>описаний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додатках</w:t>
            </w:r>
            <w:r>
              <w:rPr>
                <w:spacing w:val="-3"/>
              </w:rPr>
              <w:t xml:space="preserve"> </w:t>
            </w:r>
            <w:r>
              <w:t xml:space="preserve">до </w:t>
            </w:r>
            <w:r w:rsidR="00AE5DD2">
              <w:t xml:space="preserve">цього </w:t>
            </w:r>
            <w:r>
              <w:t>Договору.</w:t>
            </w:r>
          </w:p>
        </w:tc>
      </w:tr>
      <w:tr w:rsidR="00792A17" w14:paraId="57451854" w14:textId="77777777">
        <w:trPr>
          <w:trHeight w:val="1011"/>
        </w:trPr>
        <w:tc>
          <w:tcPr>
            <w:tcW w:w="10630" w:type="dxa"/>
            <w:gridSpan w:val="3"/>
          </w:tcPr>
          <w:p w14:paraId="5216FF18" w14:textId="77777777" w:rsidR="00792A17" w:rsidRDefault="00396453">
            <w:pPr>
              <w:pStyle w:val="TableParagraph"/>
              <w:spacing w:before="121"/>
              <w:ind w:right="199" w:firstLine="780"/>
              <w:jc w:val="both"/>
            </w:pPr>
            <w:r>
              <w:t>1.2.</w:t>
            </w:r>
            <w:r>
              <w:rPr>
                <w:spacing w:val="56"/>
              </w:rPr>
              <w:t xml:space="preserve"> </w:t>
            </w:r>
            <w:r>
              <w:t>Виконання Робіт за</w:t>
            </w:r>
            <w:r>
              <w:rPr>
                <w:spacing w:val="55"/>
              </w:rPr>
              <w:t xml:space="preserve"> </w:t>
            </w:r>
            <w:r>
              <w:t>цим Договором здійснюється Підрядником</w:t>
            </w:r>
            <w:r>
              <w:rPr>
                <w:spacing w:val="55"/>
              </w:rPr>
              <w:t xml:space="preserve"> </w:t>
            </w:r>
            <w:r>
              <w:t>з матеріалів Підрядника.</w:t>
            </w:r>
            <w:r>
              <w:rPr>
                <w:spacing w:val="1"/>
              </w:rPr>
              <w:t xml:space="preserve"> </w:t>
            </w:r>
            <w:r>
              <w:t>Якість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1"/>
              </w:rPr>
              <w:t xml:space="preserve"> </w:t>
            </w:r>
            <w:r>
              <w:t>матеріалів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обладнання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відповідати</w:t>
            </w:r>
            <w:r>
              <w:rPr>
                <w:spacing w:val="1"/>
              </w:rPr>
              <w:t xml:space="preserve"> </w:t>
            </w:r>
            <w:r>
              <w:t>Державним</w:t>
            </w:r>
            <w:r>
              <w:rPr>
                <w:spacing w:val="55"/>
              </w:rPr>
              <w:t xml:space="preserve"> </w:t>
            </w:r>
            <w:r>
              <w:t>будівельним</w:t>
            </w:r>
            <w:r>
              <w:rPr>
                <w:spacing w:val="1"/>
              </w:rPr>
              <w:t xml:space="preserve"> </w:t>
            </w:r>
            <w:r>
              <w:t>стандартам</w:t>
            </w:r>
            <w:r>
              <w:rPr>
                <w:spacing w:val="-1"/>
              </w:rPr>
              <w:t xml:space="preserve"> </w:t>
            </w:r>
            <w:r>
              <w:t>України, умовам Договору</w:t>
            </w:r>
            <w:r>
              <w:rPr>
                <w:spacing w:val="-2"/>
              </w:rPr>
              <w:t xml:space="preserve"> </w:t>
            </w:r>
            <w:r>
              <w:t>та інструкціям Замовника.</w:t>
            </w:r>
          </w:p>
        </w:tc>
      </w:tr>
      <w:tr w:rsidR="00792A17" w14:paraId="2CDB5B1B" w14:textId="77777777">
        <w:trPr>
          <w:trHeight w:val="1264"/>
        </w:trPr>
        <w:tc>
          <w:tcPr>
            <w:tcW w:w="10630" w:type="dxa"/>
            <w:gridSpan w:val="3"/>
          </w:tcPr>
          <w:p w14:paraId="10C33BD7" w14:textId="77777777" w:rsidR="00792A17" w:rsidRDefault="00396453">
            <w:pPr>
              <w:pStyle w:val="TableParagraph"/>
              <w:spacing w:before="122"/>
              <w:ind w:right="202" w:firstLine="780"/>
              <w:jc w:val="both"/>
            </w:pPr>
            <w:r>
              <w:t xml:space="preserve">1.3.  </w:t>
            </w:r>
            <w:r>
              <w:rPr>
                <w:spacing w:val="1"/>
              </w:rPr>
              <w:t xml:space="preserve"> </w:t>
            </w:r>
            <w:r>
              <w:t>Розміщення, стан та конфігурація Об’єкта та будівельного майданчика, умови виконання</w:t>
            </w:r>
            <w:r>
              <w:rPr>
                <w:spacing w:val="1"/>
              </w:rPr>
              <w:t xml:space="preserve"> </w:t>
            </w:r>
            <w:r>
              <w:t>Робіт, проектна</w:t>
            </w:r>
            <w:r>
              <w:rPr>
                <w:spacing w:val="56"/>
              </w:rPr>
              <w:t xml:space="preserve"> </w:t>
            </w:r>
            <w:r>
              <w:t>документація, та вся інша інформація, необхідна Підряднику для виконання Робіт на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відомі</w:t>
            </w:r>
            <w:r>
              <w:rPr>
                <w:spacing w:val="1"/>
              </w:rPr>
              <w:t xml:space="preserve"> </w:t>
            </w:r>
            <w:r>
              <w:t>Підряднику,</w:t>
            </w:r>
            <w:r>
              <w:rPr>
                <w:spacing w:val="1"/>
              </w:rPr>
              <w:t xml:space="preserve"> </w:t>
            </w:r>
            <w:r>
              <w:t>задовольняють</w:t>
            </w:r>
            <w:r>
              <w:rPr>
                <w:spacing w:val="1"/>
              </w:rPr>
              <w:t xml:space="preserve"> </w:t>
            </w:r>
            <w:r>
              <w:t>його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враховані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укладенні</w:t>
            </w:r>
            <w:r>
              <w:rPr>
                <w:spacing w:val="1"/>
              </w:rPr>
              <w:t xml:space="preserve"> </w:t>
            </w:r>
            <w:r>
              <w:t>даного</w:t>
            </w:r>
            <w:r>
              <w:rPr>
                <w:spacing w:val="1"/>
              </w:rPr>
              <w:t xml:space="preserve"> </w:t>
            </w:r>
            <w:r>
              <w:t>Договору.</w:t>
            </w:r>
          </w:p>
        </w:tc>
      </w:tr>
      <w:tr w:rsidR="00792A17" w14:paraId="511F99EE" w14:textId="77777777">
        <w:trPr>
          <w:trHeight w:val="885"/>
        </w:trPr>
        <w:tc>
          <w:tcPr>
            <w:tcW w:w="10630" w:type="dxa"/>
            <w:gridSpan w:val="3"/>
          </w:tcPr>
          <w:p w14:paraId="7642F6E4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right="200" w:firstLine="780"/>
            </w:pPr>
            <w:r>
              <w:t>1.4.</w:t>
            </w:r>
            <w:r>
              <w:tab/>
              <w:t>Підрядник</w:t>
            </w:r>
            <w:r>
              <w:rPr>
                <w:spacing w:val="1"/>
              </w:rPr>
              <w:t xml:space="preserve"> </w:t>
            </w:r>
            <w:r>
              <w:t>несе</w:t>
            </w:r>
            <w:r>
              <w:rPr>
                <w:spacing w:val="1"/>
              </w:rPr>
              <w:t xml:space="preserve"> </w:t>
            </w:r>
            <w:r>
              <w:t>відповідальність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виконати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r>
              <w:t>відповідно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3"/>
              </w:rPr>
              <w:t xml:space="preserve"> </w:t>
            </w:r>
            <w:r>
              <w:t>нижченаведених</w:t>
            </w:r>
            <w:r>
              <w:rPr>
                <w:spacing w:val="14"/>
              </w:rPr>
              <w:t xml:space="preserve"> </w:t>
            </w:r>
            <w:r>
              <w:t>документів,</w:t>
            </w:r>
            <w:r>
              <w:rPr>
                <w:spacing w:val="12"/>
              </w:rPr>
              <w:t xml:space="preserve"> </w:t>
            </w:r>
            <w:r>
              <w:t>що</w:t>
            </w:r>
            <w:r>
              <w:rPr>
                <w:spacing w:val="12"/>
              </w:rPr>
              <w:t xml:space="preserve"> </w:t>
            </w:r>
            <w:r>
              <w:t>додаються</w:t>
            </w:r>
            <w:r>
              <w:rPr>
                <w:spacing w:val="16"/>
              </w:rPr>
              <w:t xml:space="preserve"> </w:t>
            </w:r>
            <w:r>
              <w:t>(які</w:t>
            </w:r>
            <w:r>
              <w:rPr>
                <w:spacing w:val="15"/>
              </w:rPr>
              <w:t xml:space="preserve"> </w:t>
            </w:r>
            <w:r>
              <w:t>є</w:t>
            </w:r>
            <w:r>
              <w:rPr>
                <w:spacing w:val="12"/>
              </w:rPr>
              <w:t xml:space="preserve"> </w:t>
            </w:r>
            <w:r>
              <w:t>додатками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3"/>
              </w:rPr>
              <w:t xml:space="preserve"> </w:t>
            </w:r>
            <w:r>
              <w:t>Договору),</w:t>
            </w:r>
            <w:r>
              <w:rPr>
                <w:spacing w:val="14"/>
              </w:rPr>
              <w:t xml:space="preserve"> </w:t>
            </w:r>
            <w:r>
              <w:t>пріоритет</w:t>
            </w:r>
            <w:r>
              <w:rPr>
                <w:spacing w:val="10"/>
              </w:rPr>
              <w:t xml:space="preserve"> </w:t>
            </w:r>
            <w:r>
              <w:t>яких</w:t>
            </w:r>
            <w:r>
              <w:rPr>
                <w:spacing w:val="13"/>
              </w:rPr>
              <w:t xml:space="preserve"> </w:t>
            </w:r>
            <w:r>
              <w:t>у</w:t>
            </w:r>
          </w:p>
          <w:p w14:paraId="0206921A" w14:textId="30A769DE" w:rsidR="00792A17" w:rsidRDefault="00396453">
            <w:pPr>
              <w:pStyle w:val="TableParagraph"/>
              <w:spacing w:line="237" w:lineRule="exact"/>
            </w:pPr>
            <w:r>
              <w:t>випадку</w:t>
            </w:r>
            <w:r>
              <w:rPr>
                <w:spacing w:val="-4"/>
              </w:rPr>
              <w:t xml:space="preserve"> </w:t>
            </w:r>
            <w:r>
              <w:t>розходжень</w:t>
            </w:r>
            <w:r>
              <w:rPr>
                <w:spacing w:val="-1"/>
              </w:rPr>
              <w:t xml:space="preserve"> </w:t>
            </w:r>
            <w:r>
              <w:t>між</w:t>
            </w:r>
            <w:r>
              <w:rPr>
                <w:spacing w:val="-3"/>
              </w:rPr>
              <w:t xml:space="preserve"> </w:t>
            </w:r>
            <w:r>
              <w:t>цими</w:t>
            </w:r>
            <w:r>
              <w:rPr>
                <w:spacing w:val="-2"/>
              </w:rPr>
              <w:t xml:space="preserve"> </w:t>
            </w:r>
            <w:r>
              <w:t>документами</w:t>
            </w:r>
            <w:r>
              <w:rPr>
                <w:spacing w:val="-1"/>
              </w:rPr>
              <w:t xml:space="preserve"> </w:t>
            </w:r>
            <w:r>
              <w:t>встановлюється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4"/>
              </w:rPr>
              <w:t xml:space="preserve"> </w:t>
            </w:r>
            <w:r>
              <w:t>нижче:</w:t>
            </w:r>
          </w:p>
        </w:tc>
      </w:tr>
      <w:tr w:rsidR="00792A17" w14:paraId="7344AA2C" w14:textId="77777777">
        <w:trPr>
          <w:trHeight w:val="253"/>
        </w:trPr>
        <w:tc>
          <w:tcPr>
            <w:tcW w:w="1547" w:type="dxa"/>
          </w:tcPr>
          <w:p w14:paraId="446118ED" w14:textId="77777777" w:rsidR="00792A17" w:rsidRDefault="00396453">
            <w:pPr>
              <w:pStyle w:val="TableParagraph"/>
              <w:spacing w:line="233" w:lineRule="exact"/>
              <w:ind w:left="0" w:right="127"/>
              <w:jc w:val="right"/>
            </w:pPr>
            <w:r>
              <w:t>1.4.1.</w:t>
            </w:r>
          </w:p>
        </w:tc>
        <w:tc>
          <w:tcPr>
            <w:tcW w:w="9083" w:type="dxa"/>
            <w:gridSpan w:val="2"/>
          </w:tcPr>
          <w:p w14:paraId="5C06284B" w14:textId="77777777" w:rsidR="00792A17" w:rsidRDefault="00396453">
            <w:pPr>
              <w:pStyle w:val="TableParagraph"/>
              <w:spacing w:line="233" w:lineRule="exact"/>
              <w:ind w:left="69"/>
            </w:pPr>
            <w:r>
              <w:t>Основний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цього</w:t>
            </w:r>
            <w:r>
              <w:rPr>
                <w:spacing w:val="-2"/>
              </w:rPr>
              <w:t xml:space="preserve"> </w:t>
            </w:r>
            <w:r>
              <w:t>Договору;</w:t>
            </w:r>
          </w:p>
        </w:tc>
      </w:tr>
      <w:tr w:rsidR="00792A17" w14:paraId="4213A4C8" w14:textId="77777777">
        <w:trPr>
          <w:trHeight w:val="253"/>
        </w:trPr>
        <w:tc>
          <w:tcPr>
            <w:tcW w:w="3982" w:type="dxa"/>
            <w:gridSpan w:val="2"/>
          </w:tcPr>
          <w:p w14:paraId="2C414D86" w14:textId="77777777" w:rsidR="00792A17" w:rsidRDefault="00396453">
            <w:pPr>
              <w:pStyle w:val="TableParagraph"/>
              <w:spacing w:line="233" w:lineRule="exact"/>
              <w:ind w:left="920"/>
            </w:pPr>
            <w:r>
              <w:t xml:space="preserve">1.4.2.  </w:t>
            </w:r>
            <w:r>
              <w:rPr>
                <w:spacing w:val="30"/>
              </w:rPr>
              <w:t xml:space="preserve"> </w:t>
            </w:r>
            <w:r>
              <w:t>Додаток</w:t>
            </w:r>
            <w:r>
              <w:rPr>
                <w:spacing w:val="-1"/>
              </w:rPr>
              <w:t xml:space="preserve"> </w:t>
            </w:r>
            <w:r>
              <w:t>1 Перелік</w:t>
            </w:r>
            <w:r>
              <w:rPr>
                <w:spacing w:val="-1"/>
              </w:rPr>
              <w:t xml:space="preserve"> </w:t>
            </w:r>
            <w:r>
              <w:t>Робіт;</w:t>
            </w:r>
          </w:p>
        </w:tc>
        <w:tc>
          <w:tcPr>
            <w:tcW w:w="6648" w:type="dxa"/>
          </w:tcPr>
          <w:p w14:paraId="6047EB1D" w14:textId="77777777" w:rsidR="00792A17" w:rsidRDefault="00792A17">
            <w:pPr>
              <w:pStyle w:val="TableParagraph"/>
              <w:ind w:left="0"/>
              <w:rPr>
                <w:sz w:val="18"/>
              </w:rPr>
            </w:pPr>
          </w:p>
        </w:tc>
      </w:tr>
      <w:tr w:rsidR="00792A17" w14:paraId="028582A6" w14:textId="77777777">
        <w:trPr>
          <w:trHeight w:val="252"/>
        </w:trPr>
        <w:tc>
          <w:tcPr>
            <w:tcW w:w="1547" w:type="dxa"/>
          </w:tcPr>
          <w:p w14:paraId="06A5600E" w14:textId="77777777" w:rsidR="00792A17" w:rsidRDefault="00396453">
            <w:pPr>
              <w:pStyle w:val="TableParagraph"/>
              <w:spacing w:line="232" w:lineRule="exact"/>
              <w:ind w:left="0" w:right="127"/>
              <w:jc w:val="right"/>
            </w:pPr>
            <w:r>
              <w:t>1.4.3.</w:t>
            </w:r>
          </w:p>
        </w:tc>
        <w:tc>
          <w:tcPr>
            <w:tcW w:w="2435" w:type="dxa"/>
          </w:tcPr>
          <w:p w14:paraId="1162B2EF" w14:textId="77777777" w:rsidR="00792A17" w:rsidRDefault="00396453">
            <w:pPr>
              <w:pStyle w:val="TableParagraph"/>
              <w:spacing w:line="232" w:lineRule="exact"/>
              <w:ind w:left="69"/>
            </w:pPr>
            <w:r>
              <w:t>Додаток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54"/>
              </w:rPr>
              <w:t xml:space="preserve"> </w:t>
            </w:r>
            <w:r>
              <w:t>Кошторис;</w:t>
            </w:r>
          </w:p>
        </w:tc>
        <w:tc>
          <w:tcPr>
            <w:tcW w:w="6648" w:type="dxa"/>
          </w:tcPr>
          <w:p w14:paraId="127736FF" w14:textId="77777777" w:rsidR="00792A17" w:rsidRDefault="00792A17">
            <w:pPr>
              <w:pStyle w:val="TableParagraph"/>
              <w:ind w:left="0"/>
              <w:rPr>
                <w:sz w:val="18"/>
              </w:rPr>
            </w:pPr>
          </w:p>
        </w:tc>
      </w:tr>
      <w:tr w:rsidR="00792A17" w14:paraId="5043C45E" w14:textId="77777777">
        <w:trPr>
          <w:trHeight w:val="253"/>
        </w:trPr>
        <w:tc>
          <w:tcPr>
            <w:tcW w:w="1547" w:type="dxa"/>
          </w:tcPr>
          <w:p w14:paraId="56F1BBA6" w14:textId="77777777" w:rsidR="00792A17" w:rsidRDefault="00396453">
            <w:pPr>
              <w:pStyle w:val="TableParagraph"/>
              <w:spacing w:line="233" w:lineRule="exact"/>
              <w:ind w:left="0" w:right="127"/>
              <w:jc w:val="right"/>
            </w:pPr>
            <w:r>
              <w:t>1.4.4.</w:t>
            </w:r>
          </w:p>
        </w:tc>
        <w:tc>
          <w:tcPr>
            <w:tcW w:w="9083" w:type="dxa"/>
            <w:gridSpan w:val="2"/>
          </w:tcPr>
          <w:p w14:paraId="12B8A2A1" w14:textId="77777777" w:rsidR="00792A17" w:rsidRDefault="00396453">
            <w:pPr>
              <w:pStyle w:val="TableParagraph"/>
              <w:spacing w:line="233" w:lineRule="exact"/>
              <w:ind w:left="69"/>
            </w:pPr>
            <w:r>
              <w:t>Додаток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Календарний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Робіт;</w:t>
            </w:r>
          </w:p>
        </w:tc>
      </w:tr>
      <w:tr w:rsidR="00792A17" w14:paraId="181F460E" w14:textId="77777777">
        <w:trPr>
          <w:trHeight w:val="382"/>
        </w:trPr>
        <w:tc>
          <w:tcPr>
            <w:tcW w:w="1547" w:type="dxa"/>
          </w:tcPr>
          <w:p w14:paraId="52D127BC" w14:textId="77777777" w:rsidR="00792A17" w:rsidRDefault="00396453">
            <w:pPr>
              <w:pStyle w:val="TableParagraph"/>
              <w:spacing w:line="249" w:lineRule="exact"/>
              <w:ind w:left="0" w:right="127"/>
              <w:jc w:val="right"/>
            </w:pPr>
            <w:r>
              <w:t>1.4.5.</w:t>
            </w:r>
          </w:p>
        </w:tc>
        <w:tc>
          <w:tcPr>
            <w:tcW w:w="9083" w:type="dxa"/>
            <w:gridSpan w:val="2"/>
          </w:tcPr>
          <w:p w14:paraId="3CEE2C1E" w14:textId="55AF1C58" w:rsidR="00792A17" w:rsidRDefault="00396453">
            <w:pPr>
              <w:pStyle w:val="TableParagraph"/>
              <w:spacing w:line="249" w:lineRule="exact"/>
              <w:ind w:left="69"/>
            </w:pPr>
            <w:r>
              <w:t>Додаток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Графік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 w:rsidR="00AE5DD2">
              <w:t>.</w:t>
            </w:r>
          </w:p>
        </w:tc>
      </w:tr>
      <w:tr w:rsidR="00792A17" w14:paraId="64178BB2" w14:textId="77777777">
        <w:trPr>
          <w:trHeight w:val="508"/>
        </w:trPr>
        <w:tc>
          <w:tcPr>
            <w:tcW w:w="10630" w:type="dxa"/>
            <w:gridSpan w:val="3"/>
          </w:tcPr>
          <w:p w14:paraId="02CF41AF" w14:textId="4D35DF26" w:rsidR="00792A17" w:rsidRDefault="00594716">
            <w:pPr>
              <w:pStyle w:val="TableParagraph"/>
              <w:tabs>
                <w:tab w:val="left" w:pos="1415"/>
              </w:tabs>
              <w:spacing w:before="124"/>
              <w:ind w:left="-1" w:right="3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396453">
              <w:rPr>
                <w:b/>
              </w:rPr>
              <w:t>Права</w:t>
            </w:r>
            <w:r w:rsidR="00396453">
              <w:rPr>
                <w:b/>
                <w:spacing w:val="-3"/>
              </w:rPr>
              <w:t xml:space="preserve"> </w:t>
            </w:r>
            <w:r w:rsidR="00396453">
              <w:rPr>
                <w:b/>
              </w:rPr>
              <w:t>та</w:t>
            </w:r>
            <w:r w:rsidR="00396453">
              <w:rPr>
                <w:b/>
                <w:spacing w:val="-2"/>
              </w:rPr>
              <w:t xml:space="preserve"> </w:t>
            </w:r>
            <w:r w:rsidR="00396453">
              <w:rPr>
                <w:b/>
              </w:rPr>
              <w:t>обов’язки</w:t>
            </w:r>
            <w:r w:rsidR="00396453">
              <w:rPr>
                <w:b/>
                <w:spacing w:val="-2"/>
              </w:rPr>
              <w:t xml:space="preserve"> </w:t>
            </w:r>
            <w:r w:rsidR="00396453">
              <w:rPr>
                <w:b/>
              </w:rPr>
              <w:t>Сторін</w:t>
            </w:r>
          </w:p>
        </w:tc>
      </w:tr>
      <w:tr w:rsidR="00792A17" w14:paraId="5F3572C3" w14:textId="77777777">
        <w:trPr>
          <w:trHeight w:val="502"/>
        </w:trPr>
        <w:tc>
          <w:tcPr>
            <w:tcW w:w="3982" w:type="dxa"/>
            <w:gridSpan w:val="2"/>
          </w:tcPr>
          <w:p w14:paraId="7657238C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left="980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</w:rPr>
              <w:tab/>
              <w:t>Права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Підрядника:</w:t>
            </w:r>
          </w:p>
        </w:tc>
        <w:tc>
          <w:tcPr>
            <w:tcW w:w="6648" w:type="dxa"/>
          </w:tcPr>
          <w:p w14:paraId="07FBBAAF" w14:textId="77777777" w:rsidR="00792A17" w:rsidRDefault="00792A17">
            <w:pPr>
              <w:pStyle w:val="TableParagraph"/>
              <w:ind w:left="0"/>
            </w:pPr>
          </w:p>
        </w:tc>
      </w:tr>
      <w:tr w:rsidR="00792A17" w14:paraId="7C391102" w14:textId="77777777">
        <w:trPr>
          <w:trHeight w:val="630"/>
        </w:trPr>
        <w:tc>
          <w:tcPr>
            <w:tcW w:w="10630" w:type="dxa"/>
            <w:gridSpan w:val="3"/>
          </w:tcPr>
          <w:p w14:paraId="20807C9B" w14:textId="77777777" w:rsidR="00792A17" w:rsidRDefault="00396453">
            <w:pPr>
              <w:pStyle w:val="TableParagraph"/>
              <w:spacing w:before="104" w:line="250" w:lineRule="atLeast"/>
              <w:ind w:firstLine="780"/>
            </w:pPr>
            <w:r>
              <w:t>2.1.1.</w:t>
            </w:r>
            <w:r>
              <w:rPr>
                <w:spacing w:val="28"/>
              </w:rPr>
              <w:t xml:space="preserve"> </w:t>
            </w:r>
            <w:r>
              <w:t>Підрядник</w:t>
            </w:r>
            <w:r>
              <w:rPr>
                <w:spacing w:val="34"/>
              </w:rPr>
              <w:t xml:space="preserve"> </w:t>
            </w:r>
            <w:r>
              <w:t>має</w:t>
            </w:r>
            <w:r>
              <w:rPr>
                <w:spacing w:val="36"/>
              </w:rPr>
              <w:t xml:space="preserve"> </w:t>
            </w:r>
            <w:r>
              <w:t>право</w:t>
            </w:r>
            <w:r>
              <w:rPr>
                <w:spacing w:val="36"/>
              </w:rPr>
              <w:t xml:space="preserve"> </w:t>
            </w:r>
            <w:r>
              <w:t>вимагати</w:t>
            </w:r>
            <w:r>
              <w:rPr>
                <w:spacing w:val="34"/>
              </w:rPr>
              <w:t xml:space="preserve"> </w:t>
            </w:r>
            <w:r>
              <w:t>оплати</w:t>
            </w:r>
            <w:r>
              <w:rPr>
                <w:spacing w:val="36"/>
              </w:rPr>
              <w:t xml:space="preserve"> </w:t>
            </w:r>
            <w:r>
              <w:t>виконаних</w:t>
            </w:r>
            <w:r>
              <w:rPr>
                <w:spacing w:val="38"/>
              </w:rPr>
              <w:t xml:space="preserve"> </w:t>
            </w:r>
            <w:r>
              <w:t>Підрядником</w:t>
            </w:r>
            <w:r>
              <w:rPr>
                <w:spacing w:val="34"/>
              </w:rPr>
              <w:t xml:space="preserve"> 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прийнятих</w:t>
            </w:r>
            <w:r>
              <w:rPr>
                <w:spacing w:val="38"/>
              </w:rPr>
              <w:t xml:space="preserve"> </w:t>
            </w:r>
            <w:r>
              <w:t>Замовником</w:t>
            </w:r>
            <w:r>
              <w:rPr>
                <w:spacing w:val="-52"/>
              </w:rPr>
              <w:t xml:space="preserve"> </w:t>
            </w:r>
            <w:r>
              <w:t>Робіт</w:t>
            </w:r>
            <w:r>
              <w:rPr>
                <w:spacing w:val="-1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умов, передбачених</w:t>
            </w:r>
            <w:r>
              <w:rPr>
                <w:spacing w:val="-1"/>
              </w:rPr>
              <w:t xml:space="preserve"> </w:t>
            </w:r>
            <w:r>
              <w:t>цим</w:t>
            </w:r>
            <w:r>
              <w:rPr>
                <w:spacing w:val="-4"/>
              </w:rPr>
              <w:t xml:space="preserve"> </w:t>
            </w:r>
            <w:r>
              <w:t>Договором, додатками</w:t>
            </w:r>
            <w:r>
              <w:rPr>
                <w:spacing w:val="-2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додатковими угодами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нього;</w:t>
            </w:r>
          </w:p>
        </w:tc>
      </w:tr>
      <w:tr w:rsidR="00792A17" w14:paraId="11834363" w14:textId="77777777">
        <w:trPr>
          <w:trHeight w:val="758"/>
        </w:trPr>
        <w:tc>
          <w:tcPr>
            <w:tcW w:w="10630" w:type="dxa"/>
            <w:gridSpan w:val="3"/>
          </w:tcPr>
          <w:p w14:paraId="344E7D9A" w14:textId="77777777" w:rsidR="00792A17" w:rsidRDefault="00396453">
            <w:pPr>
              <w:pStyle w:val="TableParagraph"/>
              <w:spacing w:line="248" w:lineRule="exact"/>
              <w:ind w:firstLine="780"/>
            </w:pPr>
            <w:r>
              <w:t>2.1.2.</w:t>
            </w:r>
            <w:r>
              <w:rPr>
                <w:spacing w:val="27"/>
              </w:rPr>
              <w:t xml:space="preserve"> </w:t>
            </w:r>
            <w:r>
              <w:t>Підрядник</w:t>
            </w:r>
            <w:r>
              <w:rPr>
                <w:spacing w:val="15"/>
              </w:rPr>
              <w:t xml:space="preserve"> </w:t>
            </w:r>
            <w:r>
              <w:t>має</w:t>
            </w:r>
            <w:r>
              <w:rPr>
                <w:spacing w:val="15"/>
              </w:rPr>
              <w:t xml:space="preserve"> </w:t>
            </w:r>
            <w:r>
              <w:t>право</w:t>
            </w:r>
            <w:r>
              <w:rPr>
                <w:spacing w:val="14"/>
              </w:rPr>
              <w:t xml:space="preserve"> </w:t>
            </w:r>
            <w:r>
              <w:t>залучати</w:t>
            </w:r>
            <w:r>
              <w:rPr>
                <w:spacing w:val="15"/>
              </w:rPr>
              <w:t xml:space="preserve"> </w:t>
            </w:r>
            <w:r>
              <w:t>субпідрядників,</w:t>
            </w:r>
            <w:r>
              <w:rPr>
                <w:spacing w:val="14"/>
              </w:rPr>
              <w:t xml:space="preserve"> </w:t>
            </w:r>
            <w:r>
              <w:t>делегуючи</w:t>
            </w:r>
            <w:r>
              <w:rPr>
                <w:spacing w:val="15"/>
              </w:rPr>
              <w:t xml:space="preserve"> </w:t>
            </w:r>
            <w:r>
              <w:t>їм</w:t>
            </w:r>
            <w:r>
              <w:rPr>
                <w:spacing w:val="14"/>
              </w:rPr>
              <w:t xml:space="preserve"> </w:t>
            </w:r>
            <w:r>
              <w:t>виконання</w:t>
            </w:r>
            <w:r>
              <w:rPr>
                <w:spacing w:val="15"/>
              </w:rPr>
              <w:t xml:space="preserve"> </w:t>
            </w:r>
            <w:r>
              <w:t>частини</w:t>
            </w:r>
            <w:r>
              <w:rPr>
                <w:spacing w:val="15"/>
              </w:rPr>
              <w:t xml:space="preserve"> </w:t>
            </w:r>
            <w:r>
              <w:t>Робіт.</w:t>
            </w:r>
            <w:r>
              <w:rPr>
                <w:spacing w:val="14"/>
              </w:rPr>
              <w:t xml:space="preserve"> </w:t>
            </w:r>
            <w:r>
              <w:t>При</w:t>
            </w:r>
          </w:p>
          <w:p w14:paraId="42354ACC" w14:textId="77777777" w:rsidR="00792A17" w:rsidRDefault="00396453">
            <w:pPr>
              <w:pStyle w:val="TableParagraph"/>
              <w:spacing w:line="252" w:lineRule="exact"/>
            </w:pPr>
            <w:r>
              <w:t>цьому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несе</w:t>
            </w:r>
            <w:r>
              <w:rPr>
                <w:spacing w:val="1"/>
              </w:rPr>
              <w:t xml:space="preserve"> </w:t>
            </w:r>
            <w:r>
              <w:t>повну</w:t>
            </w:r>
            <w:r>
              <w:rPr>
                <w:spacing w:val="1"/>
              </w:rPr>
              <w:t xml:space="preserve"> </w:t>
            </w:r>
            <w:r>
              <w:t>відповідальність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субпідрядниками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відповідності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Договору</w:t>
            </w:r>
            <w:r>
              <w:rPr>
                <w:spacing w:val="-4"/>
              </w:rPr>
              <w:t xml:space="preserve"> </w:t>
            </w:r>
            <w:r>
              <w:t>та законодавства України;</w:t>
            </w:r>
          </w:p>
        </w:tc>
      </w:tr>
      <w:tr w:rsidR="00792A17" w14:paraId="14E46CC2" w14:textId="77777777">
        <w:trPr>
          <w:trHeight w:val="381"/>
        </w:trPr>
        <w:tc>
          <w:tcPr>
            <w:tcW w:w="1547" w:type="dxa"/>
          </w:tcPr>
          <w:p w14:paraId="73BCE72E" w14:textId="77777777" w:rsidR="00792A17" w:rsidRDefault="00396453">
            <w:pPr>
              <w:pStyle w:val="TableParagraph"/>
              <w:spacing w:line="248" w:lineRule="exact"/>
              <w:ind w:left="0" w:right="67"/>
              <w:jc w:val="right"/>
            </w:pPr>
            <w:r>
              <w:t>2.1.3.</w:t>
            </w:r>
          </w:p>
        </w:tc>
        <w:tc>
          <w:tcPr>
            <w:tcW w:w="9083" w:type="dxa"/>
            <w:gridSpan w:val="2"/>
          </w:tcPr>
          <w:p w14:paraId="30FDD516" w14:textId="77777777" w:rsidR="00792A17" w:rsidRDefault="00396453">
            <w:pPr>
              <w:pStyle w:val="TableParagraph"/>
              <w:spacing w:line="248" w:lineRule="exact"/>
              <w:ind w:left="69"/>
            </w:pPr>
            <w:r>
              <w:t>Інші</w:t>
            </w:r>
            <w:r>
              <w:rPr>
                <w:spacing w:val="-2"/>
              </w:rPr>
              <w:t xml:space="preserve"> </w:t>
            </w:r>
            <w:r>
              <w:t>права,</w:t>
            </w:r>
            <w:r>
              <w:rPr>
                <w:spacing w:val="-3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передбачені</w:t>
            </w:r>
            <w:r>
              <w:rPr>
                <w:spacing w:val="-3"/>
              </w:rPr>
              <w:t xml:space="preserve"> </w:t>
            </w:r>
            <w:r>
              <w:t>цим</w:t>
            </w:r>
            <w:r>
              <w:rPr>
                <w:spacing w:val="-4"/>
              </w:rPr>
              <w:t xml:space="preserve"> </w:t>
            </w:r>
            <w:r>
              <w:t>Договором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чинним</w:t>
            </w:r>
            <w:r>
              <w:rPr>
                <w:spacing w:val="-3"/>
              </w:rPr>
              <w:t xml:space="preserve"> </w:t>
            </w:r>
            <w:r>
              <w:t>законодавством</w:t>
            </w:r>
            <w:r>
              <w:rPr>
                <w:spacing w:val="-2"/>
              </w:rPr>
              <w:t xml:space="preserve"> </w:t>
            </w:r>
            <w:r>
              <w:t>України.</w:t>
            </w:r>
          </w:p>
        </w:tc>
      </w:tr>
      <w:tr w:rsidR="00792A17" w14:paraId="69CC3F32" w14:textId="77777777">
        <w:trPr>
          <w:trHeight w:val="506"/>
        </w:trPr>
        <w:tc>
          <w:tcPr>
            <w:tcW w:w="3982" w:type="dxa"/>
            <w:gridSpan w:val="2"/>
          </w:tcPr>
          <w:p w14:paraId="1A2D180F" w14:textId="77777777" w:rsidR="00792A17" w:rsidRDefault="00396453">
            <w:pPr>
              <w:pStyle w:val="TableParagraph"/>
              <w:tabs>
                <w:tab w:val="left" w:pos="1616"/>
              </w:tabs>
              <w:spacing w:before="124"/>
              <w:ind w:left="980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</w:rPr>
              <w:tab/>
              <w:t>Обов’язки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Підрядника:</w:t>
            </w:r>
          </w:p>
        </w:tc>
        <w:tc>
          <w:tcPr>
            <w:tcW w:w="6648" w:type="dxa"/>
          </w:tcPr>
          <w:p w14:paraId="4F00B929" w14:textId="77777777" w:rsidR="00792A17" w:rsidRDefault="00792A17">
            <w:pPr>
              <w:pStyle w:val="TableParagraph"/>
              <w:ind w:left="0"/>
            </w:pPr>
          </w:p>
        </w:tc>
      </w:tr>
      <w:tr w:rsidR="00792A17" w14:paraId="56B440C1" w14:textId="77777777">
        <w:trPr>
          <w:trHeight w:val="630"/>
        </w:trPr>
        <w:tc>
          <w:tcPr>
            <w:tcW w:w="10630" w:type="dxa"/>
            <w:gridSpan w:val="3"/>
          </w:tcPr>
          <w:p w14:paraId="5BA1512E" w14:textId="77777777" w:rsidR="00792A17" w:rsidRDefault="00396453">
            <w:pPr>
              <w:pStyle w:val="TableParagraph"/>
              <w:spacing w:before="106" w:line="252" w:lineRule="exact"/>
              <w:ind w:firstLine="780"/>
            </w:pPr>
            <w:r>
              <w:t>2.2.1.</w:t>
            </w:r>
            <w:r>
              <w:rPr>
                <w:spacing w:val="28"/>
              </w:rPr>
              <w:t xml:space="preserve"> </w:t>
            </w:r>
            <w:r>
              <w:t>Виконати</w:t>
            </w:r>
            <w:r>
              <w:rPr>
                <w:spacing w:val="47"/>
              </w:rPr>
              <w:t xml:space="preserve"> </w:t>
            </w:r>
            <w:r>
              <w:t>свої</w:t>
            </w:r>
            <w:r>
              <w:rPr>
                <w:spacing w:val="50"/>
              </w:rPr>
              <w:t xml:space="preserve"> </w:t>
            </w:r>
            <w:r>
              <w:t>зобов’язання</w:t>
            </w:r>
            <w:r>
              <w:rPr>
                <w:spacing w:val="49"/>
              </w:rPr>
              <w:t xml:space="preserve"> </w:t>
            </w:r>
            <w:r>
              <w:t>за</w:t>
            </w:r>
            <w:r>
              <w:rPr>
                <w:spacing w:val="49"/>
              </w:rPr>
              <w:t xml:space="preserve"> </w:t>
            </w:r>
            <w:r>
              <w:t>Договором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порядку,</w:t>
            </w:r>
            <w:r>
              <w:rPr>
                <w:spacing w:val="48"/>
              </w:rPr>
              <w:t xml:space="preserve"> </w:t>
            </w:r>
            <w:r>
              <w:t>у</w:t>
            </w:r>
            <w:r>
              <w:rPr>
                <w:spacing w:val="46"/>
              </w:rPr>
              <w:t xml:space="preserve"> </w:t>
            </w:r>
            <w:r>
              <w:t>строки</w:t>
            </w:r>
            <w:r>
              <w:rPr>
                <w:spacing w:val="48"/>
              </w:rPr>
              <w:t xml:space="preserve"> </w:t>
            </w:r>
            <w:r>
              <w:t>та</w:t>
            </w:r>
            <w:r>
              <w:rPr>
                <w:spacing w:val="46"/>
              </w:rPr>
              <w:t xml:space="preserve"> </w:t>
            </w:r>
            <w:r>
              <w:t>з</w:t>
            </w:r>
            <w:r>
              <w:rPr>
                <w:spacing w:val="48"/>
              </w:rPr>
              <w:t xml:space="preserve"> </w:t>
            </w:r>
            <w:r>
              <w:t>дотриманням</w:t>
            </w:r>
            <w:r>
              <w:rPr>
                <w:spacing w:val="47"/>
              </w:rPr>
              <w:t xml:space="preserve"> </w:t>
            </w:r>
            <w:r>
              <w:t>вимог,</w:t>
            </w:r>
            <w:r>
              <w:rPr>
                <w:spacing w:val="-52"/>
              </w:rPr>
              <w:t xml:space="preserve"> </w:t>
            </w:r>
            <w:r>
              <w:t>передбачених</w:t>
            </w:r>
            <w:r>
              <w:rPr>
                <w:spacing w:val="-1"/>
              </w:rPr>
              <w:t xml:space="preserve"> </w:t>
            </w:r>
            <w:r>
              <w:t>цим Договором і</w:t>
            </w:r>
            <w:r>
              <w:rPr>
                <w:spacing w:val="-2"/>
              </w:rPr>
              <w:t xml:space="preserve"> </w:t>
            </w:r>
            <w:r>
              <w:t>діючим</w:t>
            </w:r>
            <w:r>
              <w:rPr>
                <w:spacing w:val="-1"/>
              </w:rPr>
              <w:t xml:space="preserve"> </w:t>
            </w:r>
            <w:r>
              <w:t>законодавством України.</w:t>
            </w:r>
          </w:p>
        </w:tc>
      </w:tr>
      <w:tr w:rsidR="00792A17" w14:paraId="704BE6BC" w14:textId="77777777">
        <w:trPr>
          <w:trHeight w:val="759"/>
        </w:trPr>
        <w:tc>
          <w:tcPr>
            <w:tcW w:w="10630" w:type="dxa"/>
            <w:gridSpan w:val="3"/>
          </w:tcPr>
          <w:p w14:paraId="5C250D4B" w14:textId="77777777" w:rsidR="00792A17" w:rsidRDefault="00396453">
            <w:pPr>
              <w:pStyle w:val="TableParagraph"/>
              <w:ind w:firstLine="780"/>
            </w:pPr>
            <w:r>
              <w:t>2.2.2.</w:t>
            </w:r>
            <w:r>
              <w:rPr>
                <w:spacing w:val="27"/>
              </w:rPr>
              <w:t xml:space="preserve"> </w:t>
            </w:r>
            <w:r>
              <w:t>Виконати</w:t>
            </w:r>
            <w:r>
              <w:rPr>
                <w:spacing w:val="27"/>
              </w:rPr>
              <w:t xml:space="preserve"> </w:t>
            </w:r>
            <w:r>
              <w:t>Роботи</w:t>
            </w:r>
            <w:r>
              <w:rPr>
                <w:spacing w:val="29"/>
              </w:rPr>
              <w:t xml:space="preserve"> 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>суворій</w:t>
            </w:r>
            <w:r>
              <w:rPr>
                <w:spacing w:val="29"/>
              </w:rPr>
              <w:t xml:space="preserve"> </w:t>
            </w:r>
            <w:r>
              <w:t>відповідності</w:t>
            </w:r>
            <w:r>
              <w:rPr>
                <w:spacing w:val="30"/>
              </w:rPr>
              <w:t xml:space="preserve"> </w:t>
            </w:r>
            <w:r>
              <w:t>з</w:t>
            </w:r>
            <w:r>
              <w:rPr>
                <w:spacing w:val="30"/>
              </w:rPr>
              <w:t xml:space="preserve"> </w:t>
            </w:r>
            <w:r>
              <w:t>умовами</w:t>
            </w:r>
            <w:r>
              <w:rPr>
                <w:spacing w:val="28"/>
              </w:rPr>
              <w:t xml:space="preserve"> </w:t>
            </w:r>
            <w:r>
              <w:t>Договору,</w:t>
            </w:r>
            <w:r>
              <w:rPr>
                <w:spacing w:val="31"/>
              </w:rPr>
              <w:t xml:space="preserve"> </w:t>
            </w:r>
            <w:r>
              <w:t>проектною</w:t>
            </w:r>
            <w:r>
              <w:rPr>
                <w:spacing w:val="30"/>
              </w:rPr>
              <w:t xml:space="preserve"> </w:t>
            </w:r>
            <w:r>
              <w:t>документацією,</w:t>
            </w:r>
            <w:r>
              <w:rPr>
                <w:spacing w:val="-52"/>
              </w:rPr>
              <w:t xml:space="preserve"> </w:t>
            </w:r>
            <w:r>
              <w:t>технічними</w:t>
            </w:r>
            <w:r>
              <w:rPr>
                <w:spacing w:val="4"/>
              </w:rPr>
              <w:t xml:space="preserve"> </w:t>
            </w:r>
            <w:r>
              <w:t>нормами</w:t>
            </w:r>
            <w:r>
              <w:rPr>
                <w:spacing w:val="5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правилами,</w:t>
            </w:r>
            <w:r>
              <w:rPr>
                <w:spacing w:val="5"/>
              </w:rPr>
              <w:t xml:space="preserve"> </w:t>
            </w:r>
            <w:r>
              <w:t>Державними</w:t>
            </w:r>
            <w:r>
              <w:rPr>
                <w:spacing w:val="4"/>
              </w:rPr>
              <w:t xml:space="preserve"> </w:t>
            </w:r>
            <w:r>
              <w:t>будівельними</w:t>
            </w:r>
            <w:r>
              <w:rPr>
                <w:spacing w:val="4"/>
              </w:rPr>
              <w:t xml:space="preserve"> </w:t>
            </w:r>
            <w:r>
              <w:t>стандартами</w:t>
            </w:r>
            <w:r>
              <w:rPr>
                <w:spacing w:val="4"/>
              </w:rPr>
              <w:t xml:space="preserve"> </w:t>
            </w:r>
            <w:r>
              <w:t>України,</w:t>
            </w:r>
            <w:r>
              <w:rPr>
                <w:spacing w:val="4"/>
              </w:rPr>
              <w:t xml:space="preserve"> </w:t>
            </w:r>
            <w:r>
              <w:t>інструкціями</w:t>
            </w:r>
          </w:p>
          <w:p w14:paraId="147BE6A4" w14:textId="77777777" w:rsidR="00792A17" w:rsidRDefault="00396453">
            <w:pPr>
              <w:pStyle w:val="TableParagraph"/>
              <w:spacing w:line="237" w:lineRule="exact"/>
            </w:pPr>
            <w:r>
              <w:t>Замовника.</w:t>
            </w:r>
          </w:p>
        </w:tc>
      </w:tr>
      <w:tr w:rsidR="00792A17" w14:paraId="13050479" w14:textId="77777777">
        <w:trPr>
          <w:trHeight w:val="1006"/>
        </w:trPr>
        <w:tc>
          <w:tcPr>
            <w:tcW w:w="10630" w:type="dxa"/>
            <w:gridSpan w:val="3"/>
          </w:tcPr>
          <w:p w14:paraId="6205C936" w14:textId="4E6E3573" w:rsidR="00792A17" w:rsidRDefault="00396453" w:rsidP="00DE0948">
            <w:pPr>
              <w:pStyle w:val="TableParagraph"/>
              <w:ind w:right="198" w:firstLine="780"/>
              <w:jc w:val="both"/>
            </w:pPr>
            <w:r>
              <w:t>2.2.3.</w:t>
            </w:r>
            <w:r>
              <w:rPr>
                <w:spacing w:val="1"/>
              </w:rPr>
              <w:t xml:space="preserve"> </w:t>
            </w:r>
            <w:r>
              <w:t>Забезпечити</w:t>
            </w:r>
            <w:r>
              <w:rPr>
                <w:spacing w:val="1"/>
              </w:rPr>
              <w:t xml:space="preserve"> </w:t>
            </w:r>
            <w:r>
              <w:t>належну</w:t>
            </w:r>
            <w:r>
              <w:rPr>
                <w:spacing w:val="1"/>
              </w:rPr>
              <w:t xml:space="preserve"> </w:t>
            </w:r>
            <w:r>
              <w:t>охорону</w:t>
            </w:r>
            <w:r>
              <w:rPr>
                <w:spacing w:val="1"/>
              </w:rPr>
              <w:t xml:space="preserve"> </w:t>
            </w:r>
            <w:r>
              <w:t>матеріалів,</w:t>
            </w:r>
            <w:r>
              <w:rPr>
                <w:spacing w:val="1"/>
              </w:rPr>
              <w:t xml:space="preserve"> </w:t>
            </w:r>
            <w:r>
              <w:t>устаткування,</w:t>
            </w:r>
            <w:r>
              <w:rPr>
                <w:spacing w:val="55"/>
              </w:rPr>
              <w:t xml:space="preserve"> </w:t>
            </w:r>
            <w:r>
              <w:t>техніки,</w:t>
            </w:r>
            <w:r>
              <w:rPr>
                <w:spacing w:val="55"/>
              </w:rPr>
              <w:t xml:space="preserve"> </w:t>
            </w:r>
            <w:r>
              <w:t>результатів</w:t>
            </w:r>
            <w:r>
              <w:rPr>
                <w:spacing w:val="55"/>
              </w:rPr>
              <w:t xml:space="preserve"> </w:t>
            </w:r>
            <w:r>
              <w:t>виконаних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та іншого майна у межах</w:t>
            </w:r>
            <w:r>
              <w:rPr>
                <w:spacing w:val="1"/>
              </w:rPr>
              <w:t xml:space="preserve"> </w:t>
            </w:r>
            <w:r>
              <w:t>місця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 в</w:t>
            </w:r>
            <w:r>
              <w:rPr>
                <w:spacing w:val="1"/>
              </w:rPr>
              <w:t xml:space="preserve"> </w:t>
            </w:r>
            <w:r>
              <w:t>Об’єкті</w:t>
            </w:r>
            <w:r>
              <w:rPr>
                <w:spacing w:val="1"/>
              </w:rPr>
              <w:t xml:space="preserve"> </w:t>
            </w:r>
            <w:r>
              <w:t>(надалі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"будівельний майданчик"),</w:t>
            </w:r>
            <w:r>
              <w:rPr>
                <w:spacing w:val="1"/>
              </w:rPr>
              <w:t xml:space="preserve"> </w:t>
            </w:r>
            <w:r>
              <w:t>враховуючи</w:t>
            </w:r>
            <w:r>
              <w:rPr>
                <w:spacing w:val="23"/>
              </w:rPr>
              <w:t xml:space="preserve"> </w:t>
            </w:r>
            <w:r>
              <w:t>заходи</w:t>
            </w:r>
            <w:r>
              <w:rPr>
                <w:spacing w:val="21"/>
              </w:rPr>
              <w:t xml:space="preserve"> </w:t>
            </w:r>
            <w:r>
              <w:t>щодо</w:t>
            </w:r>
            <w:r>
              <w:rPr>
                <w:spacing w:val="26"/>
              </w:rPr>
              <w:t xml:space="preserve"> </w:t>
            </w:r>
            <w:r>
              <w:t>захисту</w:t>
            </w:r>
            <w:r>
              <w:rPr>
                <w:spacing w:val="22"/>
              </w:rPr>
              <w:t xml:space="preserve"> </w:t>
            </w:r>
            <w:r>
              <w:t>від</w:t>
            </w:r>
            <w:r>
              <w:rPr>
                <w:spacing w:val="23"/>
              </w:rPr>
              <w:t xml:space="preserve"> </w:t>
            </w:r>
            <w:r>
              <w:t>негативного</w:t>
            </w:r>
            <w:r>
              <w:rPr>
                <w:spacing w:val="24"/>
              </w:rPr>
              <w:t xml:space="preserve"> </w:t>
            </w:r>
            <w:r>
              <w:t>впливу</w:t>
            </w:r>
            <w:r>
              <w:rPr>
                <w:spacing w:val="22"/>
              </w:rPr>
              <w:t xml:space="preserve"> </w:t>
            </w:r>
            <w:r>
              <w:t>природно-кліматичних</w:t>
            </w:r>
            <w:r>
              <w:rPr>
                <w:spacing w:val="24"/>
              </w:rPr>
              <w:t xml:space="preserve"> </w:t>
            </w:r>
            <w:r>
              <w:t>умов,</w:t>
            </w:r>
            <w:r>
              <w:rPr>
                <w:spacing w:val="24"/>
              </w:rPr>
              <w:t xml:space="preserve"> </w:t>
            </w:r>
            <w:r>
              <w:t>забезпечення</w:t>
            </w:r>
            <w:r w:rsidR="00DE0948">
              <w:t xml:space="preserve"> </w:t>
            </w:r>
            <w:r>
              <w:t>необхідної</w:t>
            </w:r>
            <w:r>
              <w:rPr>
                <w:spacing w:val="-4"/>
              </w:rPr>
              <w:t xml:space="preserve"> </w:t>
            </w:r>
            <w:r>
              <w:t>огорожі,</w:t>
            </w:r>
            <w:r>
              <w:rPr>
                <w:spacing w:val="-2"/>
              </w:rPr>
              <w:t xml:space="preserve"> </w:t>
            </w:r>
            <w:r>
              <w:t>бар’єрів</w:t>
            </w:r>
            <w:r>
              <w:rPr>
                <w:spacing w:val="-3"/>
              </w:rPr>
              <w:t xml:space="preserve"> </w:t>
            </w:r>
            <w:r>
              <w:t>та освітлення.</w:t>
            </w:r>
          </w:p>
        </w:tc>
      </w:tr>
    </w:tbl>
    <w:p w14:paraId="42893FFE" w14:textId="77777777" w:rsidR="00792A17" w:rsidRDefault="00792A17">
      <w:pPr>
        <w:spacing w:line="233" w:lineRule="exact"/>
        <w:jc w:val="both"/>
        <w:sectPr w:rsidR="00792A17">
          <w:type w:val="continuous"/>
          <w:pgSz w:w="11910" w:h="16840"/>
          <w:pgMar w:top="600" w:right="300" w:bottom="280" w:left="76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792A17" w14:paraId="7F27E937" w14:textId="77777777">
        <w:trPr>
          <w:trHeight w:val="1007"/>
        </w:trPr>
        <w:tc>
          <w:tcPr>
            <w:tcW w:w="10629" w:type="dxa"/>
          </w:tcPr>
          <w:p w14:paraId="2668C94B" w14:textId="77777777" w:rsidR="00792A17" w:rsidRDefault="00396453">
            <w:pPr>
              <w:pStyle w:val="TableParagraph"/>
              <w:ind w:right="201" w:firstLine="780"/>
              <w:jc w:val="both"/>
            </w:pPr>
            <w:r>
              <w:lastRenderedPageBreak/>
              <w:t>У випадку, якщо в результаті порушення Підрядником зазначеного в цьому підпункті зобов’язання</w:t>
            </w:r>
            <w:r>
              <w:rPr>
                <w:spacing w:val="1"/>
              </w:rPr>
              <w:t xml:space="preserve"> </w:t>
            </w:r>
            <w:r>
              <w:t>був заподіяний збиток, відбулася втрата або псування результату вже виконаних Робіт, матеріалів та/або</w:t>
            </w:r>
            <w:r>
              <w:rPr>
                <w:spacing w:val="1"/>
              </w:rPr>
              <w:t xml:space="preserve"> </w:t>
            </w:r>
            <w:r>
              <w:t>устаткування,</w:t>
            </w:r>
            <w:r>
              <w:rPr>
                <w:spacing w:val="20"/>
              </w:rPr>
              <w:t xml:space="preserve"> </w:t>
            </w:r>
            <w:r>
              <w:t>Підрядник</w:t>
            </w:r>
            <w:r>
              <w:rPr>
                <w:spacing w:val="19"/>
              </w:rPr>
              <w:t xml:space="preserve"> </w:t>
            </w:r>
            <w:r>
              <w:t>зобов’язаний</w:t>
            </w:r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розумний</w:t>
            </w:r>
            <w:r>
              <w:rPr>
                <w:spacing w:val="19"/>
              </w:rPr>
              <w:t xml:space="preserve"> </w:t>
            </w:r>
            <w:r>
              <w:t>строк</w:t>
            </w:r>
            <w:r>
              <w:rPr>
                <w:spacing w:val="21"/>
              </w:rPr>
              <w:t xml:space="preserve"> </w:t>
            </w:r>
            <w:r>
              <w:t>за</w:t>
            </w:r>
            <w:r>
              <w:rPr>
                <w:spacing w:val="18"/>
              </w:rPr>
              <w:t xml:space="preserve"> </w:t>
            </w:r>
            <w:r>
              <w:t>свій</w:t>
            </w:r>
            <w:r>
              <w:rPr>
                <w:spacing w:val="20"/>
              </w:rPr>
              <w:t xml:space="preserve"> </w:t>
            </w:r>
            <w:r>
              <w:t>рахунок</w:t>
            </w:r>
            <w:r>
              <w:rPr>
                <w:spacing w:val="20"/>
              </w:rPr>
              <w:t xml:space="preserve"> </w:t>
            </w:r>
            <w:r>
              <w:t>виправити</w:t>
            </w:r>
            <w:r>
              <w:rPr>
                <w:spacing w:val="19"/>
              </w:rPr>
              <w:t xml:space="preserve"> </w:t>
            </w:r>
            <w:r>
              <w:t>й</w:t>
            </w:r>
            <w:r>
              <w:rPr>
                <w:spacing w:val="19"/>
              </w:rPr>
              <w:t xml:space="preserve"> </w:t>
            </w:r>
            <w:r>
              <w:t>усунути</w:t>
            </w:r>
            <w:r>
              <w:rPr>
                <w:spacing w:val="19"/>
              </w:rPr>
              <w:t xml:space="preserve"> </w:t>
            </w:r>
            <w:r>
              <w:t>заподіяний</w:t>
            </w:r>
          </w:p>
          <w:p w14:paraId="1CFF09CE" w14:textId="77777777" w:rsidR="00792A17" w:rsidRDefault="00396453">
            <w:pPr>
              <w:pStyle w:val="TableParagraph"/>
              <w:spacing w:line="238" w:lineRule="exact"/>
              <w:jc w:val="both"/>
            </w:pPr>
            <w:r>
              <w:t>збиток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того,</w:t>
            </w:r>
            <w:r>
              <w:rPr>
                <w:spacing w:val="-1"/>
              </w:rPr>
              <w:t xml:space="preserve"> </w:t>
            </w:r>
            <w:r>
              <w:t>щоб</w:t>
            </w:r>
            <w:r>
              <w:rPr>
                <w:spacing w:val="-1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після</w:t>
            </w:r>
            <w:r>
              <w:rPr>
                <w:spacing w:val="-4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завершення</w:t>
            </w:r>
            <w:r>
              <w:rPr>
                <w:spacing w:val="-3"/>
              </w:rPr>
              <w:t xml:space="preserve"> </w:t>
            </w:r>
            <w:r>
              <w:t>відповідали</w:t>
            </w:r>
            <w:r>
              <w:rPr>
                <w:spacing w:val="-1"/>
              </w:rPr>
              <w:t xml:space="preserve"> </w:t>
            </w:r>
            <w:r>
              <w:t>умовам</w:t>
            </w:r>
            <w:r>
              <w:rPr>
                <w:spacing w:val="-1"/>
              </w:rPr>
              <w:t xml:space="preserve"> </w:t>
            </w:r>
            <w:r>
              <w:t>цього</w:t>
            </w:r>
            <w:r>
              <w:rPr>
                <w:spacing w:val="-6"/>
              </w:rPr>
              <w:t xml:space="preserve"> </w:t>
            </w:r>
            <w:r>
              <w:t>Договору.</w:t>
            </w:r>
          </w:p>
        </w:tc>
      </w:tr>
      <w:tr w:rsidR="00792A17" w14:paraId="3D5CB07F" w14:textId="77777777">
        <w:trPr>
          <w:trHeight w:val="1518"/>
        </w:trPr>
        <w:tc>
          <w:tcPr>
            <w:tcW w:w="10629" w:type="dxa"/>
          </w:tcPr>
          <w:p w14:paraId="3E7F86A1" w14:textId="6720F0DB" w:rsidR="00792A17" w:rsidRDefault="00396453" w:rsidP="00DE0948">
            <w:pPr>
              <w:pStyle w:val="TableParagraph"/>
              <w:ind w:right="197" w:firstLine="780"/>
              <w:jc w:val="both"/>
            </w:pPr>
            <w:r>
              <w:t>2.2.4.</w:t>
            </w:r>
            <w:r>
              <w:rPr>
                <w:spacing w:val="1"/>
              </w:rPr>
              <w:t xml:space="preserve"> </w:t>
            </w:r>
            <w:r>
              <w:t>Забезпечити</w:t>
            </w:r>
            <w:r>
              <w:rPr>
                <w:spacing w:val="1"/>
              </w:rPr>
              <w:t xml:space="preserve"> </w:t>
            </w:r>
            <w:r>
              <w:t>створення</w:t>
            </w:r>
            <w:r>
              <w:rPr>
                <w:spacing w:val="1"/>
              </w:rPr>
              <w:t xml:space="preserve"> </w:t>
            </w:r>
            <w:r>
              <w:t>здорових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безпечних</w:t>
            </w:r>
            <w:r>
              <w:rPr>
                <w:spacing w:val="1"/>
              </w:rPr>
              <w:t xml:space="preserve"> </w:t>
            </w:r>
            <w:r>
              <w:t>умов</w:t>
            </w:r>
            <w:r>
              <w:rPr>
                <w:spacing w:val="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(субпідрядників)</w:t>
            </w:r>
            <w:r>
              <w:rPr>
                <w:spacing w:val="1"/>
              </w:rPr>
              <w:t xml:space="preserve"> </w:t>
            </w:r>
            <w:r>
              <w:t>або залучених ним осіб (в тому числі, додержання усіх умов, правил і норм техніки</w:t>
            </w:r>
            <w:r>
              <w:rPr>
                <w:spacing w:val="1"/>
              </w:rPr>
              <w:t xml:space="preserve"> </w:t>
            </w:r>
            <w:r>
              <w:t>безпеки, охорони праці, виробничої санітарії, гігієни праці, пожежної безпеки, тощо) при виконанні Робіт, а</w:t>
            </w:r>
            <w:r>
              <w:rPr>
                <w:spacing w:val="-52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відповідного</w:t>
            </w:r>
            <w:r>
              <w:rPr>
                <w:spacing w:val="1"/>
              </w:rPr>
              <w:t xml:space="preserve"> </w:t>
            </w:r>
            <w:r>
              <w:t>інструктажу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виконанням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зобов’язаний</w:t>
            </w:r>
            <w:r>
              <w:rPr>
                <w:spacing w:val="1"/>
              </w:rPr>
              <w:t xml:space="preserve"> </w:t>
            </w:r>
            <w:r>
              <w:t>вжити</w:t>
            </w:r>
            <w:r>
              <w:rPr>
                <w:spacing w:val="1"/>
              </w:rPr>
              <w:t xml:space="preserve"> </w:t>
            </w:r>
            <w:r>
              <w:t>належних</w:t>
            </w:r>
            <w:r>
              <w:rPr>
                <w:spacing w:val="23"/>
              </w:rPr>
              <w:t xml:space="preserve"> </w:t>
            </w:r>
            <w:r>
              <w:t>заходів,</w:t>
            </w:r>
            <w:r>
              <w:rPr>
                <w:spacing w:val="23"/>
              </w:rPr>
              <w:t xml:space="preserve"> </w:t>
            </w:r>
            <w:r>
              <w:t>що</w:t>
            </w:r>
            <w:r>
              <w:rPr>
                <w:spacing w:val="23"/>
              </w:rPr>
              <w:t xml:space="preserve"> </w:t>
            </w:r>
            <w:r>
              <w:t>гарантуватимуть</w:t>
            </w:r>
            <w:r>
              <w:rPr>
                <w:spacing w:val="23"/>
              </w:rPr>
              <w:t xml:space="preserve"> </w:t>
            </w:r>
            <w:r>
              <w:t>безпеку</w:t>
            </w:r>
            <w:r>
              <w:rPr>
                <w:spacing w:val="24"/>
              </w:rPr>
              <w:t xml:space="preserve"> </w:t>
            </w:r>
            <w:r>
              <w:t>всіх</w:t>
            </w:r>
            <w:r>
              <w:rPr>
                <w:spacing w:val="23"/>
              </w:rPr>
              <w:t xml:space="preserve"> </w:t>
            </w:r>
            <w:r>
              <w:t>осіб,</w:t>
            </w:r>
            <w:r>
              <w:rPr>
                <w:spacing w:val="23"/>
              </w:rPr>
              <w:t xml:space="preserve"> </w:t>
            </w:r>
            <w:r>
              <w:t>уповноважених</w:t>
            </w:r>
            <w:r>
              <w:rPr>
                <w:spacing w:val="23"/>
              </w:rPr>
              <w:t xml:space="preserve"> </w:t>
            </w:r>
            <w:r>
              <w:t>перебувати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3"/>
              </w:rPr>
              <w:t xml:space="preserve"> </w:t>
            </w:r>
            <w:r>
              <w:t>відвідувати</w:t>
            </w:r>
            <w:r w:rsidR="00DE0948">
              <w:t xml:space="preserve"> </w:t>
            </w:r>
            <w:r>
              <w:t>будівельний</w:t>
            </w:r>
            <w:r>
              <w:rPr>
                <w:spacing w:val="-3"/>
              </w:rPr>
              <w:t xml:space="preserve"> </w:t>
            </w:r>
            <w:r>
              <w:t>майданчик.</w:t>
            </w:r>
          </w:p>
        </w:tc>
      </w:tr>
      <w:tr w:rsidR="00792A17" w14:paraId="01384B59" w14:textId="77777777">
        <w:trPr>
          <w:trHeight w:val="1264"/>
        </w:trPr>
        <w:tc>
          <w:tcPr>
            <w:tcW w:w="10629" w:type="dxa"/>
          </w:tcPr>
          <w:p w14:paraId="1A81D0E9" w14:textId="1E944D89" w:rsidR="00792A17" w:rsidRDefault="00396453" w:rsidP="00DE0948">
            <w:pPr>
              <w:pStyle w:val="TableParagraph"/>
              <w:ind w:right="201" w:firstLine="780"/>
              <w:jc w:val="both"/>
            </w:pPr>
            <w:r>
              <w:t>2.2.5.</w:t>
            </w:r>
            <w:r>
              <w:rPr>
                <w:spacing w:val="1"/>
              </w:rPr>
              <w:t xml:space="preserve"> </w:t>
            </w:r>
            <w:r>
              <w:t>Забезпечити встановлення усіх необхідних дорожніх, попереджувальних та інформаційних</w:t>
            </w:r>
            <w:r>
              <w:rPr>
                <w:spacing w:val="1"/>
              </w:rPr>
              <w:t xml:space="preserve"> </w:t>
            </w:r>
            <w:r>
              <w:t>знаків, написів та маркування на будівельному майданчику та поза його межами відповідно до вимог</w:t>
            </w:r>
            <w:r>
              <w:rPr>
                <w:spacing w:val="1"/>
              </w:rPr>
              <w:t xml:space="preserve"> </w:t>
            </w:r>
            <w:r>
              <w:t>чинного</w:t>
            </w:r>
            <w:r>
              <w:rPr>
                <w:spacing w:val="1"/>
              </w:rPr>
              <w:t xml:space="preserve"> </w:t>
            </w:r>
            <w:r>
              <w:t>законодавства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підтримуватиме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відповідному</w:t>
            </w:r>
            <w:r>
              <w:rPr>
                <w:spacing w:val="1"/>
              </w:rPr>
              <w:t xml:space="preserve"> </w:t>
            </w:r>
            <w:r>
              <w:t>стані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55"/>
              </w:rPr>
              <w:t xml:space="preserve"> </w:t>
            </w:r>
            <w:r>
              <w:t>освітлювальні</w:t>
            </w:r>
            <w:r>
              <w:rPr>
                <w:spacing w:val="1"/>
              </w:rPr>
              <w:t xml:space="preserve"> </w:t>
            </w:r>
            <w:r>
              <w:t>прилади,</w:t>
            </w:r>
            <w:r>
              <w:rPr>
                <w:spacing w:val="3"/>
              </w:rPr>
              <w:t xml:space="preserve"> </w:t>
            </w:r>
            <w:r>
              <w:t>огорожі,</w:t>
            </w:r>
            <w:r>
              <w:rPr>
                <w:spacing w:val="6"/>
              </w:rPr>
              <w:t xml:space="preserve"> </w:t>
            </w:r>
            <w:r>
              <w:t>попереджувальні</w:t>
            </w:r>
            <w:r>
              <w:rPr>
                <w:spacing w:val="2"/>
              </w:rPr>
              <w:t xml:space="preserve"> </w:t>
            </w:r>
            <w:r>
              <w:t>знаки,</w:t>
            </w:r>
            <w:r>
              <w:rPr>
                <w:spacing w:val="2"/>
              </w:rPr>
              <w:t xml:space="preserve"> </w:t>
            </w:r>
            <w:r>
              <w:t>забезпечить</w:t>
            </w:r>
            <w:r>
              <w:rPr>
                <w:spacing w:val="4"/>
              </w:rPr>
              <w:t xml:space="preserve"> </w:t>
            </w:r>
            <w:r>
              <w:t>постійній</w:t>
            </w:r>
            <w:r>
              <w:rPr>
                <w:spacing w:val="3"/>
              </w:rPr>
              <w:t xml:space="preserve"> </w:t>
            </w:r>
            <w:r>
              <w:t>нагляд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безпекою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будівельному</w:t>
            </w:r>
            <w:r w:rsidR="00DE0948">
              <w:t xml:space="preserve"> </w:t>
            </w:r>
            <w:r>
              <w:t>майданчику.</w:t>
            </w:r>
          </w:p>
        </w:tc>
      </w:tr>
      <w:tr w:rsidR="00792A17" w14:paraId="3E1D94C0" w14:textId="77777777">
        <w:trPr>
          <w:trHeight w:val="506"/>
        </w:trPr>
        <w:tc>
          <w:tcPr>
            <w:tcW w:w="10629" w:type="dxa"/>
          </w:tcPr>
          <w:p w14:paraId="67AF3A7F" w14:textId="77777777" w:rsidR="00792A17" w:rsidRDefault="00396453" w:rsidP="00DE0948">
            <w:pPr>
              <w:pStyle w:val="TableParagraph"/>
              <w:ind w:left="0" w:right="243" w:firstLine="1021"/>
              <w:jc w:val="both"/>
            </w:pPr>
            <w:r>
              <w:t>2.2.6.</w:t>
            </w:r>
            <w:r>
              <w:rPr>
                <w:spacing w:val="81"/>
              </w:rPr>
              <w:t xml:space="preserve"> </w:t>
            </w:r>
            <w:r>
              <w:t>Забезпечити</w:t>
            </w:r>
            <w:r>
              <w:rPr>
                <w:spacing w:val="60"/>
              </w:rPr>
              <w:t xml:space="preserve"> </w:t>
            </w:r>
            <w:r>
              <w:t xml:space="preserve">ведення  </w:t>
            </w:r>
            <w:r>
              <w:rPr>
                <w:spacing w:val="5"/>
              </w:rPr>
              <w:t xml:space="preserve"> </w:t>
            </w:r>
            <w:r>
              <w:t xml:space="preserve">усієї  </w:t>
            </w:r>
            <w:r>
              <w:rPr>
                <w:spacing w:val="7"/>
              </w:rPr>
              <w:t xml:space="preserve"> </w:t>
            </w:r>
            <w:r>
              <w:t xml:space="preserve">необхідної  </w:t>
            </w:r>
            <w:r>
              <w:rPr>
                <w:spacing w:val="7"/>
              </w:rPr>
              <w:t xml:space="preserve"> </w:t>
            </w:r>
            <w:r>
              <w:t xml:space="preserve">поточної  </w:t>
            </w:r>
            <w:r>
              <w:rPr>
                <w:spacing w:val="6"/>
              </w:rPr>
              <w:t xml:space="preserve"> </w:t>
            </w:r>
            <w:r>
              <w:t xml:space="preserve">будівельної  </w:t>
            </w:r>
            <w:r>
              <w:rPr>
                <w:spacing w:val="5"/>
              </w:rPr>
              <w:t xml:space="preserve"> </w:t>
            </w:r>
            <w:r>
              <w:t xml:space="preserve">та  </w:t>
            </w:r>
            <w:r>
              <w:rPr>
                <w:spacing w:val="6"/>
              </w:rPr>
              <w:t xml:space="preserve"> </w:t>
            </w:r>
            <w:r>
              <w:t>виробничо-виконавчої</w:t>
            </w:r>
          </w:p>
          <w:p w14:paraId="4863F793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документації,</w:t>
            </w:r>
            <w:r>
              <w:rPr>
                <w:spacing w:val="-4"/>
              </w:rPr>
              <w:t xml:space="preserve"> </w:t>
            </w:r>
            <w:r>
              <w:t>передбаченої</w:t>
            </w:r>
            <w:r>
              <w:rPr>
                <w:spacing w:val="-3"/>
              </w:rPr>
              <w:t xml:space="preserve"> </w:t>
            </w:r>
            <w:r>
              <w:t>чинним</w:t>
            </w:r>
            <w:r>
              <w:rPr>
                <w:spacing w:val="-4"/>
              </w:rPr>
              <w:t xml:space="preserve"> </w:t>
            </w:r>
            <w:r>
              <w:t>законодавством</w:t>
            </w:r>
            <w:r>
              <w:rPr>
                <w:spacing w:val="-4"/>
              </w:rPr>
              <w:t xml:space="preserve"> </w:t>
            </w:r>
            <w:r>
              <w:t>України.</w:t>
            </w:r>
          </w:p>
        </w:tc>
      </w:tr>
      <w:tr w:rsidR="00792A17" w14:paraId="141C648A" w14:textId="77777777">
        <w:trPr>
          <w:trHeight w:val="505"/>
        </w:trPr>
        <w:tc>
          <w:tcPr>
            <w:tcW w:w="10629" w:type="dxa"/>
          </w:tcPr>
          <w:p w14:paraId="0FE05522" w14:textId="77777777" w:rsidR="00792A17" w:rsidRDefault="00396453" w:rsidP="00DE0948">
            <w:pPr>
              <w:pStyle w:val="TableParagraph"/>
              <w:ind w:left="980" w:right="243"/>
              <w:jc w:val="both"/>
            </w:pPr>
            <w:r>
              <w:t>2.2.7.</w:t>
            </w:r>
            <w:r>
              <w:rPr>
                <w:spacing w:val="29"/>
              </w:rPr>
              <w:t xml:space="preserve"> </w:t>
            </w:r>
            <w:r>
              <w:t>Координувати</w:t>
            </w:r>
            <w:r>
              <w:rPr>
                <w:spacing w:val="29"/>
              </w:rPr>
              <w:t xml:space="preserve"> </w:t>
            </w:r>
            <w:r>
              <w:t>діяльність</w:t>
            </w:r>
            <w:r>
              <w:rPr>
                <w:spacing w:val="27"/>
              </w:rPr>
              <w:t xml:space="preserve"> </w:t>
            </w:r>
            <w:r>
              <w:t>залучених</w:t>
            </w:r>
            <w:r>
              <w:rPr>
                <w:spacing w:val="31"/>
              </w:rPr>
              <w:t xml:space="preserve"> </w:t>
            </w:r>
            <w:r>
              <w:t>субпідрядників,</w:t>
            </w:r>
            <w:r>
              <w:rPr>
                <w:spacing w:val="30"/>
              </w:rPr>
              <w:t xml:space="preserve"> </w:t>
            </w:r>
            <w:r>
              <w:t>а</w:t>
            </w:r>
            <w:r>
              <w:rPr>
                <w:spacing w:val="30"/>
              </w:rPr>
              <w:t xml:space="preserve"> </w:t>
            </w:r>
            <w:r>
              <w:t>також</w:t>
            </w:r>
            <w:r>
              <w:rPr>
                <w:spacing w:val="32"/>
              </w:rPr>
              <w:t xml:space="preserve"> </w:t>
            </w:r>
            <w:r>
              <w:t>не</w:t>
            </w:r>
            <w:r>
              <w:rPr>
                <w:spacing w:val="30"/>
              </w:rPr>
              <w:t xml:space="preserve"> </w:t>
            </w:r>
            <w:r>
              <w:t>перешкоджати</w:t>
            </w:r>
            <w:r>
              <w:rPr>
                <w:spacing w:val="29"/>
              </w:rPr>
              <w:t xml:space="preserve"> </w:t>
            </w:r>
            <w:r>
              <w:t>здійсненню</w:t>
            </w:r>
          </w:p>
          <w:p w14:paraId="2C2EA27D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робіт</w:t>
            </w:r>
            <w:r>
              <w:rPr>
                <w:spacing w:val="-2"/>
              </w:rPr>
              <w:t xml:space="preserve"> </w:t>
            </w:r>
            <w:r>
              <w:t>залученими</w:t>
            </w:r>
            <w:r>
              <w:rPr>
                <w:spacing w:val="-2"/>
              </w:rPr>
              <w:t xml:space="preserve"> </w:t>
            </w:r>
            <w:r>
              <w:t>Замовником</w:t>
            </w:r>
            <w:r>
              <w:rPr>
                <w:spacing w:val="-1"/>
              </w:rPr>
              <w:t xml:space="preserve"> </w:t>
            </w:r>
            <w:r>
              <w:t>третіми</w:t>
            </w:r>
            <w:r>
              <w:rPr>
                <w:spacing w:val="-2"/>
              </w:rPr>
              <w:t xml:space="preserve"> </w:t>
            </w:r>
            <w:r>
              <w:t>особами.</w:t>
            </w:r>
          </w:p>
        </w:tc>
      </w:tr>
      <w:tr w:rsidR="00792A17" w14:paraId="4BC49ADB" w14:textId="77777777">
        <w:trPr>
          <w:trHeight w:val="1012"/>
        </w:trPr>
        <w:tc>
          <w:tcPr>
            <w:tcW w:w="10629" w:type="dxa"/>
          </w:tcPr>
          <w:p w14:paraId="2049AE6B" w14:textId="31F8F6E1" w:rsidR="00792A17" w:rsidRDefault="00396453" w:rsidP="00DE0948">
            <w:pPr>
              <w:pStyle w:val="TableParagraph"/>
              <w:ind w:right="243" w:firstLine="780"/>
              <w:jc w:val="both"/>
            </w:pPr>
            <w:r>
              <w:t>2.2.8.</w:t>
            </w:r>
            <w:r>
              <w:rPr>
                <w:spacing w:val="26"/>
              </w:rPr>
              <w:t xml:space="preserve"> </w:t>
            </w:r>
            <w:r>
              <w:t>Використовувати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r>
              <w:t>ході</w:t>
            </w:r>
            <w:r>
              <w:rPr>
                <w:spacing w:val="13"/>
              </w:rPr>
              <w:t xml:space="preserve"> </w:t>
            </w:r>
            <w:r>
              <w:t>виконання</w:t>
            </w:r>
            <w:r>
              <w:rPr>
                <w:spacing w:val="14"/>
              </w:rPr>
              <w:t xml:space="preserve"> </w:t>
            </w:r>
            <w:r>
              <w:t>Робіт</w:t>
            </w:r>
            <w:r>
              <w:rPr>
                <w:spacing w:val="16"/>
              </w:rPr>
              <w:t xml:space="preserve"> </w:t>
            </w:r>
            <w:r>
              <w:t>тільки</w:t>
            </w:r>
            <w:r>
              <w:rPr>
                <w:spacing w:val="12"/>
              </w:rPr>
              <w:t xml:space="preserve"> </w:t>
            </w:r>
            <w:r>
              <w:t>матеріали,</w:t>
            </w:r>
            <w:r>
              <w:rPr>
                <w:spacing w:val="13"/>
              </w:rPr>
              <w:t xml:space="preserve"> </w:t>
            </w:r>
            <w:r>
              <w:t>вироби</w:t>
            </w:r>
            <w:r>
              <w:rPr>
                <w:spacing w:val="14"/>
              </w:rPr>
              <w:t xml:space="preserve"> </w:t>
            </w:r>
            <w:r>
              <w:t>й</w:t>
            </w:r>
            <w:r>
              <w:rPr>
                <w:spacing w:val="11"/>
              </w:rPr>
              <w:t xml:space="preserve"> </w:t>
            </w:r>
            <w:r>
              <w:t>конструкції,</w:t>
            </w:r>
            <w:r>
              <w:rPr>
                <w:spacing w:val="12"/>
              </w:rPr>
              <w:t xml:space="preserve"> </w:t>
            </w:r>
            <w:r>
              <w:t>що</w:t>
            </w:r>
            <w:r>
              <w:rPr>
                <w:spacing w:val="15"/>
              </w:rPr>
              <w:t xml:space="preserve"> </w:t>
            </w:r>
            <w:r>
              <w:t>мають</w:t>
            </w:r>
            <w:r w:rsidR="00DE0948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всі</w:t>
            </w:r>
            <w:r>
              <w:rPr>
                <w:spacing w:val="38"/>
              </w:rPr>
              <w:t xml:space="preserve"> </w:t>
            </w:r>
            <w:r>
              <w:t>передбачені</w:t>
            </w:r>
            <w:r>
              <w:rPr>
                <w:spacing w:val="37"/>
              </w:rPr>
              <w:t xml:space="preserve"> </w:t>
            </w:r>
            <w:r>
              <w:t>чинним</w:t>
            </w:r>
            <w:r>
              <w:rPr>
                <w:spacing w:val="35"/>
              </w:rPr>
              <w:t xml:space="preserve"> </w:t>
            </w:r>
            <w:r>
              <w:t>законодавством</w:t>
            </w:r>
            <w:r>
              <w:rPr>
                <w:spacing w:val="38"/>
              </w:rPr>
              <w:t xml:space="preserve"> </w:t>
            </w:r>
            <w:r>
              <w:t>сертифікати</w:t>
            </w:r>
            <w:r>
              <w:rPr>
                <w:spacing w:val="38"/>
              </w:rPr>
              <w:t xml:space="preserve"> </w:t>
            </w:r>
            <w:r>
              <w:t>й</w:t>
            </w:r>
            <w:r>
              <w:rPr>
                <w:spacing w:val="38"/>
              </w:rPr>
              <w:t xml:space="preserve"> </w:t>
            </w:r>
            <w:r>
              <w:t>інші</w:t>
            </w:r>
            <w:r>
              <w:rPr>
                <w:spacing w:val="36"/>
              </w:rPr>
              <w:t xml:space="preserve"> </w:t>
            </w:r>
            <w:r>
              <w:t>необхідні</w:t>
            </w:r>
            <w:r>
              <w:rPr>
                <w:spacing w:val="37"/>
              </w:rPr>
              <w:t xml:space="preserve"> </w:t>
            </w:r>
            <w:r>
              <w:t>дозволи.</w:t>
            </w:r>
            <w:r>
              <w:rPr>
                <w:spacing w:val="39"/>
              </w:rPr>
              <w:t xml:space="preserve"> </w:t>
            </w:r>
            <w:r>
              <w:t>Не</w:t>
            </w:r>
            <w:r>
              <w:rPr>
                <w:spacing w:val="39"/>
              </w:rPr>
              <w:t xml:space="preserve"> </w:t>
            </w:r>
            <w:r>
              <w:t>використовувати</w:t>
            </w:r>
            <w:r>
              <w:rPr>
                <w:spacing w:val="38"/>
              </w:rPr>
              <w:t xml:space="preserve"> </w:t>
            </w:r>
            <w:r>
              <w:t>при</w:t>
            </w:r>
          </w:p>
          <w:p w14:paraId="45B4FFC2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виконанні</w:t>
            </w:r>
            <w:r>
              <w:rPr>
                <w:spacing w:val="1"/>
              </w:rPr>
              <w:t xml:space="preserve"> </w:t>
            </w:r>
            <w:r>
              <w:t>Робіт неякісні, бувші</w:t>
            </w:r>
            <w:r>
              <w:rPr>
                <w:spacing w:val="1"/>
              </w:rPr>
              <w:t xml:space="preserve"> </w:t>
            </w:r>
            <w:r>
              <w:t>у вжитку,</w:t>
            </w:r>
            <w:r>
              <w:rPr>
                <w:spacing w:val="1"/>
              </w:rPr>
              <w:t xml:space="preserve"> </w:t>
            </w:r>
            <w:r>
              <w:t>не сертифіковані, небезпечні у використанні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заборонені до</w:t>
            </w:r>
            <w:r>
              <w:rPr>
                <w:spacing w:val="-52"/>
              </w:rPr>
              <w:t xml:space="preserve"> </w:t>
            </w:r>
            <w:r>
              <w:t>використання</w:t>
            </w:r>
            <w:r>
              <w:rPr>
                <w:spacing w:val="-3"/>
              </w:rPr>
              <w:t xml:space="preserve"> </w:t>
            </w:r>
            <w:r>
              <w:t>матеріали.</w:t>
            </w:r>
          </w:p>
        </w:tc>
      </w:tr>
      <w:tr w:rsidR="00792A17" w14:paraId="48A68F68" w14:textId="77777777">
        <w:trPr>
          <w:trHeight w:val="506"/>
        </w:trPr>
        <w:tc>
          <w:tcPr>
            <w:tcW w:w="10629" w:type="dxa"/>
          </w:tcPr>
          <w:p w14:paraId="5075942E" w14:textId="77777777" w:rsidR="00792A17" w:rsidRDefault="00396453" w:rsidP="00DE0948">
            <w:pPr>
              <w:pStyle w:val="TableParagraph"/>
              <w:ind w:left="980" w:right="243"/>
              <w:jc w:val="both"/>
            </w:pPr>
            <w:r>
              <w:t>2.2.9.</w:t>
            </w:r>
            <w:r>
              <w:rPr>
                <w:spacing w:val="28"/>
              </w:rPr>
              <w:t xml:space="preserve"> </w:t>
            </w:r>
            <w:r>
              <w:t>Самостійно</w:t>
            </w:r>
            <w:r>
              <w:rPr>
                <w:spacing w:val="29"/>
              </w:rPr>
              <w:t xml:space="preserve"> </w:t>
            </w:r>
            <w:r>
              <w:t>сплачувати</w:t>
            </w:r>
            <w:r>
              <w:rPr>
                <w:spacing w:val="31"/>
              </w:rPr>
              <w:t xml:space="preserve"> </w:t>
            </w:r>
            <w:r>
              <w:t>усі</w:t>
            </w:r>
            <w:r>
              <w:rPr>
                <w:spacing w:val="31"/>
              </w:rPr>
              <w:t xml:space="preserve"> </w:t>
            </w:r>
            <w:r>
              <w:t>видатки</w:t>
            </w:r>
            <w:r>
              <w:rPr>
                <w:spacing w:val="33"/>
              </w:rPr>
              <w:t xml:space="preserve"> </w:t>
            </w:r>
            <w:r>
              <w:t>пов’язані</w:t>
            </w:r>
            <w:r>
              <w:rPr>
                <w:spacing w:val="28"/>
              </w:rPr>
              <w:t xml:space="preserve"> </w:t>
            </w:r>
            <w:r>
              <w:t>із</w:t>
            </w:r>
            <w:r>
              <w:rPr>
                <w:spacing w:val="30"/>
              </w:rPr>
              <w:t xml:space="preserve"> </w:t>
            </w:r>
            <w:r>
              <w:t>виконанням</w:t>
            </w:r>
            <w:r>
              <w:rPr>
                <w:spacing w:val="29"/>
              </w:rPr>
              <w:t xml:space="preserve"> </w:t>
            </w:r>
            <w:r>
              <w:t>Робіт,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27"/>
              </w:rPr>
              <w:t xml:space="preserve"> </w:t>
            </w:r>
            <w:r>
              <w:t>тому</w:t>
            </w:r>
            <w:r>
              <w:rPr>
                <w:spacing w:val="30"/>
              </w:rPr>
              <w:t xml:space="preserve"> </w:t>
            </w:r>
            <w:r>
              <w:t>числі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оплаті</w:t>
            </w:r>
          </w:p>
          <w:p w14:paraId="49C293A2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отриманих</w:t>
            </w:r>
            <w:r>
              <w:rPr>
                <w:spacing w:val="-2"/>
              </w:rPr>
              <w:t xml:space="preserve"> </w:t>
            </w:r>
            <w:r>
              <w:t>послуг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водо-,</w:t>
            </w:r>
            <w:r>
              <w:rPr>
                <w:spacing w:val="-2"/>
              </w:rPr>
              <w:t xml:space="preserve"> </w:t>
            </w:r>
            <w:r>
              <w:t>тепло-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електропостачанню,</w:t>
            </w:r>
            <w:r>
              <w:rPr>
                <w:spacing w:val="-1"/>
              </w:rPr>
              <w:t xml:space="preserve"> </w:t>
            </w:r>
            <w:r>
              <w:t>інших</w:t>
            </w:r>
            <w:r>
              <w:rPr>
                <w:spacing w:val="-2"/>
              </w:rPr>
              <w:t xml:space="preserve"> </w:t>
            </w:r>
            <w:r>
              <w:t>комунальних</w:t>
            </w:r>
            <w:r>
              <w:rPr>
                <w:spacing w:val="-1"/>
              </w:rPr>
              <w:t xml:space="preserve"> </w:t>
            </w:r>
            <w:r>
              <w:t>послуг.</w:t>
            </w:r>
          </w:p>
        </w:tc>
      </w:tr>
      <w:tr w:rsidR="00792A17" w14:paraId="52076EF1" w14:textId="77777777">
        <w:trPr>
          <w:trHeight w:val="1011"/>
        </w:trPr>
        <w:tc>
          <w:tcPr>
            <w:tcW w:w="10629" w:type="dxa"/>
          </w:tcPr>
          <w:p w14:paraId="38D875A7" w14:textId="77777777" w:rsidR="00792A17" w:rsidRDefault="00396453" w:rsidP="00DE0948">
            <w:pPr>
              <w:pStyle w:val="TableParagraph"/>
              <w:ind w:right="243" w:firstLine="780"/>
              <w:jc w:val="both"/>
            </w:pPr>
            <w:r>
              <w:rPr>
                <w:spacing w:val="-1"/>
              </w:rPr>
              <w:t xml:space="preserve">2.2.10. Виконати </w:t>
            </w:r>
            <w:r>
              <w:t>після завершення Робіт прибирання Об’єкта в межах будівельного майданчика, та</w:t>
            </w:r>
            <w:r>
              <w:rPr>
                <w:spacing w:val="1"/>
              </w:rPr>
              <w:t xml:space="preserve"> </w:t>
            </w:r>
            <w:r>
              <w:t>вивезення будівельного сміття у відведені місця чи об'єкти для здійснення операцій у сфері поводження з</w:t>
            </w:r>
            <w:r>
              <w:rPr>
                <w:spacing w:val="1"/>
              </w:rPr>
              <w:t xml:space="preserve"> </w:t>
            </w:r>
            <w:r>
              <w:t>відходами,</w:t>
            </w:r>
            <w:r>
              <w:rPr>
                <w:spacing w:val="26"/>
              </w:rPr>
              <w:t xml:space="preserve"> </w:t>
            </w:r>
            <w:r>
              <w:t>дотримуватися</w:t>
            </w:r>
            <w:r>
              <w:rPr>
                <w:spacing w:val="24"/>
              </w:rPr>
              <w:t xml:space="preserve"> </w:t>
            </w:r>
            <w:r>
              <w:t>природоохоронних</w:t>
            </w:r>
            <w:r>
              <w:rPr>
                <w:spacing w:val="25"/>
              </w:rPr>
              <w:t xml:space="preserve"> </w:t>
            </w:r>
            <w:r>
              <w:t>(екологічних)</w:t>
            </w:r>
            <w:r>
              <w:rPr>
                <w:spacing w:val="26"/>
              </w:rPr>
              <w:t xml:space="preserve"> </w:t>
            </w:r>
            <w:r>
              <w:t>вимог</w:t>
            </w:r>
            <w:r>
              <w:rPr>
                <w:spacing w:val="26"/>
              </w:rPr>
              <w:t xml:space="preserve"> </w:t>
            </w:r>
            <w:r>
              <w:t>при</w:t>
            </w:r>
            <w:r>
              <w:rPr>
                <w:spacing w:val="22"/>
              </w:rPr>
              <w:t xml:space="preserve"> </w:t>
            </w:r>
            <w:r>
              <w:t>виконанні</w:t>
            </w:r>
            <w:r>
              <w:rPr>
                <w:spacing w:val="26"/>
              </w:rPr>
              <w:t xml:space="preserve"> </w:t>
            </w:r>
            <w:r>
              <w:t>Робіт</w:t>
            </w:r>
            <w:r>
              <w:rPr>
                <w:spacing w:val="25"/>
              </w:rPr>
              <w:t xml:space="preserve"> </w:t>
            </w:r>
            <w:r>
              <w:t>та</w:t>
            </w:r>
            <w:r>
              <w:rPr>
                <w:spacing w:val="25"/>
              </w:rPr>
              <w:t xml:space="preserve"> </w:t>
            </w:r>
            <w:r>
              <w:t>вивезенні</w:t>
            </w:r>
          </w:p>
          <w:p w14:paraId="63265E95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будівельного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іншого</w:t>
            </w:r>
            <w:r>
              <w:rPr>
                <w:spacing w:val="-1"/>
              </w:rPr>
              <w:t xml:space="preserve"> </w:t>
            </w:r>
            <w:r>
              <w:t>сміття,</w:t>
            </w:r>
            <w:r>
              <w:rPr>
                <w:spacing w:val="-2"/>
              </w:rPr>
              <w:t xml:space="preserve"> </w:t>
            </w:r>
            <w:r>
              <w:t>що утворилось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результаті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Робіт;</w:t>
            </w:r>
          </w:p>
        </w:tc>
      </w:tr>
      <w:tr w:rsidR="00792A17" w14:paraId="22A46872" w14:textId="77777777">
        <w:trPr>
          <w:trHeight w:val="1011"/>
        </w:trPr>
        <w:tc>
          <w:tcPr>
            <w:tcW w:w="10629" w:type="dxa"/>
          </w:tcPr>
          <w:p w14:paraId="0237F436" w14:textId="4D2EFD1E" w:rsidR="00792A17" w:rsidRDefault="00396453" w:rsidP="00DE0948">
            <w:pPr>
              <w:pStyle w:val="TableParagraph"/>
              <w:ind w:right="243" w:firstLine="780"/>
              <w:jc w:val="both"/>
            </w:pPr>
            <w:r>
              <w:t>2.2.11. Звільнити</w:t>
            </w:r>
            <w:r>
              <w:rPr>
                <w:spacing w:val="1"/>
              </w:rPr>
              <w:t xml:space="preserve"> </w:t>
            </w:r>
            <w:r>
              <w:t>Об’єкт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будівельного</w:t>
            </w:r>
            <w:r>
              <w:rPr>
                <w:spacing w:val="1"/>
              </w:rPr>
              <w:t xml:space="preserve"> </w:t>
            </w:r>
            <w:r>
              <w:t>обладнання,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механізмів,</w:t>
            </w:r>
            <w:r>
              <w:rPr>
                <w:spacing w:val="1"/>
              </w:rPr>
              <w:t xml:space="preserve"> </w:t>
            </w:r>
            <w:r>
              <w:t>інструментів,</w:t>
            </w:r>
            <w:r>
              <w:rPr>
                <w:spacing w:val="1"/>
              </w:rPr>
              <w:t xml:space="preserve"> </w:t>
            </w:r>
            <w:r>
              <w:t>матеріально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виробничих</w:t>
            </w:r>
            <w:r>
              <w:rPr>
                <w:spacing w:val="1"/>
              </w:rPr>
              <w:t xml:space="preserve"> </w:t>
            </w:r>
            <w:r>
              <w:t>запасів,</w:t>
            </w:r>
            <w:r>
              <w:rPr>
                <w:spacing w:val="1"/>
              </w:rPr>
              <w:t xml:space="preserve"> </w:t>
            </w:r>
            <w:r>
              <w:t>матеріалів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конструкцій</w:t>
            </w:r>
            <w:r>
              <w:rPr>
                <w:spacing w:val="1"/>
              </w:rPr>
              <w:t xml:space="preserve"> </w:t>
            </w:r>
            <w:r>
              <w:t>відразу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передачі-прийняття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Повернути</w:t>
            </w:r>
            <w:r>
              <w:rPr>
                <w:spacing w:val="6"/>
              </w:rPr>
              <w:t xml:space="preserve"> </w:t>
            </w:r>
            <w:r>
              <w:t>будівельний</w:t>
            </w:r>
            <w:r>
              <w:rPr>
                <w:spacing w:val="6"/>
              </w:rPr>
              <w:t xml:space="preserve"> </w:t>
            </w:r>
            <w:r>
              <w:t>майданчик</w:t>
            </w:r>
            <w:r>
              <w:rPr>
                <w:spacing w:val="7"/>
              </w:rPr>
              <w:t xml:space="preserve"> </w:t>
            </w:r>
            <w:r>
              <w:t>протягом</w:t>
            </w:r>
            <w:r>
              <w:rPr>
                <w:spacing w:val="10"/>
              </w:rPr>
              <w:t xml:space="preserve"> </w:t>
            </w:r>
            <w:r w:rsidR="00594716">
              <w:t>___</w:t>
            </w:r>
            <w:r>
              <w:rPr>
                <w:spacing w:val="8"/>
              </w:rPr>
              <w:t xml:space="preserve"> </w:t>
            </w:r>
            <w:r>
              <w:t>календарних</w:t>
            </w:r>
            <w:r>
              <w:rPr>
                <w:spacing w:val="7"/>
              </w:rPr>
              <w:t xml:space="preserve"> </w:t>
            </w:r>
            <w:r>
              <w:t>днів</w:t>
            </w:r>
            <w:r>
              <w:rPr>
                <w:spacing w:val="6"/>
              </w:rPr>
              <w:t xml:space="preserve"> </w:t>
            </w:r>
            <w:r>
              <w:t>після</w:t>
            </w:r>
            <w:r>
              <w:rPr>
                <w:spacing w:val="4"/>
              </w:rPr>
              <w:t xml:space="preserve"> </w:t>
            </w:r>
            <w:r>
              <w:t>завершення</w:t>
            </w:r>
            <w:r>
              <w:rPr>
                <w:spacing w:val="6"/>
              </w:rPr>
              <w:t xml:space="preserve"> </w:t>
            </w:r>
            <w:r>
              <w:t>Робіт,</w:t>
            </w:r>
            <w:r>
              <w:rPr>
                <w:spacing w:val="7"/>
              </w:rPr>
              <w:t xml:space="preserve"> </w:t>
            </w:r>
            <w:r>
              <w:t>закінчення</w:t>
            </w:r>
          </w:p>
          <w:p w14:paraId="37A07B3B" w14:textId="77777777" w:rsidR="00792A17" w:rsidRDefault="00396453" w:rsidP="00DE0948">
            <w:pPr>
              <w:pStyle w:val="TableParagraph"/>
              <w:ind w:right="243"/>
              <w:jc w:val="both"/>
            </w:pPr>
            <w:r>
              <w:t>Договору</w:t>
            </w:r>
            <w:r>
              <w:rPr>
                <w:spacing w:val="-4"/>
              </w:rPr>
              <w:t xml:space="preserve"> </w:t>
            </w: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розірвання</w:t>
            </w:r>
            <w:r>
              <w:rPr>
                <w:spacing w:val="-3"/>
              </w:rPr>
              <w:t xml:space="preserve"> </w:t>
            </w:r>
            <w:r>
              <w:t>Договору.</w:t>
            </w:r>
          </w:p>
        </w:tc>
      </w:tr>
      <w:tr w:rsidR="00792A17" w14:paraId="363AEF81" w14:textId="77777777">
        <w:trPr>
          <w:trHeight w:val="1265"/>
        </w:trPr>
        <w:tc>
          <w:tcPr>
            <w:tcW w:w="10629" w:type="dxa"/>
          </w:tcPr>
          <w:p w14:paraId="18479803" w14:textId="77777777" w:rsidR="00792A17" w:rsidRDefault="00396453" w:rsidP="00DE0948">
            <w:pPr>
              <w:pStyle w:val="TableParagraph"/>
              <w:ind w:right="198" w:firstLine="780"/>
              <w:jc w:val="both"/>
            </w:pPr>
            <w:r>
              <w:t>2.2.12. Забезпечити передачу Замовнику</w:t>
            </w:r>
            <w:r>
              <w:rPr>
                <w:spacing w:val="1"/>
              </w:rPr>
              <w:t xml:space="preserve"> </w:t>
            </w:r>
            <w:r>
              <w:t>протягом виконання та після закінчення Робіт виконавчої</w:t>
            </w:r>
            <w:r>
              <w:rPr>
                <w:spacing w:val="1"/>
              </w:rPr>
              <w:t xml:space="preserve"> </w:t>
            </w:r>
            <w:r>
              <w:t>документації, включаючи, але не обмежуючись усіма необхідними кресленнями, розрахунками, технічними</w:t>
            </w:r>
            <w:r>
              <w:rPr>
                <w:spacing w:val="-52"/>
              </w:rPr>
              <w:t xml:space="preserve"> </w:t>
            </w:r>
            <w:r>
              <w:t>описами,</w:t>
            </w:r>
            <w:r>
              <w:rPr>
                <w:spacing w:val="25"/>
              </w:rPr>
              <w:t xml:space="preserve"> </w:t>
            </w:r>
            <w:r>
              <w:t>сертифікатами,</w:t>
            </w:r>
            <w:r>
              <w:rPr>
                <w:spacing w:val="23"/>
              </w:rPr>
              <w:t xml:space="preserve"> </w:t>
            </w:r>
            <w:r>
              <w:t>паспортами,</w:t>
            </w:r>
            <w:r>
              <w:rPr>
                <w:spacing w:val="25"/>
              </w:rPr>
              <w:t xml:space="preserve"> </w:t>
            </w:r>
            <w:r>
              <w:t>інструкціями</w:t>
            </w:r>
            <w:r>
              <w:rPr>
                <w:spacing w:val="24"/>
              </w:rPr>
              <w:t xml:space="preserve"> </w:t>
            </w:r>
            <w:r>
              <w:t>та</w:t>
            </w:r>
            <w:r>
              <w:rPr>
                <w:spacing w:val="25"/>
              </w:rPr>
              <w:t xml:space="preserve"> </w:t>
            </w:r>
            <w:r>
              <w:t>керівництвами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23"/>
              </w:rPr>
              <w:t xml:space="preserve"> </w:t>
            </w:r>
            <w:r>
              <w:t>експлуатації,</w:t>
            </w:r>
            <w:r>
              <w:rPr>
                <w:spacing w:val="51"/>
              </w:rPr>
              <w:t xml:space="preserve"> </w:t>
            </w:r>
            <w:r>
              <w:t>узгодженнями,</w:t>
            </w:r>
          </w:p>
          <w:p w14:paraId="0D9F6038" w14:textId="77777777" w:rsidR="00792A17" w:rsidRDefault="00396453" w:rsidP="00DE0948">
            <w:pPr>
              <w:pStyle w:val="TableParagraph"/>
              <w:ind w:right="198"/>
              <w:jc w:val="both"/>
            </w:pPr>
            <w:r>
              <w:t>протоколами іспитів та ін., розробленими та отриманими</w:t>
            </w:r>
            <w:r>
              <w:rPr>
                <w:spacing w:val="1"/>
              </w:rPr>
              <w:t xml:space="preserve"> </w:t>
            </w:r>
            <w:r>
              <w:t>Підрядником для здачі-прийняття виконаних</w:t>
            </w:r>
            <w:r>
              <w:rPr>
                <w:spacing w:val="1"/>
              </w:rPr>
              <w:t xml:space="preserve"> </w:t>
            </w:r>
            <w:r>
              <w:t>Робіт.</w:t>
            </w:r>
          </w:p>
        </w:tc>
      </w:tr>
      <w:tr w:rsidR="00792A17" w14:paraId="22EF5C32" w14:textId="77777777">
        <w:trPr>
          <w:trHeight w:val="759"/>
        </w:trPr>
        <w:tc>
          <w:tcPr>
            <w:tcW w:w="10629" w:type="dxa"/>
          </w:tcPr>
          <w:p w14:paraId="0E02F352" w14:textId="77777777" w:rsidR="00792A17" w:rsidRDefault="00396453" w:rsidP="00DE0948">
            <w:pPr>
              <w:pStyle w:val="TableParagraph"/>
              <w:ind w:firstLine="780"/>
            </w:pPr>
            <w:r>
              <w:rPr>
                <w:spacing w:val="-1"/>
              </w:rPr>
              <w:t>2.2.13.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Передати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Замовнику</w:t>
            </w:r>
            <w:r>
              <w:rPr>
                <w:spacing w:val="60"/>
              </w:rPr>
              <w:t xml:space="preserve"> </w:t>
            </w:r>
            <w:r>
              <w:t>договори</w:t>
            </w:r>
            <w:r>
              <w:rPr>
                <w:spacing w:val="62"/>
              </w:rPr>
              <w:t xml:space="preserve"> </w:t>
            </w:r>
            <w:r>
              <w:t>(в</w:t>
            </w:r>
            <w:r>
              <w:rPr>
                <w:spacing w:val="62"/>
              </w:rPr>
              <w:t xml:space="preserve"> </w:t>
            </w:r>
            <w:r>
              <w:t>тому</w:t>
            </w:r>
            <w:r>
              <w:rPr>
                <w:spacing w:val="61"/>
              </w:rPr>
              <w:t xml:space="preserve"> </w:t>
            </w:r>
            <w:r>
              <w:t>числі</w:t>
            </w:r>
            <w:r>
              <w:rPr>
                <w:spacing w:val="61"/>
              </w:rPr>
              <w:t xml:space="preserve"> </w:t>
            </w:r>
            <w:r>
              <w:t>гарантійні)</w:t>
            </w:r>
            <w:r>
              <w:rPr>
                <w:spacing w:val="64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технічне</w:t>
            </w:r>
            <w:r>
              <w:rPr>
                <w:spacing w:val="60"/>
              </w:rPr>
              <w:t xml:space="preserve"> </w:t>
            </w:r>
            <w:r>
              <w:t>обслуговування</w:t>
            </w:r>
            <w:r>
              <w:rPr>
                <w:spacing w:val="61"/>
              </w:rPr>
              <w:t xml:space="preserve"> </w:t>
            </w:r>
            <w:r>
              <w:t>та</w:t>
            </w:r>
          </w:p>
          <w:p w14:paraId="223D40E5" w14:textId="77777777" w:rsidR="00792A17" w:rsidRDefault="00396453" w:rsidP="00DE0948">
            <w:pPr>
              <w:pStyle w:val="TableParagraph"/>
              <w:ind w:right="78"/>
            </w:pPr>
            <w:r>
              <w:t>ремонт</w:t>
            </w:r>
            <w:r>
              <w:rPr>
                <w:spacing w:val="21"/>
              </w:rPr>
              <w:t xml:space="preserve"> </w:t>
            </w:r>
            <w:r>
              <w:t>конструкцій,</w:t>
            </w:r>
            <w:r>
              <w:rPr>
                <w:spacing w:val="21"/>
              </w:rPr>
              <w:t xml:space="preserve"> </w:t>
            </w:r>
            <w:r>
              <w:t>інженерних</w:t>
            </w:r>
            <w:r>
              <w:rPr>
                <w:spacing w:val="22"/>
              </w:rPr>
              <w:t xml:space="preserve"> </w:t>
            </w:r>
            <w:r>
              <w:t>систем,</w:t>
            </w:r>
            <w:r>
              <w:rPr>
                <w:spacing w:val="21"/>
              </w:rPr>
              <w:t xml:space="preserve"> </w:t>
            </w:r>
            <w:r>
              <w:t>мереж</w:t>
            </w:r>
            <w:r>
              <w:rPr>
                <w:spacing w:val="24"/>
              </w:rPr>
              <w:t xml:space="preserve"> </w:t>
            </w:r>
            <w:r>
              <w:t>та</w:t>
            </w:r>
            <w:r>
              <w:rPr>
                <w:spacing w:val="22"/>
              </w:rPr>
              <w:t xml:space="preserve"> </w:t>
            </w:r>
            <w:r>
              <w:t>обладнання,</w:t>
            </w:r>
            <w:r>
              <w:rPr>
                <w:spacing w:val="22"/>
              </w:rPr>
              <w:t xml:space="preserve"> </w:t>
            </w:r>
            <w:r>
              <w:t>доставлених</w:t>
            </w:r>
            <w:r>
              <w:rPr>
                <w:spacing w:val="21"/>
              </w:rPr>
              <w:t xml:space="preserve"> </w:t>
            </w:r>
            <w:r>
              <w:t>та</w:t>
            </w:r>
            <w:r>
              <w:rPr>
                <w:spacing w:val="21"/>
              </w:rPr>
              <w:t xml:space="preserve"> </w:t>
            </w:r>
            <w:r>
              <w:t>змонтованих</w:t>
            </w:r>
            <w:r>
              <w:rPr>
                <w:spacing w:val="24"/>
              </w:rPr>
              <w:t xml:space="preserve"> </w:t>
            </w:r>
            <w:r>
              <w:t>Підрядником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Об’єкті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відповідності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Договору.</w:t>
            </w:r>
          </w:p>
        </w:tc>
      </w:tr>
      <w:tr w:rsidR="00792A17" w14:paraId="1B0A8A9C" w14:textId="77777777">
        <w:trPr>
          <w:trHeight w:val="1011"/>
        </w:trPr>
        <w:tc>
          <w:tcPr>
            <w:tcW w:w="10629" w:type="dxa"/>
          </w:tcPr>
          <w:p w14:paraId="53B0BD2F" w14:textId="77777777" w:rsidR="00792A17" w:rsidRDefault="00396453" w:rsidP="00DE0948">
            <w:pPr>
              <w:pStyle w:val="TableParagraph"/>
              <w:ind w:right="199" w:firstLine="780"/>
              <w:jc w:val="both"/>
            </w:pPr>
            <w:r>
              <w:rPr>
                <w:spacing w:val="-1"/>
              </w:rPr>
              <w:t>2.2.14. При</w:t>
            </w:r>
            <w:r>
              <w:t xml:space="preserve"> </w:t>
            </w:r>
            <w:r>
              <w:rPr>
                <w:spacing w:val="-1"/>
              </w:rPr>
              <w:t>виконання</w:t>
            </w:r>
            <w:r>
              <w:t xml:space="preserve"> Робіт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Договором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умови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недоцільних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нераціональних,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його</w:t>
            </w:r>
            <w:r>
              <w:rPr>
                <w:spacing w:val="1"/>
              </w:rPr>
              <w:t xml:space="preserve"> </w:t>
            </w:r>
            <w:r>
              <w:t>думку,</w:t>
            </w:r>
            <w:r>
              <w:rPr>
                <w:spacing w:val="1"/>
              </w:rPr>
              <w:t xml:space="preserve"> </w:t>
            </w:r>
            <w:r>
              <w:t>технічних</w:t>
            </w:r>
            <w:r>
              <w:rPr>
                <w:spacing w:val="1"/>
              </w:rPr>
              <w:t xml:space="preserve"> </w:t>
            </w:r>
            <w:r>
              <w:t>рішень,</w:t>
            </w:r>
            <w:r>
              <w:rPr>
                <w:spacing w:val="1"/>
              </w:rPr>
              <w:t xml:space="preserve"> </w:t>
            </w:r>
            <w:r>
              <w:t>матеріалів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обладнання,</w:t>
            </w:r>
            <w:r>
              <w:rPr>
                <w:spacing w:val="1"/>
              </w:rPr>
              <w:t xml:space="preserve"> </w:t>
            </w:r>
            <w:r>
              <w:t>передбачених</w:t>
            </w:r>
            <w:r>
              <w:rPr>
                <w:spacing w:val="1"/>
              </w:rPr>
              <w:t xml:space="preserve"> </w:t>
            </w:r>
            <w:r>
              <w:t>проектною</w:t>
            </w:r>
            <w:r>
              <w:rPr>
                <w:spacing w:val="-52"/>
              </w:rPr>
              <w:t xml:space="preserve"> </w:t>
            </w:r>
            <w:r>
              <w:t>документацією,</w:t>
            </w:r>
            <w:r>
              <w:rPr>
                <w:spacing w:val="38"/>
              </w:rPr>
              <w:t xml:space="preserve"> </w:t>
            </w:r>
            <w:r>
              <w:t>що</w:t>
            </w:r>
            <w:r>
              <w:rPr>
                <w:spacing w:val="40"/>
              </w:rPr>
              <w:t xml:space="preserve"> </w:t>
            </w:r>
            <w:r>
              <w:t>була</w:t>
            </w:r>
            <w:r>
              <w:rPr>
                <w:spacing w:val="40"/>
              </w:rPr>
              <w:t xml:space="preserve"> </w:t>
            </w:r>
            <w:r>
              <w:t>отримана</w:t>
            </w:r>
            <w:r>
              <w:rPr>
                <w:spacing w:val="39"/>
              </w:rPr>
              <w:t xml:space="preserve"> </w:t>
            </w:r>
            <w:r>
              <w:t>від</w:t>
            </w:r>
            <w:r>
              <w:rPr>
                <w:spacing w:val="40"/>
              </w:rPr>
              <w:t xml:space="preserve"> </w:t>
            </w:r>
            <w:r>
              <w:t>Замовника,</w:t>
            </w:r>
            <w:r>
              <w:rPr>
                <w:spacing w:val="42"/>
              </w:rPr>
              <w:t xml:space="preserve"> </w:t>
            </w:r>
            <w:r>
              <w:t>обов’язково</w:t>
            </w:r>
            <w:r>
              <w:rPr>
                <w:spacing w:val="41"/>
              </w:rPr>
              <w:t xml:space="preserve"> </w:t>
            </w:r>
            <w:r>
              <w:t>звернути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42"/>
              </w:rPr>
              <w:t xml:space="preserve"> </w:t>
            </w:r>
            <w:r>
              <w:t>це</w:t>
            </w:r>
            <w:r>
              <w:rPr>
                <w:spacing w:val="38"/>
              </w:rPr>
              <w:t xml:space="preserve"> </w:t>
            </w:r>
            <w:r>
              <w:t>увагу</w:t>
            </w:r>
            <w:r>
              <w:rPr>
                <w:spacing w:val="39"/>
              </w:rPr>
              <w:t xml:space="preserve"> </w:t>
            </w:r>
            <w:r>
              <w:t>Замовника</w:t>
            </w:r>
            <w:r>
              <w:rPr>
                <w:spacing w:val="40"/>
              </w:rPr>
              <w:t xml:space="preserve"> </w:t>
            </w:r>
            <w:r>
              <w:t>шляхом</w:t>
            </w:r>
          </w:p>
          <w:p w14:paraId="3E5697CE" w14:textId="77777777" w:rsidR="00792A17" w:rsidRDefault="00396453" w:rsidP="00DE0948">
            <w:pPr>
              <w:pStyle w:val="TableParagraph"/>
              <w:jc w:val="both"/>
            </w:pPr>
            <w:r>
              <w:t>письмового</w:t>
            </w:r>
            <w:r>
              <w:rPr>
                <w:spacing w:val="-3"/>
              </w:rPr>
              <w:t xml:space="preserve"> </w:t>
            </w:r>
            <w:r>
              <w:t>повідомлення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запропонувати</w:t>
            </w:r>
            <w:r>
              <w:rPr>
                <w:spacing w:val="-3"/>
              </w:rPr>
              <w:t xml:space="preserve"> </w:t>
            </w:r>
            <w:r>
              <w:t>альтернативні</w:t>
            </w:r>
            <w:r>
              <w:rPr>
                <w:spacing w:val="-2"/>
              </w:rPr>
              <w:t xml:space="preserve"> </w:t>
            </w:r>
            <w:r>
              <w:t>обґрунтовані</w:t>
            </w:r>
            <w:r>
              <w:rPr>
                <w:spacing w:val="-3"/>
              </w:rPr>
              <w:t xml:space="preserve"> </w:t>
            </w:r>
            <w:r>
              <w:t>рішення.</w:t>
            </w:r>
          </w:p>
        </w:tc>
      </w:tr>
      <w:tr w:rsidR="00792A17" w14:paraId="65465D71" w14:textId="77777777">
        <w:trPr>
          <w:trHeight w:val="506"/>
        </w:trPr>
        <w:tc>
          <w:tcPr>
            <w:tcW w:w="10629" w:type="dxa"/>
          </w:tcPr>
          <w:p w14:paraId="7E74552A" w14:textId="77887F7F" w:rsidR="00792A17" w:rsidRDefault="00396453" w:rsidP="00DE0948">
            <w:pPr>
              <w:pStyle w:val="TableParagraph"/>
              <w:tabs>
                <w:tab w:val="left" w:pos="9230"/>
              </w:tabs>
              <w:ind w:left="980"/>
              <w:jc w:val="both"/>
            </w:pPr>
            <w:r>
              <w:rPr>
                <w:spacing w:val="-1"/>
              </w:rPr>
              <w:t>2.2.15.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Приймати</w:t>
            </w:r>
            <w:r>
              <w:rPr>
                <w:spacing w:val="109"/>
              </w:rPr>
              <w:t xml:space="preserve"> </w:t>
            </w:r>
            <w:r>
              <w:t>участь</w:t>
            </w:r>
            <w:r>
              <w:rPr>
                <w:spacing w:val="109"/>
              </w:rPr>
              <w:t xml:space="preserve"> </w:t>
            </w:r>
            <w:r>
              <w:t>у   нарадах   з</w:t>
            </w:r>
            <w:r>
              <w:rPr>
                <w:spacing w:val="109"/>
              </w:rPr>
              <w:t xml:space="preserve"> </w:t>
            </w:r>
            <w:r>
              <w:t xml:space="preserve">питань  </w:t>
            </w:r>
            <w:r>
              <w:rPr>
                <w:spacing w:val="4"/>
              </w:rPr>
              <w:t xml:space="preserve"> </w:t>
            </w:r>
            <w:r>
              <w:t>виконання</w:t>
            </w:r>
            <w:r>
              <w:rPr>
                <w:spacing w:val="109"/>
              </w:rPr>
              <w:t xml:space="preserve"> </w:t>
            </w:r>
            <w:r>
              <w:t xml:space="preserve">Робіт,   що  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 w:rsidR="00DE0948">
              <w:t xml:space="preserve"> </w:t>
            </w:r>
            <w:r>
              <w:t>проводитись</w:t>
            </w:r>
          </w:p>
          <w:p w14:paraId="4FF42BEF" w14:textId="77777777" w:rsidR="00792A17" w:rsidRDefault="00396453" w:rsidP="00DE0948">
            <w:pPr>
              <w:pStyle w:val="TableParagraph"/>
              <w:ind w:left="0"/>
            </w:pPr>
            <w:r>
              <w:t>представником</w:t>
            </w:r>
            <w:r>
              <w:rPr>
                <w:spacing w:val="-3"/>
              </w:rPr>
              <w:t xml:space="preserve"> </w:t>
            </w:r>
            <w:r>
              <w:t>Замовника.</w:t>
            </w:r>
          </w:p>
        </w:tc>
      </w:tr>
      <w:tr w:rsidR="00792A17" w14:paraId="3F4D82F7" w14:textId="77777777">
        <w:trPr>
          <w:trHeight w:val="3884"/>
        </w:trPr>
        <w:tc>
          <w:tcPr>
            <w:tcW w:w="10629" w:type="dxa"/>
          </w:tcPr>
          <w:p w14:paraId="577BAE49" w14:textId="77777777" w:rsidR="00792A17" w:rsidRDefault="00396453" w:rsidP="00DE0948">
            <w:pPr>
              <w:pStyle w:val="TableParagraph"/>
              <w:ind w:right="205" w:firstLine="780"/>
              <w:jc w:val="both"/>
            </w:pPr>
            <w:r>
              <w:rPr>
                <w:spacing w:val="-1"/>
              </w:rPr>
              <w:t>2.2.16. Додатково</w:t>
            </w:r>
            <w:r>
              <w:t xml:space="preserve"> </w:t>
            </w:r>
            <w:r>
              <w:rPr>
                <w:spacing w:val="-1"/>
              </w:rPr>
              <w:t>до</w:t>
            </w:r>
            <w:r>
              <w:t xml:space="preserve"> </w:t>
            </w:r>
            <w:r>
              <w:rPr>
                <w:spacing w:val="-1"/>
              </w:rPr>
              <w:t>інших</w:t>
            </w:r>
            <w:r>
              <w:t xml:space="preserve"> умов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вимог,</w:t>
            </w:r>
            <w:r>
              <w:rPr>
                <w:spacing w:val="1"/>
              </w:rPr>
              <w:t xml:space="preserve"> </w:t>
            </w:r>
            <w:r>
              <w:t>передбачених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повинен</w:t>
            </w:r>
            <w:r>
              <w:rPr>
                <w:spacing w:val="1"/>
              </w:rPr>
              <w:t xml:space="preserve"> </w:t>
            </w:r>
            <w:r>
              <w:t>забезпечити</w:t>
            </w:r>
            <w:r>
              <w:rPr>
                <w:spacing w:val="-2"/>
              </w:rPr>
              <w:t xml:space="preserve"> </w:t>
            </w:r>
            <w:r>
              <w:t>дотримання</w:t>
            </w:r>
            <w:r>
              <w:rPr>
                <w:spacing w:val="-3"/>
              </w:rPr>
              <w:t xml:space="preserve"> </w:t>
            </w:r>
            <w:r>
              <w:t>наступних умов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Робіт:</w:t>
            </w:r>
          </w:p>
          <w:p w14:paraId="3EDA187C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199" w:hanging="360"/>
              <w:jc w:val="both"/>
            </w:pPr>
            <w:r>
              <w:t>Неуповноваженим</w:t>
            </w:r>
            <w:r>
              <w:rPr>
                <w:spacing w:val="43"/>
              </w:rPr>
              <w:t xml:space="preserve"> </w:t>
            </w:r>
            <w:r>
              <w:t>особам</w:t>
            </w:r>
            <w:r>
              <w:rPr>
                <w:spacing w:val="43"/>
              </w:rPr>
              <w:t xml:space="preserve"> </w:t>
            </w:r>
            <w:r>
              <w:t>забороняється</w:t>
            </w:r>
            <w:r>
              <w:rPr>
                <w:spacing w:val="42"/>
              </w:rPr>
              <w:t xml:space="preserve"> </w:t>
            </w:r>
            <w:r>
              <w:t>бути</w:t>
            </w:r>
            <w:r>
              <w:rPr>
                <w:spacing w:val="42"/>
              </w:rPr>
              <w:t xml:space="preserve"> </w:t>
            </w:r>
            <w:r>
              <w:t>присутніми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будівельному</w:t>
            </w:r>
            <w:r>
              <w:rPr>
                <w:spacing w:val="41"/>
              </w:rPr>
              <w:t xml:space="preserve"> </w:t>
            </w:r>
            <w:r>
              <w:t>майданчику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час,</w:t>
            </w:r>
            <w:r>
              <w:rPr>
                <w:spacing w:val="-1"/>
              </w:rPr>
              <w:t xml:space="preserve"> </w:t>
            </w:r>
            <w:r>
              <w:t>коли ведуться</w:t>
            </w:r>
            <w:r>
              <w:rPr>
                <w:spacing w:val="-1"/>
              </w:rPr>
              <w:t xml:space="preserve"> </w:t>
            </w:r>
            <w:r>
              <w:t>роботи;</w:t>
            </w:r>
          </w:p>
          <w:p w14:paraId="4FEA3173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200" w:hanging="360"/>
              <w:jc w:val="both"/>
            </w:pPr>
            <w:r>
              <w:t>Будь-які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1"/>
              </w:rPr>
              <w:t xml:space="preserve"> </w:t>
            </w:r>
            <w:r>
              <w:t>(опалення,</w:t>
            </w:r>
            <w:r>
              <w:rPr>
                <w:spacing w:val="1"/>
              </w:rPr>
              <w:t xml:space="preserve"> </w:t>
            </w:r>
            <w:r>
              <w:t>освітлення,</w:t>
            </w:r>
            <w:r>
              <w:rPr>
                <w:spacing w:val="1"/>
              </w:rPr>
              <w:t xml:space="preserve"> </w:t>
            </w:r>
            <w:r>
              <w:t>електропостачання,</w:t>
            </w:r>
            <w:r>
              <w:rPr>
                <w:spacing w:val="1"/>
              </w:rPr>
              <w:t xml:space="preserve"> </w:t>
            </w:r>
            <w:r>
              <w:t>водопостачання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3"/>
              </w:rPr>
              <w:t xml:space="preserve"> </w:t>
            </w:r>
            <w:r>
              <w:t>водовідведення) проходять тестування, перш ніж вони почнуть використовуватись на повну</w:t>
            </w:r>
            <w:r>
              <w:rPr>
                <w:spacing w:val="-52"/>
              </w:rPr>
              <w:t xml:space="preserve"> </w:t>
            </w:r>
            <w:r>
              <w:t>потужність;</w:t>
            </w:r>
          </w:p>
          <w:p w14:paraId="6677F1E6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202" w:hanging="360"/>
              <w:jc w:val="both"/>
            </w:pPr>
            <w:r>
              <w:t>Неуповноваженим особам забороняється бути присутніми на будівельному майданчику до</w:t>
            </w:r>
            <w:r>
              <w:rPr>
                <w:spacing w:val="1"/>
              </w:rPr>
              <w:t xml:space="preserve"> </w:t>
            </w:r>
            <w:r>
              <w:t>повного</w:t>
            </w:r>
            <w:r>
              <w:rPr>
                <w:spacing w:val="-1"/>
              </w:rPr>
              <w:t xml:space="preserve"> </w:t>
            </w:r>
            <w:r>
              <w:t>завершення</w:t>
            </w:r>
            <w:r>
              <w:rPr>
                <w:spacing w:val="-1"/>
              </w:rPr>
              <w:t xml:space="preserve"> </w:t>
            </w:r>
            <w:r>
              <w:t>прибирання</w:t>
            </w:r>
            <w:r>
              <w:rPr>
                <w:spacing w:val="-1"/>
              </w:rPr>
              <w:t xml:space="preserve"> </w:t>
            </w:r>
            <w:r>
              <w:t>території;</w:t>
            </w:r>
          </w:p>
          <w:p w14:paraId="2287FEB1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203" w:hanging="360"/>
              <w:jc w:val="both"/>
            </w:pP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використовує</w:t>
            </w:r>
            <w:r>
              <w:rPr>
                <w:spacing w:val="1"/>
              </w:rPr>
              <w:t xml:space="preserve"> </w:t>
            </w:r>
            <w:r>
              <w:t>виключно</w:t>
            </w:r>
            <w:r>
              <w:rPr>
                <w:spacing w:val="1"/>
              </w:rPr>
              <w:t xml:space="preserve"> </w:t>
            </w:r>
            <w:r>
              <w:t>шпаклювальні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водній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фарби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низьким</w:t>
            </w:r>
            <w:r>
              <w:rPr>
                <w:spacing w:val="-2"/>
              </w:rPr>
              <w:t xml:space="preserve"> </w:t>
            </w:r>
            <w:r>
              <w:t>рівнем</w:t>
            </w:r>
            <w:r>
              <w:rPr>
                <w:spacing w:val="-1"/>
              </w:rPr>
              <w:t xml:space="preserve"> </w:t>
            </w:r>
            <w:r>
              <w:t>запаху;</w:t>
            </w:r>
          </w:p>
          <w:p w14:paraId="5642829F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199" w:hanging="360"/>
              <w:jc w:val="both"/>
            </w:pPr>
            <w:r>
              <w:t>Дозволяється</w:t>
            </w:r>
            <w:r>
              <w:rPr>
                <w:spacing w:val="1"/>
              </w:rPr>
              <w:t xml:space="preserve"> </w:t>
            </w:r>
            <w:r>
              <w:t>залучення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тільки</w:t>
            </w:r>
            <w:r>
              <w:rPr>
                <w:spacing w:val="1"/>
              </w:rPr>
              <w:t xml:space="preserve"> </w:t>
            </w:r>
            <w:r>
              <w:t>тих</w:t>
            </w:r>
            <w:r>
              <w:rPr>
                <w:spacing w:val="1"/>
              </w:rPr>
              <w:t xml:space="preserve"> </w:t>
            </w:r>
            <w:r>
              <w:t>працівників,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кваліфіковані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55"/>
              </w:rPr>
              <w:t xml:space="preserve"> </w:t>
            </w:r>
            <w:r>
              <w:t>навчені</w:t>
            </w:r>
            <w:r>
              <w:rPr>
                <w:spacing w:val="1"/>
              </w:rPr>
              <w:t xml:space="preserve"> </w:t>
            </w:r>
            <w:r>
              <w:t>правилам</w:t>
            </w:r>
            <w:r>
              <w:rPr>
                <w:spacing w:val="-1"/>
              </w:rPr>
              <w:t xml:space="preserve"> </w:t>
            </w:r>
            <w:r>
              <w:t>безпеки;</w:t>
            </w:r>
          </w:p>
          <w:p w14:paraId="509A020D" w14:textId="77777777" w:rsidR="00792A17" w:rsidRDefault="00396453" w:rsidP="00DE0948">
            <w:pPr>
              <w:pStyle w:val="TableParagraph"/>
              <w:numPr>
                <w:ilvl w:val="0"/>
                <w:numId w:val="5"/>
              </w:numPr>
              <w:tabs>
                <w:tab w:val="left" w:pos="1617"/>
              </w:tabs>
              <w:ind w:right="198" w:hanging="360"/>
              <w:jc w:val="both"/>
            </w:pPr>
            <w:r>
              <w:t>Дозволяється використання тільки нетоксичних, та тих що не містять азбест матеріалів, 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8"/>
              </w:rPr>
              <w:t xml:space="preserve"> </w:t>
            </w:r>
            <w:r>
              <w:t>енергоефективних</w:t>
            </w:r>
            <w:r>
              <w:rPr>
                <w:spacing w:val="6"/>
              </w:rPr>
              <w:t xml:space="preserve"> </w:t>
            </w:r>
            <w:r>
              <w:t>матеріалів</w:t>
            </w:r>
            <w:r>
              <w:rPr>
                <w:spacing w:val="5"/>
              </w:rPr>
              <w:t xml:space="preserve"> </w:t>
            </w:r>
            <w:r>
              <w:t>і</w:t>
            </w:r>
            <w:r>
              <w:rPr>
                <w:spacing w:val="8"/>
              </w:rPr>
              <w:t xml:space="preserve"> </w:t>
            </w:r>
            <w:r>
              <w:t>устаткування,</w:t>
            </w:r>
            <w:r>
              <w:rPr>
                <w:spacing w:val="8"/>
              </w:rPr>
              <w:t xml:space="preserve"> </w:t>
            </w:r>
            <w:r>
              <w:t>які</w:t>
            </w:r>
            <w:r>
              <w:rPr>
                <w:spacing w:val="9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належними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відповідних</w:t>
            </w:r>
            <w:r>
              <w:rPr>
                <w:spacing w:val="8"/>
              </w:rPr>
              <w:t xml:space="preserve"> </w:t>
            </w:r>
            <w:r>
              <w:t>Робіт.</w:t>
            </w:r>
          </w:p>
        </w:tc>
      </w:tr>
    </w:tbl>
    <w:p w14:paraId="1BA61A32" w14:textId="77777777" w:rsidR="00792A17" w:rsidRDefault="00792A17">
      <w:pPr>
        <w:spacing w:line="254" w:lineRule="exact"/>
        <w:jc w:val="both"/>
        <w:sectPr w:rsidR="00792A17">
          <w:footerReference w:type="default" r:id="rId7"/>
          <w:pgSz w:w="11910" w:h="16840"/>
          <w:pgMar w:top="340" w:right="300" w:bottom="580" w:left="760" w:header="0" w:footer="383" w:gutter="0"/>
          <w:pgNumType w:start="2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792A17" w14:paraId="4DFACEB1" w14:textId="77777777">
        <w:trPr>
          <w:trHeight w:val="4359"/>
        </w:trPr>
        <w:tc>
          <w:tcPr>
            <w:tcW w:w="10629" w:type="dxa"/>
          </w:tcPr>
          <w:p w14:paraId="4E47A92F" w14:textId="77777777" w:rsidR="00792A17" w:rsidRDefault="00396453">
            <w:pPr>
              <w:pStyle w:val="TableParagraph"/>
              <w:ind w:left="1700" w:right="198"/>
              <w:jc w:val="both"/>
            </w:pPr>
            <w:r>
              <w:lastRenderedPageBreak/>
              <w:t>Серед</w:t>
            </w:r>
            <w:r>
              <w:rPr>
                <w:spacing w:val="1"/>
              </w:rPr>
              <w:t xml:space="preserve"> </w:t>
            </w:r>
            <w:r>
              <w:t>іншого, всі</w:t>
            </w:r>
            <w:r>
              <w:rPr>
                <w:spacing w:val="1"/>
              </w:rPr>
              <w:t xml:space="preserve"> </w:t>
            </w:r>
            <w:r>
              <w:t>вікна, двері, вентилятори,</w:t>
            </w:r>
            <w:r>
              <w:rPr>
                <w:spacing w:val="1"/>
              </w:rPr>
              <w:t xml:space="preserve"> </w:t>
            </w:r>
            <w:r>
              <w:t>витяжки, обігрівачі</w:t>
            </w:r>
            <w:r>
              <w:rPr>
                <w:spacing w:val="1"/>
              </w:rPr>
              <w:t xml:space="preserve"> </w:t>
            </w:r>
            <w:r>
              <w:t>води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55"/>
              </w:rPr>
              <w:t xml:space="preserve"> </w:t>
            </w:r>
            <w:r>
              <w:t>радіатори (якщо</w:t>
            </w:r>
            <w:r>
              <w:rPr>
                <w:spacing w:val="1"/>
              </w:rPr>
              <w:t xml:space="preserve"> </w:t>
            </w:r>
            <w:r>
              <w:t>такі</w:t>
            </w:r>
            <w:r>
              <w:rPr>
                <w:spacing w:val="1"/>
              </w:rPr>
              <w:t xml:space="preserve"> </w:t>
            </w:r>
            <w:r>
              <w:t>встановлюються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даного</w:t>
            </w:r>
            <w:r>
              <w:rPr>
                <w:spacing w:val="1"/>
              </w:rPr>
              <w:t xml:space="preserve"> </w:t>
            </w:r>
            <w:r>
              <w:t>Договору)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мати</w:t>
            </w:r>
            <w:r>
              <w:rPr>
                <w:spacing w:val="1"/>
              </w:rPr>
              <w:t xml:space="preserve"> </w:t>
            </w:r>
            <w:r>
              <w:t>сертифікати,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підтверджують їх відповідність стандартам енергоефективності. Усі освітлювальні прилади</w:t>
            </w:r>
            <w:r>
              <w:rPr>
                <w:spacing w:val="1"/>
              </w:rPr>
              <w:t xml:space="preserve"> </w:t>
            </w:r>
            <w:r>
              <w:t>повинні відповідати щонайменше стандартам енергоефективності Клас А (стандарт ЄС).</w:t>
            </w:r>
            <w:r>
              <w:rPr>
                <w:spacing w:val="1"/>
              </w:rPr>
              <w:t xml:space="preserve"> </w:t>
            </w:r>
            <w:r>
              <w:t>Обладнання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туалетах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душових</w:t>
            </w:r>
            <w:r>
              <w:rPr>
                <w:spacing w:val="1"/>
              </w:rPr>
              <w:t xml:space="preserve"> </w:t>
            </w:r>
            <w:r>
              <w:t>(ванних)</w:t>
            </w:r>
            <w:r>
              <w:rPr>
                <w:spacing w:val="1"/>
              </w:rPr>
              <w:t xml:space="preserve"> </w:t>
            </w:r>
            <w:r>
              <w:t>кімнатах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забезпечувати</w:t>
            </w:r>
            <w:r>
              <w:rPr>
                <w:spacing w:val="1"/>
              </w:rPr>
              <w:t xml:space="preserve"> </w:t>
            </w:r>
            <w:r>
              <w:t>економне</w:t>
            </w:r>
            <w:r>
              <w:rPr>
                <w:spacing w:val="-52"/>
              </w:rPr>
              <w:t xml:space="preserve"> </w:t>
            </w:r>
            <w:r>
              <w:t>використання</w:t>
            </w:r>
            <w:r>
              <w:rPr>
                <w:spacing w:val="-2"/>
              </w:rPr>
              <w:t xml:space="preserve"> </w:t>
            </w:r>
            <w:r>
              <w:t>води;</w:t>
            </w:r>
          </w:p>
          <w:p w14:paraId="2E3252AE" w14:textId="77777777" w:rsidR="00792A17" w:rsidRDefault="00396453">
            <w:pPr>
              <w:pStyle w:val="TableParagraph"/>
              <w:numPr>
                <w:ilvl w:val="0"/>
                <w:numId w:val="4"/>
              </w:numPr>
              <w:tabs>
                <w:tab w:val="left" w:pos="1617"/>
              </w:tabs>
              <w:ind w:right="203" w:hanging="360"/>
            </w:pPr>
            <w:r>
              <w:t>Будівельний</w:t>
            </w:r>
            <w:r>
              <w:rPr>
                <w:spacing w:val="49"/>
              </w:rPr>
              <w:t xml:space="preserve"> </w:t>
            </w:r>
            <w:r>
              <w:t>майданчик</w:t>
            </w:r>
            <w:r>
              <w:rPr>
                <w:spacing w:val="46"/>
              </w:rPr>
              <w:t xml:space="preserve"> </w:t>
            </w:r>
            <w:r>
              <w:t>повинен</w:t>
            </w:r>
            <w:r>
              <w:rPr>
                <w:spacing w:val="48"/>
              </w:rPr>
              <w:t xml:space="preserve"> </w:t>
            </w:r>
            <w:r>
              <w:t>бути</w:t>
            </w:r>
            <w:r>
              <w:rPr>
                <w:spacing w:val="47"/>
              </w:rPr>
              <w:t xml:space="preserve"> </w:t>
            </w:r>
            <w:r>
              <w:t>чистим</w:t>
            </w:r>
            <w:r>
              <w:rPr>
                <w:spacing w:val="50"/>
              </w:rPr>
              <w:t xml:space="preserve"> </w:t>
            </w:r>
            <w:r>
              <w:t>і</w:t>
            </w:r>
            <w:r>
              <w:rPr>
                <w:spacing w:val="49"/>
              </w:rPr>
              <w:t xml:space="preserve"> </w:t>
            </w:r>
            <w:r>
              <w:t>безпечним</w:t>
            </w:r>
            <w:r>
              <w:rPr>
                <w:spacing w:val="48"/>
              </w:rPr>
              <w:t xml:space="preserve"> </w:t>
            </w:r>
            <w:r>
              <w:t>протягом</w:t>
            </w:r>
            <w:r>
              <w:rPr>
                <w:spacing w:val="45"/>
              </w:rPr>
              <w:t xml:space="preserve"> </w:t>
            </w:r>
            <w:r>
              <w:t>усього</w:t>
            </w:r>
            <w:r>
              <w:rPr>
                <w:spacing w:val="48"/>
              </w:rPr>
              <w:t xml:space="preserve"> </w:t>
            </w:r>
            <w:r>
              <w:t>періоду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Робіт;</w:t>
            </w:r>
          </w:p>
          <w:p w14:paraId="5B9AB88C" w14:textId="77777777" w:rsidR="00792A17" w:rsidRDefault="00396453">
            <w:pPr>
              <w:pStyle w:val="TableParagraph"/>
              <w:numPr>
                <w:ilvl w:val="0"/>
                <w:numId w:val="4"/>
              </w:numPr>
              <w:tabs>
                <w:tab w:val="left" w:pos="1617"/>
              </w:tabs>
              <w:spacing w:line="269" w:lineRule="exact"/>
              <w:ind w:left="1616" w:hanging="277"/>
            </w:pPr>
            <w:r>
              <w:t>Доставка,</w:t>
            </w:r>
            <w:r>
              <w:rPr>
                <w:spacing w:val="-2"/>
              </w:rPr>
              <w:t xml:space="preserve"> </w:t>
            </w:r>
            <w:r>
              <w:t>розвантаження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видалення</w:t>
            </w:r>
            <w:r>
              <w:rPr>
                <w:spacing w:val="-3"/>
              </w:rPr>
              <w:t xml:space="preserve"> </w:t>
            </w:r>
            <w:r>
              <w:t>матеріалів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обладнання</w:t>
            </w:r>
            <w:r>
              <w:rPr>
                <w:spacing w:val="-2"/>
              </w:rPr>
              <w:t xml:space="preserve"> </w:t>
            </w:r>
            <w:r>
              <w:t>узгоджується</w:t>
            </w:r>
            <w:r>
              <w:rPr>
                <w:spacing w:val="-3"/>
              </w:rPr>
              <w:t xml:space="preserve"> </w:t>
            </w:r>
            <w:r>
              <w:t>з Замовником;</w:t>
            </w:r>
          </w:p>
          <w:p w14:paraId="59A6BCCF" w14:textId="77777777" w:rsidR="00792A17" w:rsidRDefault="00396453">
            <w:pPr>
              <w:pStyle w:val="TableParagraph"/>
              <w:numPr>
                <w:ilvl w:val="0"/>
                <w:numId w:val="4"/>
              </w:numPr>
              <w:tabs>
                <w:tab w:val="left" w:pos="1617"/>
              </w:tabs>
              <w:spacing w:line="269" w:lineRule="exact"/>
              <w:ind w:left="1616" w:hanging="277"/>
            </w:pPr>
            <w:r>
              <w:t>Матеріали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обладнання</w:t>
            </w:r>
            <w:r>
              <w:rPr>
                <w:spacing w:val="-6"/>
              </w:rPr>
              <w:t xml:space="preserve"> </w:t>
            </w:r>
            <w:r>
              <w:t>повинні</w:t>
            </w:r>
            <w:r>
              <w:rPr>
                <w:spacing w:val="-3"/>
              </w:rPr>
              <w:t xml:space="preserve"> </w:t>
            </w:r>
            <w:r>
              <w:t>надійно</w:t>
            </w:r>
            <w:r>
              <w:rPr>
                <w:spacing w:val="-6"/>
              </w:rPr>
              <w:t xml:space="preserve"> </w:t>
            </w:r>
            <w:r>
              <w:t>зберігатись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будівельному</w:t>
            </w:r>
            <w:r>
              <w:rPr>
                <w:spacing w:val="-6"/>
              </w:rPr>
              <w:t xml:space="preserve"> </w:t>
            </w:r>
            <w:r>
              <w:t>майданчику;</w:t>
            </w:r>
          </w:p>
          <w:p w14:paraId="6CA624E4" w14:textId="77777777" w:rsidR="00792A17" w:rsidRDefault="00396453">
            <w:pPr>
              <w:pStyle w:val="TableParagraph"/>
              <w:numPr>
                <w:ilvl w:val="0"/>
                <w:numId w:val="4"/>
              </w:numPr>
              <w:tabs>
                <w:tab w:val="left" w:pos="1617"/>
              </w:tabs>
              <w:ind w:right="199" w:hanging="360"/>
              <w:jc w:val="both"/>
            </w:pPr>
            <w:r>
              <w:t>Утилізація матеріалів і пакувального обладнання повинні здійснюватися тільки у спеціально</w:t>
            </w:r>
            <w:r>
              <w:rPr>
                <w:spacing w:val="1"/>
              </w:rPr>
              <w:t xml:space="preserve"> </w:t>
            </w:r>
            <w:r>
              <w:t>відведених, відповідно до</w:t>
            </w:r>
            <w:r>
              <w:rPr>
                <w:spacing w:val="1"/>
              </w:rPr>
              <w:t xml:space="preserve"> </w:t>
            </w:r>
            <w:r>
              <w:t>законодавства,</w:t>
            </w:r>
            <w:r>
              <w:rPr>
                <w:spacing w:val="1"/>
              </w:rPr>
              <w:t xml:space="preserve"> </w:t>
            </w:r>
            <w:r>
              <w:t>місцях чи</w:t>
            </w:r>
            <w:r>
              <w:rPr>
                <w:spacing w:val="1"/>
              </w:rPr>
              <w:t xml:space="preserve"> </w:t>
            </w:r>
            <w:r>
              <w:t>об'єктах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операцій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сфері</w:t>
            </w:r>
            <w:r>
              <w:rPr>
                <w:spacing w:val="1"/>
              </w:rPr>
              <w:t xml:space="preserve"> </w:t>
            </w:r>
            <w:r>
              <w:t>поводження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відходами.</w:t>
            </w:r>
            <w:r>
              <w:rPr>
                <w:spacing w:val="1"/>
              </w:rPr>
              <w:t xml:space="preserve"> </w:t>
            </w:r>
            <w:r>
              <w:t>Сипучі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запечатані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мішки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опечатані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утилізацією.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можливості,</w:t>
            </w:r>
            <w:r>
              <w:rPr>
                <w:spacing w:val="1"/>
              </w:rPr>
              <w:t xml:space="preserve"> </w:t>
            </w:r>
            <w:r>
              <w:t>усі</w:t>
            </w:r>
            <w:r>
              <w:rPr>
                <w:spacing w:val="1"/>
              </w:rPr>
              <w:t xml:space="preserve"> </w:t>
            </w:r>
            <w:r>
              <w:t>пакувальні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55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передані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вторинну</w:t>
            </w:r>
            <w:r>
              <w:rPr>
                <w:spacing w:val="29"/>
              </w:rPr>
              <w:t xml:space="preserve"> </w:t>
            </w:r>
            <w:r>
              <w:t>переробку.</w:t>
            </w:r>
            <w:r>
              <w:rPr>
                <w:spacing w:val="34"/>
              </w:rPr>
              <w:t xml:space="preserve"> </w:t>
            </w:r>
            <w:r>
              <w:t>Переробка</w:t>
            </w:r>
            <w:r>
              <w:rPr>
                <w:spacing w:val="32"/>
              </w:rPr>
              <w:t xml:space="preserve"> </w:t>
            </w:r>
            <w:r>
              <w:t>матеріалів</w:t>
            </w:r>
            <w:r>
              <w:rPr>
                <w:spacing w:val="30"/>
              </w:rPr>
              <w:t xml:space="preserve"> </w:t>
            </w:r>
            <w:r>
              <w:t>та</w:t>
            </w:r>
            <w:r>
              <w:rPr>
                <w:spacing w:val="31"/>
              </w:rPr>
              <w:t xml:space="preserve"> </w:t>
            </w:r>
            <w:r>
              <w:t>сміття,</w:t>
            </w:r>
            <w:r>
              <w:rPr>
                <w:spacing w:val="30"/>
              </w:rPr>
              <w:t xml:space="preserve"> </w:t>
            </w:r>
            <w:r>
              <w:t>отриманих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результаті</w:t>
            </w:r>
          </w:p>
          <w:p w14:paraId="3CE23AE9" w14:textId="77777777" w:rsidR="00792A17" w:rsidRDefault="00396453">
            <w:pPr>
              <w:pStyle w:val="TableParagraph"/>
              <w:spacing w:line="254" w:lineRule="exact"/>
              <w:ind w:left="1700" w:right="204"/>
              <w:jc w:val="both"/>
            </w:pPr>
            <w:r>
              <w:t>розборки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демонтажу,</w:t>
            </w:r>
            <w:r>
              <w:rPr>
                <w:spacing w:val="1"/>
              </w:rPr>
              <w:t xml:space="preserve"> </w:t>
            </w:r>
            <w:r>
              <w:t>повинна</w:t>
            </w:r>
            <w:r>
              <w:rPr>
                <w:spacing w:val="1"/>
              </w:rPr>
              <w:t xml:space="preserve"> </w:t>
            </w:r>
            <w:r>
              <w:t>здійснюватися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погодженого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Замовником.</w:t>
            </w:r>
          </w:p>
        </w:tc>
      </w:tr>
      <w:tr w:rsidR="00792A17" w14:paraId="66097B9A" w14:textId="77777777">
        <w:trPr>
          <w:trHeight w:val="507"/>
        </w:trPr>
        <w:tc>
          <w:tcPr>
            <w:tcW w:w="10629" w:type="dxa"/>
          </w:tcPr>
          <w:p w14:paraId="29D8322C" w14:textId="77777777" w:rsidR="00792A17" w:rsidRDefault="00396453">
            <w:pPr>
              <w:pStyle w:val="TableParagraph"/>
              <w:spacing w:line="240" w:lineRule="exact"/>
              <w:ind w:left="980"/>
            </w:pPr>
            <w:r>
              <w:rPr>
                <w:spacing w:val="-1"/>
              </w:rPr>
              <w:t>2.2.17.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Інші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обов’язки,</w:t>
            </w:r>
            <w:r>
              <w:rPr>
                <w:spacing w:val="-3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передбачені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-2"/>
              </w:rPr>
              <w:t xml:space="preserve"> </w:t>
            </w:r>
            <w:r>
              <w:t>Договором та</w:t>
            </w:r>
            <w:r>
              <w:rPr>
                <w:spacing w:val="-1"/>
              </w:rPr>
              <w:t xml:space="preserve"> </w:t>
            </w:r>
            <w:r>
              <w:t>чинним</w:t>
            </w:r>
            <w:r>
              <w:rPr>
                <w:spacing w:val="1"/>
              </w:rPr>
              <w:t xml:space="preserve"> </w:t>
            </w:r>
            <w:r>
              <w:t>законодавством</w:t>
            </w:r>
            <w:r>
              <w:rPr>
                <w:spacing w:val="-2"/>
              </w:rPr>
              <w:t xml:space="preserve"> </w:t>
            </w:r>
            <w:r>
              <w:t>України.</w:t>
            </w:r>
          </w:p>
        </w:tc>
      </w:tr>
      <w:tr w:rsidR="00792A17" w14:paraId="1ED46789" w14:textId="77777777">
        <w:trPr>
          <w:trHeight w:val="513"/>
        </w:trPr>
        <w:tc>
          <w:tcPr>
            <w:tcW w:w="10629" w:type="dxa"/>
          </w:tcPr>
          <w:p w14:paraId="14D7B6F0" w14:textId="77777777" w:rsidR="00792A17" w:rsidRDefault="00792A17">
            <w:pPr>
              <w:pStyle w:val="TableParagraph"/>
              <w:spacing w:before="5"/>
              <w:ind w:left="0"/>
            </w:pPr>
          </w:p>
          <w:p w14:paraId="3291CF8F" w14:textId="77777777" w:rsidR="00792A17" w:rsidRDefault="00396453">
            <w:pPr>
              <w:pStyle w:val="TableParagraph"/>
              <w:tabs>
                <w:tab w:val="left" w:pos="1616"/>
              </w:tabs>
              <w:spacing w:line="236" w:lineRule="exact"/>
              <w:ind w:left="980"/>
              <w:rPr>
                <w:b/>
              </w:rPr>
            </w:pPr>
            <w:r>
              <w:rPr>
                <w:b/>
              </w:rPr>
              <w:t>2.3.</w:t>
            </w:r>
            <w:r>
              <w:rPr>
                <w:b/>
              </w:rPr>
              <w:tab/>
              <w:t>Права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Замовника.</w:t>
            </w:r>
          </w:p>
        </w:tc>
      </w:tr>
      <w:tr w:rsidR="00792A17" w14:paraId="4355C993" w14:textId="77777777">
        <w:trPr>
          <w:trHeight w:val="250"/>
        </w:trPr>
        <w:tc>
          <w:tcPr>
            <w:tcW w:w="10629" w:type="dxa"/>
          </w:tcPr>
          <w:p w14:paraId="5594AA4A" w14:textId="77777777" w:rsidR="00792A17" w:rsidRDefault="00396453">
            <w:pPr>
              <w:pStyle w:val="TableParagraph"/>
              <w:spacing w:line="231" w:lineRule="exact"/>
              <w:ind w:left="980"/>
            </w:pPr>
            <w:r>
              <w:t>2.3.1.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будь-який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перевіряти</w:t>
            </w:r>
            <w:r>
              <w:rPr>
                <w:spacing w:val="-2"/>
              </w:rPr>
              <w:t xml:space="preserve"> </w:t>
            </w:r>
            <w:r>
              <w:t>хід</w:t>
            </w:r>
            <w:r>
              <w:rPr>
                <w:spacing w:val="-3"/>
              </w:rPr>
              <w:t xml:space="preserve"> </w:t>
            </w:r>
            <w:r>
              <w:t>і якість</w:t>
            </w:r>
            <w:r>
              <w:rPr>
                <w:spacing w:val="-1"/>
              </w:rPr>
              <w:t xml:space="preserve"> </w:t>
            </w:r>
            <w:r>
              <w:t>виконання Підрядником</w:t>
            </w:r>
            <w:r>
              <w:rPr>
                <w:spacing w:val="-1"/>
              </w:rPr>
              <w:t xml:space="preserve"> </w:t>
            </w:r>
            <w:r>
              <w:t>Робіт.</w:t>
            </w:r>
          </w:p>
        </w:tc>
      </w:tr>
      <w:tr w:rsidR="00792A17" w14:paraId="02E0CF10" w14:textId="77777777">
        <w:trPr>
          <w:trHeight w:val="758"/>
        </w:trPr>
        <w:tc>
          <w:tcPr>
            <w:tcW w:w="10629" w:type="dxa"/>
          </w:tcPr>
          <w:p w14:paraId="4D22ED6F" w14:textId="77777777" w:rsidR="00792A17" w:rsidRDefault="00396453">
            <w:pPr>
              <w:pStyle w:val="TableParagraph"/>
              <w:spacing w:line="248" w:lineRule="exact"/>
              <w:ind w:firstLine="780"/>
            </w:pPr>
            <w:r>
              <w:t>2.3.2.</w:t>
            </w:r>
            <w:r>
              <w:rPr>
                <w:spacing w:val="28"/>
              </w:rPr>
              <w:t xml:space="preserve"> </w:t>
            </w:r>
            <w:r>
              <w:t>Відмовити</w:t>
            </w:r>
            <w:r>
              <w:rPr>
                <w:spacing w:val="18"/>
              </w:rPr>
              <w:t xml:space="preserve"> </w:t>
            </w:r>
            <w:r>
              <w:t>Підряднику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прийманні</w:t>
            </w:r>
            <w:r>
              <w:rPr>
                <w:spacing w:val="21"/>
              </w:rPr>
              <w:t xml:space="preserve"> </w:t>
            </w:r>
            <w:r>
              <w:t>та</w:t>
            </w:r>
            <w:r>
              <w:rPr>
                <w:spacing w:val="18"/>
              </w:rPr>
              <w:t xml:space="preserve"> </w:t>
            </w:r>
            <w:r>
              <w:t>оплаті</w:t>
            </w:r>
            <w:r>
              <w:rPr>
                <w:spacing w:val="18"/>
              </w:rPr>
              <w:t xml:space="preserve"> </w:t>
            </w:r>
            <w:r>
              <w:t>Робіт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Договору</w:t>
            </w:r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випадку</w:t>
            </w:r>
            <w:r>
              <w:rPr>
                <w:spacing w:val="14"/>
              </w:rPr>
              <w:t xml:space="preserve"> </w:t>
            </w:r>
            <w:r>
              <w:t>невідповідності</w:t>
            </w:r>
          </w:p>
          <w:p w14:paraId="4FFB9DC8" w14:textId="77777777" w:rsidR="00792A17" w:rsidRDefault="00396453">
            <w:pPr>
              <w:pStyle w:val="TableParagraph"/>
              <w:spacing w:line="252" w:lineRule="exact"/>
            </w:pPr>
            <w:r>
              <w:t>результатів</w:t>
            </w:r>
            <w:r>
              <w:rPr>
                <w:spacing w:val="23"/>
              </w:rPr>
              <w:t xml:space="preserve"> </w:t>
            </w:r>
            <w:r>
              <w:t>виконаних</w:t>
            </w:r>
            <w:r>
              <w:rPr>
                <w:spacing w:val="19"/>
              </w:rPr>
              <w:t xml:space="preserve"> </w:t>
            </w:r>
            <w:r>
              <w:t>Робіт</w:t>
            </w:r>
            <w:r>
              <w:rPr>
                <w:spacing w:val="24"/>
              </w:rPr>
              <w:t xml:space="preserve"> </w:t>
            </w:r>
            <w:r>
              <w:t>умовам</w:t>
            </w:r>
            <w:r>
              <w:rPr>
                <w:spacing w:val="22"/>
              </w:rPr>
              <w:t xml:space="preserve"> </w:t>
            </w:r>
            <w:r>
              <w:t>Договору</w:t>
            </w:r>
            <w:r>
              <w:rPr>
                <w:spacing w:val="19"/>
              </w:rPr>
              <w:t xml:space="preserve"> </w:t>
            </w:r>
            <w:r>
              <w:t>та/чи</w:t>
            </w:r>
            <w:r>
              <w:rPr>
                <w:spacing w:val="23"/>
              </w:rPr>
              <w:t xml:space="preserve"> </w:t>
            </w:r>
            <w:r>
              <w:t>проектній</w:t>
            </w:r>
            <w:r>
              <w:rPr>
                <w:spacing w:val="21"/>
              </w:rPr>
              <w:t xml:space="preserve"> </w:t>
            </w:r>
            <w:r>
              <w:t>документації</w:t>
            </w:r>
            <w:r>
              <w:rPr>
                <w:spacing w:val="23"/>
              </w:rPr>
              <w:t xml:space="preserve"> </w:t>
            </w:r>
            <w:r>
              <w:t>та/чи</w:t>
            </w:r>
            <w:r>
              <w:rPr>
                <w:spacing w:val="23"/>
              </w:rPr>
              <w:t xml:space="preserve"> </w:t>
            </w:r>
            <w:r>
              <w:t>вимогам</w:t>
            </w:r>
            <w:r>
              <w:rPr>
                <w:spacing w:val="22"/>
              </w:rPr>
              <w:t xml:space="preserve"> </w:t>
            </w:r>
            <w:r>
              <w:t>чинного</w:t>
            </w:r>
            <w:r>
              <w:rPr>
                <w:spacing w:val="-52"/>
              </w:rPr>
              <w:t xml:space="preserve"> </w:t>
            </w:r>
            <w:r>
              <w:t>законодавства України.</w:t>
            </w:r>
          </w:p>
        </w:tc>
      </w:tr>
      <w:tr w:rsidR="00792A17" w14:paraId="5785FCBD" w14:textId="77777777">
        <w:trPr>
          <w:trHeight w:val="253"/>
        </w:trPr>
        <w:tc>
          <w:tcPr>
            <w:tcW w:w="10629" w:type="dxa"/>
          </w:tcPr>
          <w:p w14:paraId="05743E48" w14:textId="77777777" w:rsidR="00792A17" w:rsidRDefault="00396453">
            <w:pPr>
              <w:pStyle w:val="TableParagraph"/>
              <w:spacing w:line="233" w:lineRule="exact"/>
              <w:ind w:left="980"/>
            </w:pPr>
            <w:r>
              <w:t>2.3.3.</w:t>
            </w:r>
            <w:r>
              <w:rPr>
                <w:spacing w:val="28"/>
              </w:rPr>
              <w:t xml:space="preserve"> </w:t>
            </w:r>
            <w:r>
              <w:t>Вносити</w:t>
            </w:r>
            <w:r>
              <w:rPr>
                <w:spacing w:val="-2"/>
              </w:rPr>
              <w:t xml:space="preserve"> </w:t>
            </w:r>
            <w:r>
              <w:t>зміни у</w:t>
            </w:r>
            <w:r>
              <w:rPr>
                <w:spacing w:val="-4"/>
              </w:rPr>
              <w:t xml:space="preserve"> </w:t>
            </w:r>
            <w:r>
              <w:t>проектну</w:t>
            </w:r>
            <w:r>
              <w:rPr>
                <w:spacing w:val="-3"/>
              </w:rPr>
              <w:t xml:space="preserve"> </w:t>
            </w:r>
            <w:r>
              <w:t>документацію.</w:t>
            </w:r>
          </w:p>
        </w:tc>
      </w:tr>
      <w:tr w:rsidR="00792A17" w14:paraId="40BE0F6A" w14:textId="77777777">
        <w:trPr>
          <w:trHeight w:val="253"/>
        </w:trPr>
        <w:tc>
          <w:tcPr>
            <w:tcW w:w="10629" w:type="dxa"/>
          </w:tcPr>
          <w:p w14:paraId="4A3DD26A" w14:textId="77777777" w:rsidR="00792A17" w:rsidRDefault="00396453">
            <w:pPr>
              <w:pStyle w:val="TableParagraph"/>
              <w:spacing w:line="233" w:lineRule="exact"/>
              <w:ind w:left="980"/>
            </w:pPr>
            <w:r>
              <w:t>2.3.4.</w:t>
            </w:r>
            <w:r>
              <w:rPr>
                <w:spacing w:val="26"/>
              </w:rPr>
              <w:t xml:space="preserve"> </w:t>
            </w:r>
            <w:r>
              <w:t>Надавати</w:t>
            </w:r>
            <w:r>
              <w:rPr>
                <w:spacing w:val="-2"/>
              </w:rPr>
              <w:t xml:space="preserve"> </w:t>
            </w:r>
            <w:r>
              <w:t>Підряднику</w:t>
            </w:r>
            <w:r>
              <w:rPr>
                <w:spacing w:val="-4"/>
              </w:rPr>
              <w:t xml:space="preserve"> </w:t>
            </w:r>
            <w:r>
              <w:t>обов'язкові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інструкції</w:t>
            </w:r>
            <w:r>
              <w:rPr>
                <w:spacing w:val="-2"/>
              </w:rPr>
              <w:t xml:space="preserve"> </w:t>
            </w:r>
            <w:r>
              <w:t>щодо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t>Робіт.</w:t>
            </w:r>
          </w:p>
        </w:tc>
      </w:tr>
      <w:tr w:rsidR="00792A17" w14:paraId="0E664A87" w14:textId="77777777">
        <w:trPr>
          <w:trHeight w:val="381"/>
        </w:trPr>
        <w:tc>
          <w:tcPr>
            <w:tcW w:w="10629" w:type="dxa"/>
          </w:tcPr>
          <w:p w14:paraId="5662265B" w14:textId="77777777" w:rsidR="00792A17" w:rsidRDefault="00396453">
            <w:pPr>
              <w:pStyle w:val="TableParagraph"/>
              <w:spacing w:line="248" w:lineRule="exact"/>
              <w:ind w:left="980"/>
            </w:pPr>
            <w:r>
              <w:t>2.3.5.</w:t>
            </w:r>
            <w:r>
              <w:rPr>
                <w:spacing w:val="26"/>
              </w:rPr>
              <w:t xml:space="preserve"> </w:t>
            </w:r>
            <w:r>
              <w:t>Інші</w:t>
            </w:r>
            <w:r>
              <w:rPr>
                <w:spacing w:val="-2"/>
              </w:rPr>
              <w:t xml:space="preserve"> </w:t>
            </w:r>
            <w:r>
              <w:t>права,</w:t>
            </w:r>
            <w:r>
              <w:rPr>
                <w:spacing w:val="-2"/>
              </w:rPr>
              <w:t xml:space="preserve"> </w:t>
            </w:r>
            <w:r>
              <w:t>передбачені</w:t>
            </w:r>
            <w:r>
              <w:rPr>
                <w:spacing w:val="-3"/>
              </w:rPr>
              <w:t xml:space="preserve"> </w:t>
            </w:r>
            <w:r>
              <w:t>цим</w:t>
            </w:r>
            <w:r>
              <w:rPr>
                <w:spacing w:val="-2"/>
              </w:rPr>
              <w:t xml:space="preserve"> </w:t>
            </w:r>
            <w:r>
              <w:t>Договором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чинним</w:t>
            </w:r>
            <w:r>
              <w:rPr>
                <w:spacing w:val="-5"/>
              </w:rPr>
              <w:t xml:space="preserve"> </w:t>
            </w:r>
            <w:r>
              <w:t>законодавством</w:t>
            </w:r>
            <w:r>
              <w:rPr>
                <w:spacing w:val="-2"/>
              </w:rPr>
              <w:t xml:space="preserve"> </w:t>
            </w:r>
            <w:r>
              <w:t>України.</w:t>
            </w:r>
          </w:p>
        </w:tc>
      </w:tr>
      <w:tr w:rsidR="00792A17" w14:paraId="61AB1801" w14:textId="77777777">
        <w:trPr>
          <w:trHeight w:val="379"/>
        </w:trPr>
        <w:tc>
          <w:tcPr>
            <w:tcW w:w="10629" w:type="dxa"/>
          </w:tcPr>
          <w:p w14:paraId="0545CBE1" w14:textId="77777777" w:rsidR="00792A17" w:rsidRDefault="00396453">
            <w:pPr>
              <w:pStyle w:val="TableParagraph"/>
              <w:tabs>
                <w:tab w:val="left" w:pos="1616"/>
              </w:tabs>
              <w:spacing w:before="124" w:line="234" w:lineRule="exact"/>
              <w:ind w:left="980"/>
              <w:rPr>
                <w:b/>
              </w:rPr>
            </w:pPr>
            <w:r>
              <w:rPr>
                <w:b/>
              </w:rPr>
              <w:t>2.4.</w:t>
            </w:r>
            <w:r>
              <w:rPr>
                <w:b/>
              </w:rPr>
              <w:tab/>
              <w:t>Обов’язки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Замовника.</w:t>
            </w:r>
          </w:p>
        </w:tc>
      </w:tr>
      <w:tr w:rsidR="00792A17" w14:paraId="3564E58E" w14:textId="77777777">
        <w:trPr>
          <w:trHeight w:val="503"/>
        </w:trPr>
        <w:tc>
          <w:tcPr>
            <w:tcW w:w="10629" w:type="dxa"/>
          </w:tcPr>
          <w:p w14:paraId="4895C9A0" w14:textId="40AC30F7" w:rsidR="00792A17" w:rsidRDefault="00396453" w:rsidP="00DE0948">
            <w:pPr>
              <w:pStyle w:val="TableParagraph"/>
              <w:tabs>
                <w:tab w:val="left" w:pos="3231"/>
                <w:tab w:val="left" w:pos="4027"/>
                <w:tab w:val="left" w:pos="5570"/>
                <w:tab w:val="left" w:pos="7082"/>
                <w:tab w:val="left" w:pos="9007"/>
                <w:tab w:val="left" w:pos="9794"/>
              </w:tabs>
              <w:spacing w:line="246" w:lineRule="exact"/>
              <w:ind w:left="313" w:firstLine="708"/>
              <w:jc w:val="both"/>
            </w:pPr>
            <w:r>
              <w:t>2.4.1.</w:t>
            </w:r>
            <w:r>
              <w:rPr>
                <w:spacing w:val="83"/>
              </w:rPr>
              <w:t xml:space="preserve"> </w:t>
            </w:r>
            <w:r>
              <w:t>Прийняти</w:t>
            </w:r>
            <w:r w:rsidR="00DE0948">
              <w:t xml:space="preserve"> </w:t>
            </w:r>
            <w:r>
              <w:t>й</w:t>
            </w:r>
            <w:r w:rsidR="00DE0948">
              <w:t xml:space="preserve"> </w:t>
            </w:r>
            <w:r>
              <w:t>оплатити</w:t>
            </w:r>
            <w:r w:rsidR="00DE0948">
              <w:t xml:space="preserve"> </w:t>
            </w:r>
            <w:r>
              <w:t>виконані</w:t>
            </w:r>
            <w:r w:rsidR="00DE0948">
              <w:t xml:space="preserve"> </w:t>
            </w:r>
            <w:r>
              <w:t>Підрядником</w:t>
            </w:r>
            <w:r w:rsidR="00DE0948">
              <w:t xml:space="preserve"> </w:t>
            </w:r>
            <w:r>
              <w:t>у</w:t>
            </w:r>
            <w:r w:rsidR="00DE0948">
              <w:t xml:space="preserve"> </w:t>
            </w:r>
            <w:r>
              <w:t>повній</w:t>
            </w:r>
            <w:r w:rsidR="00DE0948">
              <w:t xml:space="preserve"> </w:t>
            </w:r>
            <w:r>
              <w:t>відповідності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вимогами</w:t>
            </w:r>
            <w:r>
              <w:rPr>
                <w:spacing w:val="-5"/>
              </w:rPr>
              <w:t xml:space="preserve"> </w:t>
            </w:r>
            <w:r>
              <w:t>цього</w:t>
            </w:r>
            <w:r>
              <w:rPr>
                <w:spacing w:val="-2"/>
              </w:rPr>
              <w:t xml:space="preserve"> </w:t>
            </w:r>
            <w:r>
              <w:t>Договору</w:t>
            </w:r>
            <w:r>
              <w:rPr>
                <w:spacing w:val="-5"/>
              </w:rPr>
              <w:t xml:space="preserve"> </w:t>
            </w:r>
            <w:r>
              <w:t>й</w:t>
            </w:r>
            <w:r>
              <w:rPr>
                <w:spacing w:val="-2"/>
              </w:rPr>
              <w:t xml:space="preserve"> </w:t>
            </w:r>
            <w:r>
              <w:t>чинного</w:t>
            </w:r>
            <w:r>
              <w:rPr>
                <w:spacing w:val="-2"/>
              </w:rPr>
              <w:t xml:space="preserve"> </w:t>
            </w:r>
            <w:r>
              <w:t>законодавства, Роботи.</w:t>
            </w:r>
          </w:p>
        </w:tc>
      </w:tr>
      <w:tr w:rsidR="00792A17" w14:paraId="47AFBF70" w14:textId="77777777">
        <w:trPr>
          <w:trHeight w:val="381"/>
        </w:trPr>
        <w:tc>
          <w:tcPr>
            <w:tcW w:w="10629" w:type="dxa"/>
          </w:tcPr>
          <w:p w14:paraId="18F4D41F" w14:textId="77777777" w:rsidR="00792A17" w:rsidRDefault="00396453">
            <w:pPr>
              <w:pStyle w:val="TableParagraph"/>
              <w:spacing w:line="248" w:lineRule="exact"/>
              <w:ind w:left="980"/>
            </w:pPr>
            <w:r>
              <w:t>2.4.2.</w:t>
            </w:r>
            <w:r>
              <w:rPr>
                <w:spacing w:val="28"/>
              </w:rPr>
              <w:t xml:space="preserve"> </w:t>
            </w:r>
            <w:r>
              <w:t>Інші</w:t>
            </w:r>
            <w:r>
              <w:rPr>
                <w:spacing w:val="-1"/>
              </w:rPr>
              <w:t xml:space="preserve"> </w:t>
            </w:r>
            <w:r>
              <w:t>обов’язки,</w:t>
            </w:r>
            <w:r>
              <w:rPr>
                <w:spacing w:val="-4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передбачені</w:t>
            </w:r>
            <w:r>
              <w:rPr>
                <w:spacing w:val="-1"/>
              </w:rPr>
              <w:t xml:space="preserve"> </w:t>
            </w:r>
            <w:r>
              <w:t>цим</w:t>
            </w:r>
            <w:r>
              <w:rPr>
                <w:spacing w:val="-4"/>
              </w:rPr>
              <w:t xml:space="preserve"> </w:t>
            </w:r>
            <w:r>
              <w:t>Договором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чинним</w:t>
            </w:r>
            <w:r>
              <w:rPr>
                <w:spacing w:val="-1"/>
              </w:rPr>
              <w:t xml:space="preserve"> </w:t>
            </w:r>
            <w:r>
              <w:t>законодавством</w:t>
            </w:r>
            <w:r>
              <w:rPr>
                <w:spacing w:val="-4"/>
              </w:rPr>
              <w:t xml:space="preserve"> </w:t>
            </w:r>
            <w:r>
              <w:t>України.</w:t>
            </w:r>
          </w:p>
          <w:p w14:paraId="7AC737AC" w14:textId="28DF48B3" w:rsidR="00DE0948" w:rsidRDefault="00DE0948">
            <w:pPr>
              <w:pStyle w:val="TableParagraph"/>
              <w:spacing w:line="248" w:lineRule="exact"/>
              <w:ind w:left="980"/>
            </w:pPr>
          </w:p>
        </w:tc>
      </w:tr>
      <w:tr w:rsidR="00792A17" w14:paraId="66E50736" w14:textId="77777777">
        <w:trPr>
          <w:trHeight w:val="506"/>
        </w:trPr>
        <w:tc>
          <w:tcPr>
            <w:tcW w:w="10629" w:type="dxa"/>
          </w:tcPr>
          <w:p w14:paraId="3C501291" w14:textId="77CEA32F" w:rsidR="00792A17" w:rsidRDefault="00594716">
            <w:pPr>
              <w:pStyle w:val="TableParagraph"/>
              <w:tabs>
                <w:tab w:val="left" w:pos="1415"/>
              </w:tabs>
              <w:spacing w:before="125"/>
              <w:ind w:left="-1" w:right="1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396453">
              <w:rPr>
                <w:b/>
              </w:rPr>
              <w:t>Представники</w:t>
            </w:r>
            <w:r w:rsidR="00396453">
              <w:rPr>
                <w:b/>
                <w:spacing w:val="-4"/>
              </w:rPr>
              <w:t xml:space="preserve"> </w:t>
            </w:r>
            <w:r w:rsidR="00396453">
              <w:rPr>
                <w:b/>
              </w:rPr>
              <w:t>Сторін</w:t>
            </w:r>
          </w:p>
        </w:tc>
      </w:tr>
      <w:tr w:rsidR="00792A17" w14:paraId="28325285" w14:textId="77777777">
        <w:trPr>
          <w:trHeight w:val="1514"/>
        </w:trPr>
        <w:tc>
          <w:tcPr>
            <w:tcW w:w="10629" w:type="dxa"/>
          </w:tcPr>
          <w:p w14:paraId="7B5287D8" w14:textId="77777777" w:rsidR="00792A17" w:rsidRDefault="00396453">
            <w:pPr>
              <w:pStyle w:val="TableParagraph"/>
              <w:spacing w:before="120"/>
              <w:ind w:right="197" w:firstLine="780"/>
              <w:jc w:val="both"/>
            </w:pPr>
            <w:r>
              <w:t>3.1.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зобов'язаний</w:t>
            </w:r>
            <w:r>
              <w:rPr>
                <w:spacing w:val="1"/>
              </w:rPr>
              <w:t xml:space="preserve"> </w:t>
            </w:r>
            <w:r>
              <w:t>надати</w:t>
            </w:r>
            <w:r>
              <w:rPr>
                <w:spacing w:val="56"/>
              </w:rPr>
              <w:t xml:space="preserve"> </w:t>
            </w:r>
            <w:r>
              <w:t>Замовнику</w:t>
            </w:r>
            <w:r>
              <w:rPr>
                <w:spacing w:val="56"/>
              </w:rPr>
              <w:t xml:space="preserve"> </w:t>
            </w:r>
            <w:r>
              <w:t>імена</w:t>
            </w:r>
            <w:r>
              <w:rPr>
                <w:spacing w:val="56"/>
              </w:rPr>
              <w:t xml:space="preserve"> </w:t>
            </w:r>
            <w:r>
              <w:t>та</w:t>
            </w:r>
            <w:r>
              <w:rPr>
                <w:spacing w:val="56"/>
              </w:rPr>
              <w:t xml:space="preserve"> </w:t>
            </w:r>
            <w:r>
              <w:t>контактні</w:t>
            </w:r>
            <w:r>
              <w:rPr>
                <w:spacing w:val="56"/>
              </w:rPr>
              <w:t xml:space="preserve"> </w:t>
            </w:r>
            <w:r>
              <w:t>дані</w:t>
            </w:r>
            <w:r>
              <w:rPr>
                <w:spacing w:val="56"/>
              </w:rPr>
              <w:t xml:space="preserve"> </w:t>
            </w:r>
            <w:r>
              <w:t>представників</w:t>
            </w:r>
            <w:r>
              <w:rPr>
                <w:spacing w:val="1"/>
              </w:rPr>
              <w:t xml:space="preserve"> </w:t>
            </w:r>
            <w:r>
              <w:t>Підрядника, уповноважених для отримання/подання усієї інформації, кореспонденції, протоколів зустрічей,</w:t>
            </w:r>
            <w:r>
              <w:rPr>
                <w:spacing w:val="-52"/>
              </w:rPr>
              <w:t xml:space="preserve"> </w:t>
            </w:r>
            <w:r>
              <w:t>проектно-кошторисної документації, погоджень, юридичних заяв, повідомлень та ін. Підрядник гарантує,</w:t>
            </w:r>
            <w:r>
              <w:rPr>
                <w:spacing w:val="1"/>
              </w:rPr>
              <w:t xml:space="preserve"> </w:t>
            </w:r>
            <w:r>
              <w:t>що принаймні один із його представників буде звільнений від участі у інших проектах Підрядника і буде</w:t>
            </w:r>
            <w:r>
              <w:rPr>
                <w:spacing w:val="1"/>
              </w:rPr>
              <w:t xml:space="preserve"> </w:t>
            </w:r>
            <w:r>
              <w:t>знаходитись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Об’єкті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-1"/>
              </w:rPr>
              <w:t xml:space="preserve"> </w:t>
            </w:r>
            <w:r>
              <w:t>усього терміну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</w:t>
            </w:r>
            <w:r>
              <w:rPr>
                <w:spacing w:val="-1"/>
              </w:rPr>
              <w:t xml:space="preserve"> </w:t>
            </w:r>
            <w:r>
              <w:t>за цим</w:t>
            </w:r>
            <w:r>
              <w:rPr>
                <w:spacing w:val="-1"/>
              </w:rPr>
              <w:t xml:space="preserve"> </w:t>
            </w:r>
            <w:r>
              <w:t>Договором.</w:t>
            </w:r>
          </w:p>
        </w:tc>
      </w:tr>
      <w:tr w:rsidR="00792A17" w14:paraId="35C97073" w14:textId="77777777">
        <w:trPr>
          <w:trHeight w:val="1012"/>
        </w:trPr>
        <w:tc>
          <w:tcPr>
            <w:tcW w:w="10629" w:type="dxa"/>
          </w:tcPr>
          <w:p w14:paraId="2D948545" w14:textId="77777777" w:rsidR="00792A17" w:rsidRDefault="00396453">
            <w:pPr>
              <w:pStyle w:val="TableParagraph"/>
              <w:spacing w:before="122"/>
              <w:ind w:right="197" w:firstLine="780"/>
              <w:jc w:val="both"/>
            </w:pPr>
            <w:r>
              <w:t>3.2.</w:t>
            </w:r>
            <w:r>
              <w:rPr>
                <w:spacing w:val="1"/>
              </w:rPr>
              <w:t xml:space="preserve"> </w:t>
            </w:r>
            <w:r>
              <w:t>Замовник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свій</w:t>
            </w:r>
            <w:r>
              <w:rPr>
                <w:spacing w:val="1"/>
              </w:rPr>
              <w:t xml:space="preserve"> </w:t>
            </w:r>
            <w:r>
              <w:t>розсуд</w:t>
            </w:r>
            <w:r>
              <w:rPr>
                <w:spacing w:val="1"/>
              </w:rPr>
              <w:t xml:space="preserve"> </w:t>
            </w:r>
            <w:r>
              <w:t>вимагати</w:t>
            </w:r>
            <w:r>
              <w:rPr>
                <w:spacing w:val="1"/>
              </w:rPr>
              <w:t xml:space="preserve"> </w:t>
            </w:r>
            <w:r>
              <w:t>заміну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55"/>
              </w:rPr>
              <w:t xml:space="preserve"> </w:t>
            </w:r>
            <w:r>
              <w:t>або</w:t>
            </w:r>
            <w:r>
              <w:rPr>
                <w:spacing w:val="55"/>
              </w:rPr>
              <w:t xml:space="preserve"> </w:t>
            </w:r>
            <w:r>
              <w:t>усіх</w:t>
            </w:r>
            <w:r>
              <w:rPr>
                <w:spacing w:val="55"/>
              </w:rPr>
              <w:t xml:space="preserve"> </w:t>
            </w:r>
            <w:r>
              <w:t>представників</w:t>
            </w:r>
            <w:r>
              <w:rPr>
                <w:spacing w:val="1"/>
              </w:rPr>
              <w:t xml:space="preserve"> </w:t>
            </w:r>
            <w:r>
              <w:t>Підрядника, визначених відповідно до п. 3.1 цього Договору. Заміна представника(</w:t>
            </w:r>
            <w:proofErr w:type="spellStart"/>
            <w:r>
              <w:t>ів</w:t>
            </w:r>
            <w:proofErr w:type="spellEnd"/>
            <w:r>
              <w:t>) Підрядника, які не</w:t>
            </w:r>
            <w:r>
              <w:rPr>
                <w:spacing w:val="1"/>
              </w:rPr>
              <w:t xml:space="preserve"> </w:t>
            </w:r>
            <w:r>
              <w:t>відповідають</w:t>
            </w:r>
            <w:r>
              <w:rPr>
                <w:spacing w:val="-1"/>
              </w:rPr>
              <w:t xml:space="preserve"> </w:t>
            </w:r>
            <w:r>
              <w:t>вимогам</w:t>
            </w:r>
            <w:r>
              <w:rPr>
                <w:spacing w:val="-1"/>
              </w:rPr>
              <w:t xml:space="preserve"> </w:t>
            </w:r>
            <w:r>
              <w:t>Замовника,</w:t>
            </w:r>
            <w:r>
              <w:rPr>
                <w:spacing w:val="-1"/>
              </w:rPr>
              <w:t xml:space="preserve"> </w:t>
            </w:r>
            <w:r>
              <w:t>набуває</w:t>
            </w:r>
            <w:r>
              <w:rPr>
                <w:spacing w:val="-1"/>
              </w:rPr>
              <w:t xml:space="preserve"> </w:t>
            </w:r>
            <w:r>
              <w:t>сили</w:t>
            </w:r>
            <w:r>
              <w:rPr>
                <w:spacing w:val="-1"/>
              </w:rPr>
              <w:t xml:space="preserve"> </w:t>
            </w:r>
            <w:r>
              <w:t>після</w:t>
            </w:r>
            <w:r>
              <w:rPr>
                <w:spacing w:val="-1"/>
              </w:rPr>
              <w:t xml:space="preserve"> </w:t>
            </w:r>
            <w:r>
              <w:t>письмового</w:t>
            </w:r>
            <w:r>
              <w:rPr>
                <w:spacing w:val="-3"/>
              </w:rPr>
              <w:t xml:space="preserve"> </w:t>
            </w:r>
            <w:r>
              <w:t>затвердження</w:t>
            </w:r>
            <w:r>
              <w:rPr>
                <w:spacing w:val="-2"/>
              </w:rPr>
              <w:t xml:space="preserve"> </w:t>
            </w:r>
            <w:r>
              <w:t>Замовником.</w:t>
            </w:r>
          </w:p>
        </w:tc>
      </w:tr>
      <w:tr w:rsidR="00792A17" w14:paraId="6BF57381" w14:textId="77777777">
        <w:trPr>
          <w:trHeight w:val="1013"/>
        </w:trPr>
        <w:tc>
          <w:tcPr>
            <w:tcW w:w="10629" w:type="dxa"/>
          </w:tcPr>
          <w:p w14:paraId="0BEBB117" w14:textId="77777777" w:rsidR="00792A17" w:rsidRDefault="00396453">
            <w:pPr>
              <w:pStyle w:val="TableParagraph"/>
              <w:spacing w:before="122"/>
              <w:ind w:right="199" w:firstLine="780"/>
              <w:jc w:val="both"/>
            </w:pPr>
            <w:r>
              <w:t xml:space="preserve">3.3.  </w:t>
            </w:r>
            <w:r>
              <w:rPr>
                <w:spacing w:val="1"/>
              </w:rPr>
              <w:t xml:space="preserve"> </w:t>
            </w:r>
            <w:r>
              <w:t>Замовник має право на свій розсуд вимагати відсторонення (а Підрядник зобов’язаний в</w:t>
            </w:r>
            <w:r>
              <w:rPr>
                <w:spacing w:val="1"/>
              </w:rPr>
              <w:t xml:space="preserve"> </w:t>
            </w:r>
            <w:r>
              <w:t>такому</w:t>
            </w:r>
            <w:r>
              <w:rPr>
                <w:spacing w:val="1"/>
              </w:rPr>
              <w:t xml:space="preserve"> </w:t>
            </w:r>
            <w:r>
              <w:t>випадку</w:t>
            </w:r>
            <w:r>
              <w:rPr>
                <w:spacing w:val="1"/>
              </w:rPr>
              <w:t xml:space="preserve"> </w:t>
            </w:r>
            <w:r>
              <w:t>відсторонити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усунути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Об’єкту)</w:t>
            </w:r>
            <w:r>
              <w:rPr>
                <w:spacing w:val="1"/>
              </w:rPr>
              <w:t xml:space="preserve"> </w:t>
            </w:r>
            <w:r>
              <w:t>будь-кого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співробітників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та/або</w:t>
            </w:r>
            <w:r>
              <w:rPr>
                <w:spacing w:val="1"/>
              </w:rPr>
              <w:t xml:space="preserve"> </w:t>
            </w:r>
            <w:r>
              <w:t>субпідрядників,</w:t>
            </w:r>
            <w:r>
              <w:rPr>
                <w:spacing w:val="-1"/>
              </w:rPr>
              <w:t xml:space="preserve"> </w:t>
            </w:r>
            <w:r>
              <w:t>або інших осіб які</w:t>
            </w:r>
            <w:r>
              <w:rPr>
                <w:spacing w:val="1"/>
              </w:rPr>
              <w:t xml:space="preserve"> </w:t>
            </w:r>
            <w:r>
              <w:t>знаходяться на</w:t>
            </w:r>
            <w:r>
              <w:rPr>
                <w:spacing w:val="-2"/>
              </w:rPr>
              <w:t xml:space="preserve"> </w:t>
            </w:r>
            <w:r>
              <w:t>Об’єкті.</w:t>
            </w:r>
          </w:p>
        </w:tc>
      </w:tr>
      <w:tr w:rsidR="00792A17" w14:paraId="05B7B035" w14:textId="77777777">
        <w:trPr>
          <w:trHeight w:val="758"/>
        </w:trPr>
        <w:tc>
          <w:tcPr>
            <w:tcW w:w="10629" w:type="dxa"/>
          </w:tcPr>
          <w:p w14:paraId="425D05E3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right="200" w:firstLine="780"/>
            </w:pPr>
            <w:r>
              <w:t>3.4.</w:t>
            </w:r>
            <w:r>
              <w:tab/>
              <w:t>Замовник</w:t>
            </w:r>
            <w:r>
              <w:rPr>
                <w:spacing w:val="45"/>
              </w:rPr>
              <w:t xml:space="preserve"> </w:t>
            </w:r>
            <w:r>
              <w:t>зобов'язаний</w:t>
            </w:r>
            <w:r>
              <w:rPr>
                <w:spacing w:val="42"/>
              </w:rPr>
              <w:t xml:space="preserve"> </w:t>
            </w:r>
            <w:r>
              <w:t>надати</w:t>
            </w:r>
            <w:r>
              <w:rPr>
                <w:spacing w:val="44"/>
              </w:rPr>
              <w:t xml:space="preserve"> </w:t>
            </w:r>
            <w:r>
              <w:t>Підряднику</w:t>
            </w:r>
            <w:r>
              <w:rPr>
                <w:spacing w:val="41"/>
              </w:rPr>
              <w:t xml:space="preserve"> </w:t>
            </w:r>
            <w:r>
              <w:t>імена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3"/>
              </w:rPr>
              <w:t xml:space="preserve"> </w:t>
            </w:r>
            <w:r>
              <w:t>контактні</w:t>
            </w:r>
            <w:r>
              <w:rPr>
                <w:spacing w:val="42"/>
              </w:rPr>
              <w:t xml:space="preserve"> </w:t>
            </w:r>
            <w:r>
              <w:t>дані</w:t>
            </w:r>
            <w:r>
              <w:rPr>
                <w:spacing w:val="45"/>
              </w:rPr>
              <w:t xml:space="preserve"> </w:t>
            </w:r>
            <w:r>
              <w:t>осіб,</w:t>
            </w:r>
            <w:r>
              <w:rPr>
                <w:spacing w:val="41"/>
              </w:rPr>
              <w:t xml:space="preserve"> </w:t>
            </w:r>
            <w:r>
              <w:t>що</w:t>
            </w:r>
            <w:r>
              <w:rPr>
                <w:spacing w:val="45"/>
              </w:rPr>
              <w:t xml:space="preserve"> </w:t>
            </w:r>
            <w:r>
              <w:t>мають</w:t>
            </w:r>
            <w:r>
              <w:rPr>
                <w:spacing w:val="43"/>
              </w:rPr>
              <w:t xml:space="preserve"> </w:t>
            </w:r>
            <w:r>
              <w:t>право</w:t>
            </w:r>
            <w:r>
              <w:rPr>
                <w:spacing w:val="-52"/>
              </w:rPr>
              <w:t xml:space="preserve"> </w:t>
            </w:r>
            <w:r>
              <w:t>діяти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якості</w:t>
            </w:r>
            <w:r>
              <w:rPr>
                <w:spacing w:val="1"/>
              </w:rPr>
              <w:t xml:space="preserve"> </w:t>
            </w:r>
            <w:r>
              <w:t>представників</w:t>
            </w:r>
            <w:r>
              <w:rPr>
                <w:spacing w:val="-1"/>
              </w:rPr>
              <w:t xml:space="preserve"> </w:t>
            </w:r>
            <w:r>
              <w:t>Замовника.</w:t>
            </w:r>
          </w:p>
        </w:tc>
      </w:tr>
      <w:tr w:rsidR="00792A17" w14:paraId="6BF8BDCD" w14:textId="77777777">
        <w:trPr>
          <w:trHeight w:val="2025"/>
        </w:trPr>
        <w:tc>
          <w:tcPr>
            <w:tcW w:w="10629" w:type="dxa"/>
          </w:tcPr>
          <w:p w14:paraId="72EF9374" w14:textId="77777777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 xml:space="preserve">3.5.   </w:t>
            </w:r>
            <w:r>
              <w:rPr>
                <w:spacing w:val="1"/>
              </w:rPr>
              <w:t xml:space="preserve"> </w:t>
            </w:r>
            <w:r>
              <w:t>Підрядник зобов’язується використовувати кваліфіковану робочу силу у достатній кількості</w:t>
            </w:r>
            <w:r>
              <w:rPr>
                <w:spacing w:val="1"/>
              </w:rPr>
              <w:t xml:space="preserve"> </w:t>
            </w:r>
            <w:r>
              <w:t>та фаховому складі, кваліфікація якої відповідає складності Робіт, передбачених цим Договором, та умовам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виконання.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недостатньої</w:t>
            </w:r>
            <w:r>
              <w:rPr>
                <w:spacing w:val="1"/>
              </w:rPr>
              <w:t xml:space="preserve"> </w:t>
            </w:r>
            <w:r>
              <w:t>кваліфікації</w:t>
            </w:r>
            <w:r>
              <w:rPr>
                <w:spacing w:val="1"/>
              </w:rPr>
              <w:t xml:space="preserve"> </w:t>
            </w:r>
            <w:r>
              <w:t>робітників,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повинен</w:t>
            </w:r>
            <w:r>
              <w:rPr>
                <w:spacing w:val="1"/>
              </w:rPr>
              <w:t xml:space="preserve"> </w:t>
            </w:r>
            <w:r>
              <w:t>негайно замінити цих робітників без зупинки Робіт. У випадку порушення термінів або загрози порушення</w:t>
            </w:r>
            <w:r>
              <w:rPr>
                <w:spacing w:val="1"/>
              </w:rPr>
              <w:t xml:space="preserve"> </w:t>
            </w:r>
            <w:r>
              <w:t>термінів виконання Робіт Підрядником Замовник має право вимагати збільшення кількості працівників</w:t>
            </w:r>
            <w:r>
              <w:rPr>
                <w:spacing w:val="1"/>
              </w:rPr>
              <w:t xml:space="preserve"> </w:t>
            </w:r>
            <w:r>
              <w:t>Підрядника,</w:t>
            </w:r>
            <w:r>
              <w:rPr>
                <w:spacing w:val="1"/>
              </w:rPr>
              <w:t xml:space="preserve"> </w:t>
            </w:r>
            <w:r>
              <w:t>задіяних для виконання Робіт за</w:t>
            </w:r>
            <w:r>
              <w:rPr>
                <w:spacing w:val="1"/>
              </w:rPr>
              <w:t xml:space="preserve"> </w:t>
            </w:r>
            <w:r>
              <w:t>цим Договором, а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повинен задовольняти такі</w:t>
            </w:r>
            <w:r>
              <w:rPr>
                <w:spacing w:val="1"/>
              </w:rPr>
              <w:t xml:space="preserve"> </w:t>
            </w:r>
            <w:r>
              <w:t>вимоги</w:t>
            </w:r>
            <w:r>
              <w:rPr>
                <w:spacing w:val="-1"/>
              </w:rPr>
              <w:t xml:space="preserve"> </w:t>
            </w:r>
            <w:r>
              <w:t>Замовника.</w:t>
            </w:r>
          </w:p>
        </w:tc>
      </w:tr>
      <w:tr w:rsidR="00792A17" w14:paraId="631FC7C0" w14:textId="77777777">
        <w:trPr>
          <w:trHeight w:val="377"/>
        </w:trPr>
        <w:tc>
          <w:tcPr>
            <w:tcW w:w="10629" w:type="dxa"/>
          </w:tcPr>
          <w:p w14:paraId="40965AA2" w14:textId="452E2C4B" w:rsidR="00792A17" w:rsidRDefault="00594716" w:rsidP="00594716">
            <w:pPr>
              <w:pStyle w:val="TableParagraph"/>
              <w:tabs>
                <w:tab w:val="left" w:pos="1416"/>
              </w:tabs>
              <w:spacing w:before="124" w:line="233" w:lineRule="exact"/>
              <w:ind w:left="-1" w:right="4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="00396453">
              <w:rPr>
                <w:b/>
              </w:rPr>
              <w:t>Звіти</w:t>
            </w:r>
            <w:r w:rsidR="00396453">
              <w:rPr>
                <w:b/>
                <w:spacing w:val="-4"/>
              </w:rPr>
              <w:t xml:space="preserve"> </w:t>
            </w:r>
            <w:r w:rsidR="00396453">
              <w:rPr>
                <w:b/>
              </w:rPr>
              <w:t>про</w:t>
            </w:r>
            <w:r w:rsidR="00396453">
              <w:rPr>
                <w:b/>
                <w:spacing w:val="-6"/>
              </w:rPr>
              <w:t xml:space="preserve"> </w:t>
            </w:r>
            <w:r w:rsidR="00396453">
              <w:rPr>
                <w:b/>
              </w:rPr>
              <w:t>виконання</w:t>
            </w:r>
            <w:r w:rsidR="00396453">
              <w:rPr>
                <w:b/>
                <w:spacing w:val="-6"/>
              </w:rPr>
              <w:t xml:space="preserve"> </w:t>
            </w:r>
            <w:r w:rsidR="00396453">
              <w:rPr>
                <w:b/>
              </w:rPr>
              <w:t>будівельних</w:t>
            </w:r>
            <w:r w:rsidR="00396453">
              <w:rPr>
                <w:b/>
                <w:spacing w:val="-6"/>
              </w:rPr>
              <w:t xml:space="preserve"> </w:t>
            </w:r>
            <w:r w:rsidR="00396453">
              <w:rPr>
                <w:b/>
              </w:rPr>
              <w:t>робіт</w:t>
            </w:r>
            <w:r w:rsidR="00396453">
              <w:rPr>
                <w:b/>
                <w:spacing w:val="-3"/>
              </w:rPr>
              <w:t xml:space="preserve"> </w:t>
            </w:r>
            <w:r w:rsidR="00396453">
              <w:rPr>
                <w:b/>
              </w:rPr>
              <w:t>та</w:t>
            </w:r>
            <w:r w:rsidR="00396453">
              <w:rPr>
                <w:b/>
                <w:spacing w:val="-4"/>
              </w:rPr>
              <w:t xml:space="preserve"> </w:t>
            </w:r>
            <w:r w:rsidR="00396453">
              <w:rPr>
                <w:b/>
              </w:rPr>
              <w:t>координаційні</w:t>
            </w:r>
            <w:r w:rsidR="00396453">
              <w:rPr>
                <w:b/>
                <w:spacing w:val="-3"/>
              </w:rPr>
              <w:t xml:space="preserve"> </w:t>
            </w:r>
            <w:r w:rsidR="00396453">
              <w:rPr>
                <w:b/>
              </w:rPr>
              <w:t>наради</w:t>
            </w:r>
          </w:p>
        </w:tc>
      </w:tr>
    </w:tbl>
    <w:p w14:paraId="553EF4DA" w14:textId="77777777" w:rsidR="00792A17" w:rsidRDefault="00792A17">
      <w:pPr>
        <w:spacing w:line="233" w:lineRule="exact"/>
        <w:jc w:val="center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1"/>
      </w:tblGrid>
      <w:tr w:rsidR="00792A17" w14:paraId="34C3E374" w14:textId="77777777">
        <w:trPr>
          <w:trHeight w:val="1135"/>
        </w:trPr>
        <w:tc>
          <w:tcPr>
            <w:tcW w:w="10631" w:type="dxa"/>
          </w:tcPr>
          <w:p w14:paraId="6B4442CF" w14:textId="7D3D7176" w:rsidR="00792A17" w:rsidRDefault="00396453">
            <w:pPr>
              <w:pStyle w:val="TableParagraph"/>
              <w:ind w:right="200" w:firstLine="780"/>
              <w:jc w:val="both"/>
            </w:pPr>
            <w:r>
              <w:lastRenderedPageBreak/>
              <w:t>4.1.</w:t>
            </w:r>
            <w:r>
              <w:rPr>
                <w:spacing w:val="1"/>
              </w:rPr>
              <w:t xml:space="preserve"> </w:t>
            </w:r>
            <w:r>
              <w:t xml:space="preserve">Підрядник протягом </w:t>
            </w:r>
            <w:r w:rsidR="00DE0948">
              <w:t>___</w:t>
            </w:r>
            <w:r>
              <w:t xml:space="preserve"> годин після отримання вимоги Замовника зобов'язаний скласти та</w:t>
            </w:r>
            <w:r>
              <w:rPr>
                <w:spacing w:val="1"/>
              </w:rPr>
              <w:t xml:space="preserve"> </w:t>
            </w:r>
            <w:r>
              <w:t>надати Замовнику звіт про виконання Робіт. Звіт міститиме інформацію про хід Робіт, основні технологічні</w:t>
            </w:r>
            <w:r>
              <w:rPr>
                <w:spacing w:val="1"/>
              </w:rPr>
              <w:t xml:space="preserve"> </w:t>
            </w:r>
            <w:r>
              <w:t>процеси та події, пов’язані із виконанням Робіт, кількість зайнятих на Об’єкті працівників та будь-які</w:t>
            </w:r>
            <w:r>
              <w:rPr>
                <w:spacing w:val="1"/>
              </w:rPr>
              <w:t xml:space="preserve"> </w:t>
            </w:r>
            <w:r>
              <w:t>відхилення</w:t>
            </w:r>
            <w:r>
              <w:rPr>
                <w:spacing w:val="-3"/>
              </w:rPr>
              <w:t xml:space="preserve"> </w:t>
            </w:r>
            <w:r>
              <w:t>від умов</w:t>
            </w:r>
            <w:r>
              <w:rPr>
                <w:spacing w:val="-2"/>
              </w:rPr>
              <w:t xml:space="preserve"> </w:t>
            </w:r>
            <w:r>
              <w:t>цього Договору.</w:t>
            </w:r>
          </w:p>
        </w:tc>
      </w:tr>
      <w:tr w:rsidR="00792A17" w14:paraId="5B8D9644" w14:textId="77777777">
        <w:trPr>
          <w:trHeight w:val="1520"/>
        </w:trPr>
        <w:tc>
          <w:tcPr>
            <w:tcW w:w="10631" w:type="dxa"/>
          </w:tcPr>
          <w:p w14:paraId="59F9B47A" w14:textId="715CAEC9" w:rsidR="00792A17" w:rsidRDefault="00396453">
            <w:pPr>
              <w:pStyle w:val="TableParagraph"/>
              <w:spacing w:before="117"/>
              <w:ind w:right="197" w:firstLine="780"/>
              <w:jc w:val="both"/>
            </w:pPr>
            <w:r>
              <w:t>4.2.</w:t>
            </w:r>
            <w:r>
              <w:rPr>
                <w:spacing w:val="1"/>
              </w:rPr>
              <w:t xml:space="preserve"> </w:t>
            </w:r>
            <w:r>
              <w:t>Координаційні наради будуть проводитись на вимогу та у час визначений Замовником на</w:t>
            </w:r>
            <w:r>
              <w:rPr>
                <w:spacing w:val="1"/>
              </w:rPr>
              <w:t xml:space="preserve"> </w:t>
            </w:r>
            <w:r>
              <w:t>будівельному</w:t>
            </w:r>
            <w:r>
              <w:rPr>
                <w:spacing w:val="1"/>
              </w:rPr>
              <w:t xml:space="preserve"> </w:t>
            </w:r>
            <w:r>
              <w:t>майданчику.</w:t>
            </w:r>
            <w:r>
              <w:rPr>
                <w:spacing w:val="1"/>
              </w:rPr>
              <w:t xml:space="preserve"> </w:t>
            </w:r>
            <w:r>
              <w:t>Координаційні</w:t>
            </w:r>
            <w:r>
              <w:rPr>
                <w:spacing w:val="1"/>
              </w:rPr>
              <w:t xml:space="preserve"> </w:t>
            </w:r>
            <w:r>
              <w:t>наради</w:t>
            </w:r>
            <w:r>
              <w:rPr>
                <w:spacing w:val="1"/>
              </w:rPr>
              <w:t xml:space="preserve"> </w:t>
            </w:r>
            <w:r>
              <w:t>відвідуватимуться</w:t>
            </w:r>
            <w:r>
              <w:rPr>
                <w:spacing w:val="1"/>
              </w:rPr>
              <w:t xml:space="preserve"> </w:t>
            </w:r>
            <w:r>
              <w:t>принаймні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представників</w:t>
            </w:r>
            <w:r>
              <w:rPr>
                <w:spacing w:val="-52"/>
              </w:rPr>
              <w:t xml:space="preserve"> </w:t>
            </w:r>
            <w:r>
              <w:t>Замовника та Підрядника. В Координаційних нарадах має право приймати участь представник Школи.</w:t>
            </w:r>
            <w:r>
              <w:rPr>
                <w:spacing w:val="1"/>
              </w:rPr>
              <w:t xml:space="preserve"> </w:t>
            </w:r>
            <w:r>
              <w:t>Підрядник у особі своїх представників належним чином складатиме детальні протоколи таких нарад та</w:t>
            </w:r>
            <w:r>
              <w:rPr>
                <w:spacing w:val="1"/>
              </w:rPr>
              <w:t xml:space="preserve"> </w:t>
            </w:r>
            <w:r>
              <w:t>надаватиме</w:t>
            </w:r>
            <w:r>
              <w:rPr>
                <w:spacing w:val="-4"/>
              </w:rPr>
              <w:t xml:space="preserve"> </w:t>
            </w:r>
            <w:r>
              <w:t>їх Замовникові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 w:rsidR="00594716">
              <w:t xml:space="preserve"> </w:t>
            </w:r>
            <w:r w:rsidR="00594716">
              <w:rPr>
                <w:spacing w:val="-1"/>
              </w:rPr>
              <w:t>___</w:t>
            </w:r>
            <w:r>
              <w:rPr>
                <w:spacing w:val="-3"/>
              </w:rPr>
              <w:t xml:space="preserve"> </w:t>
            </w:r>
            <w:r>
              <w:t>днів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дати проведення</w:t>
            </w:r>
            <w:r>
              <w:rPr>
                <w:spacing w:val="-1"/>
              </w:rPr>
              <w:t xml:space="preserve"> </w:t>
            </w:r>
            <w:r>
              <w:t>наради.</w:t>
            </w:r>
          </w:p>
        </w:tc>
      </w:tr>
      <w:tr w:rsidR="00792A17" w14:paraId="36B9168F" w14:textId="77777777">
        <w:trPr>
          <w:trHeight w:val="506"/>
        </w:trPr>
        <w:tc>
          <w:tcPr>
            <w:tcW w:w="10631" w:type="dxa"/>
          </w:tcPr>
          <w:p w14:paraId="61CAA8C2" w14:textId="0719C487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Співробітництво</w:t>
            </w:r>
          </w:p>
        </w:tc>
      </w:tr>
      <w:tr w:rsidR="00792A17" w14:paraId="128E3582" w14:textId="77777777">
        <w:trPr>
          <w:trHeight w:val="503"/>
        </w:trPr>
        <w:tc>
          <w:tcPr>
            <w:tcW w:w="10631" w:type="dxa"/>
          </w:tcPr>
          <w:p w14:paraId="75A33DFE" w14:textId="77777777" w:rsidR="00792A17" w:rsidRDefault="00396453">
            <w:pPr>
              <w:pStyle w:val="TableParagraph"/>
              <w:tabs>
                <w:tab w:val="left" w:pos="1616"/>
              </w:tabs>
              <w:spacing w:before="116"/>
              <w:ind w:left="980"/>
            </w:pPr>
            <w:r>
              <w:t>5.1.</w:t>
            </w:r>
            <w:r>
              <w:tab/>
              <w:t>Сторони</w:t>
            </w:r>
            <w:r>
              <w:rPr>
                <w:spacing w:val="-3"/>
              </w:rPr>
              <w:t xml:space="preserve"> </w:t>
            </w:r>
            <w:r>
              <w:t>зобов'язуються</w:t>
            </w:r>
            <w:r>
              <w:rPr>
                <w:spacing w:val="-3"/>
              </w:rPr>
              <w:t xml:space="preserve"> </w:t>
            </w:r>
            <w:r>
              <w:t>здійснювати</w:t>
            </w:r>
            <w:r>
              <w:rPr>
                <w:spacing w:val="-2"/>
              </w:rPr>
              <w:t xml:space="preserve"> </w:t>
            </w:r>
            <w:r>
              <w:t>ефективне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тісне</w:t>
            </w:r>
            <w:r>
              <w:rPr>
                <w:spacing w:val="-3"/>
              </w:rPr>
              <w:t xml:space="preserve"> </w:t>
            </w:r>
            <w:r>
              <w:t>співробітництво.</w:t>
            </w:r>
          </w:p>
        </w:tc>
      </w:tr>
      <w:tr w:rsidR="00792A17" w14:paraId="57669333" w14:textId="77777777">
        <w:trPr>
          <w:trHeight w:val="758"/>
        </w:trPr>
        <w:tc>
          <w:tcPr>
            <w:tcW w:w="10631" w:type="dxa"/>
          </w:tcPr>
          <w:p w14:paraId="74A775FE" w14:textId="77777777" w:rsidR="00792A17" w:rsidRDefault="00396453" w:rsidP="00DE0948">
            <w:pPr>
              <w:pStyle w:val="TableParagraph"/>
              <w:tabs>
                <w:tab w:val="left" w:pos="1616"/>
              </w:tabs>
              <w:spacing w:before="118"/>
              <w:ind w:right="205" w:firstLine="780"/>
              <w:jc w:val="both"/>
            </w:pPr>
            <w:r>
              <w:t>5.2.</w:t>
            </w:r>
            <w:r>
              <w:tab/>
              <w:t>Представники</w:t>
            </w:r>
            <w:r>
              <w:rPr>
                <w:spacing w:val="3"/>
              </w:rPr>
              <w:t xml:space="preserve"> </w:t>
            </w:r>
            <w:r>
              <w:t>Замовника</w:t>
            </w:r>
            <w:r>
              <w:rPr>
                <w:spacing w:val="4"/>
              </w:rPr>
              <w:t xml:space="preserve"> </w:t>
            </w:r>
            <w:r>
              <w:t>мають</w:t>
            </w:r>
            <w:r>
              <w:rPr>
                <w:spacing w:val="4"/>
              </w:rPr>
              <w:t xml:space="preserve"> </w:t>
            </w:r>
            <w:r>
              <w:t>право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будь-який</w:t>
            </w:r>
            <w:r>
              <w:rPr>
                <w:spacing w:val="2"/>
              </w:rPr>
              <w:t xml:space="preserve"> </w:t>
            </w:r>
            <w:r>
              <w:t>час</w:t>
            </w:r>
            <w:r>
              <w:rPr>
                <w:spacing w:val="4"/>
              </w:rPr>
              <w:t xml:space="preserve"> </w:t>
            </w:r>
            <w:r>
              <w:t>відвідувати</w:t>
            </w:r>
            <w:r>
              <w:rPr>
                <w:spacing w:val="5"/>
              </w:rPr>
              <w:t xml:space="preserve"> </w:t>
            </w:r>
            <w:r>
              <w:t>Об’єкт,</w:t>
            </w:r>
            <w:r>
              <w:rPr>
                <w:spacing w:val="3"/>
              </w:rPr>
              <w:t xml:space="preserve"> </w:t>
            </w:r>
            <w:r>
              <w:t>будівельний</w:t>
            </w:r>
            <w:r>
              <w:rPr>
                <w:spacing w:val="-52"/>
              </w:rPr>
              <w:t xml:space="preserve"> </w:t>
            </w:r>
            <w:r>
              <w:t>майданчик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будь-які</w:t>
            </w:r>
            <w:r>
              <w:rPr>
                <w:spacing w:val="1"/>
              </w:rPr>
              <w:t xml:space="preserve"> </w:t>
            </w:r>
            <w:r>
              <w:t>місця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Робіт.</w:t>
            </w:r>
          </w:p>
        </w:tc>
      </w:tr>
      <w:tr w:rsidR="00792A17" w14:paraId="03231AE5" w14:textId="77777777">
        <w:trPr>
          <w:trHeight w:val="1012"/>
        </w:trPr>
        <w:tc>
          <w:tcPr>
            <w:tcW w:w="10631" w:type="dxa"/>
          </w:tcPr>
          <w:p w14:paraId="1529E42C" w14:textId="77777777" w:rsidR="00792A17" w:rsidRDefault="00396453">
            <w:pPr>
              <w:pStyle w:val="TableParagraph"/>
              <w:spacing w:before="118"/>
              <w:ind w:right="202" w:firstLine="780"/>
              <w:jc w:val="both"/>
            </w:pPr>
            <w:r>
              <w:t>5.3.</w:t>
            </w:r>
            <w:r>
              <w:rPr>
                <w:spacing w:val="1"/>
              </w:rPr>
              <w:t xml:space="preserve"> </w:t>
            </w:r>
            <w:r>
              <w:t>Представники Замовника мають право давати Підряднику поточні усні та письмові вказівки і</w:t>
            </w:r>
            <w:r>
              <w:rPr>
                <w:spacing w:val="-52"/>
              </w:rPr>
              <w:t xml:space="preserve"> </w:t>
            </w:r>
            <w:r>
              <w:t>інструкції, зокрема, щодо якості</w:t>
            </w:r>
            <w:r>
              <w:rPr>
                <w:spacing w:val="1"/>
              </w:rPr>
              <w:t xml:space="preserve"> </w:t>
            </w:r>
            <w:r>
              <w:t>та термінів виконання Робіт. Такі</w:t>
            </w:r>
            <w:r>
              <w:rPr>
                <w:spacing w:val="1"/>
              </w:rPr>
              <w:t xml:space="preserve"> </w:t>
            </w:r>
            <w:r>
              <w:t>вказівки та інструкції</w:t>
            </w:r>
            <w:r>
              <w:rPr>
                <w:spacing w:val="55"/>
              </w:rPr>
              <w:t xml:space="preserve"> </w:t>
            </w:r>
            <w:r>
              <w:t>є обов'язковими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Підрядником.</w:t>
            </w:r>
          </w:p>
        </w:tc>
      </w:tr>
      <w:tr w:rsidR="00792A17" w14:paraId="3AE52332" w14:textId="77777777">
        <w:trPr>
          <w:trHeight w:val="1013"/>
        </w:trPr>
        <w:tc>
          <w:tcPr>
            <w:tcW w:w="10631" w:type="dxa"/>
          </w:tcPr>
          <w:p w14:paraId="74CB6B6D" w14:textId="77777777" w:rsidR="00792A17" w:rsidRDefault="00396453">
            <w:pPr>
              <w:pStyle w:val="TableParagraph"/>
              <w:spacing w:before="117"/>
              <w:ind w:right="206" w:firstLine="780"/>
              <w:jc w:val="both"/>
            </w:pPr>
            <w:r>
              <w:t>5.4.</w:t>
            </w:r>
            <w:r>
              <w:rPr>
                <w:spacing w:val="1"/>
              </w:rPr>
              <w:t xml:space="preserve"> </w:t>
            </w:r>
            <w:r>
              <w:t>Проектна документація, всі креслення, плани, специфікації та копії є власністю Замовника.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інтересах</w:t>
            </w:r>
            <w:r>
              <w:rPr>
                <w:spacing w:val="1"/>
              </w:rPr>
              <w:t xml:space="preserve"> </w:t>
            </w:r>
            <w:r>
              <w:t>третіх</w:t>
            </w:r>
            <w:r>
              <w:rPr>
                <w:spacing w:val="1"/>
              </w:rPr>
              <w:t xml:space="preserve"> </w:t>
            </w:r>
            <w:r>
              <w:t>осіб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метою,</w:t>
            </w:r>
            <w:r>
              <w:rPr>
                <w:spacing w:val="1"/>
              </w:rPr>
              <w:t xml:space="preserve"> </w:t>
            </w:r>
            <w:r>
              <w:t>яка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55"/>
              </w:rPr>
              <w:t xml:space="preserve"> </w:t>
            </w:r>
            <w:r>
              <w:t>передбачена</w:t>
            </w:r>
            <w:r>
              <w:rPr>
                <w:spacing w:val="-52"/>
              </w:rPr>
              <w:t xml:space="preserve"> </w:t>
            </w:r>
            <w:r>
              <w:t>умовами</w:t>
            </w:r>
            <w:r>
              <w:rPr>
                <w:spacing w:val="-2"/>
              </w:rPr>
              <w:t xml:space="preserve"> </w:t>
            </w:r>
            <w:r>
              <w:t>цього Договору.</w:t>
            </w:r>
          </w:p>
        </w:tc>
      </w:tr>
      <w:tr w:rsidR="00792A17" w14:paraId="7A8B7EB0" w14:textId="77777777">
        <w:trPr>
          <w:trHeight w:val="506"/>
        </w:trPr>
        <w:tc>
          <w:tcPr>
            <w:tcW w:w="10631" w:type="dxa"/>
          </w:tcPr>
          <w:p w14:paraId="0384039E" w14:textId="5827E418" w:rsidR="00792A17" w:rsidRDefault="00396453" w:rsidP="00594716">
            <w:pPr>
              <w:pStyle w:val="TableParagraph"/>
              <w:tabs>
                <w:tab w:val="left" w:pos="1416"/>
              </w:tabs>
              <w:spacing w:before="120"/>
              <w:ind w:left="-1" w:right="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 w:rsidR="00594716">
              <w:rPr>
                <w:b/>
              </w:rPr>
              <w:t xml:space="preserve">  </w:t>
            </w:r>
            <w:r>
              <w:rPr>
                <w:b/>
              </w:rPr>
              <w:t>Зміни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обсягів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основних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Робіт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додаткові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Роботи</w:t>
            </w:r>
          </w:p>
        </w:tc>
      </w:tr>
      <w:tr w:rsidR="00792A17" w14:paraId="07FDAFE1" w14:textId="77777777">
        <w:trPr>
          <w:trHeight w:val="1009"/>
        </w:trPr>
        <w:tc>
          <w:tcPr>
            <w:tcW w:w="10631" w:type="dxa"/>
          </w:tcPr>
          <w:p w14:paraId="54883247" w14:textId="77777777" w:rsidR="00792A17" w:rsidRDefault="00396453">
            <w:pPr>
              <w:pStyle w:val="TableParagraph"/>
              <w:spacing w:before="116"/>
              <w:ind w:right="202" w:firstLine="780"/>
              <w:jc w:val="both"/>
            </w:pPr>
            <w:r>
              <w:t>6.1.</w:t>
            </w:r>
            <w:r>
              <w:rPr>
                <w:spacing w:val="1"/>
              </w:rPr>
              <w:t xml:space="preserve"> </w:t>
            </w:r>
            <w:r>
              <w:t>Замовник має право в односторонньому порядку змінювати (збільшувати або зменшувати)</w:t>
            </w:r>
            <w:r>
              <w:rPr>
                <w:spacing w:val="1"/>
              </w:rPr>
              <w:t xml:space="preserve"> </w:t>
            </w:r>
            <w:r>
              <w:t>обсяг Робіт за цим Договором. Підрядник не має права одноосібно вносити зміни в обсяг Робіт за цим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-4"/>
              </w:rPr>
              <w:t xml:space="preserve"> </w:t>
            </w:r>
            <w:r>
              <w:t>а лише за письмовою згодою</w:t>
            </w:r>
            <w:r>
              <w:rPr>
                <w:spacing w:val="1"/>
              </w:rPr>
              <w:t xml:space="preserve"> </w:t>
            </w:r>
            <w:r>
              <w:t>Замовника.</w:t>
            </w:r>
          </w:p>
        </w:tc>
      </w:tr>
      <w:tr w:rsidR="00792A17" w14:paraId="7EDF450A" w14:textId="77777777">
        <w:trPr>
          <w:trHeight w:val="1265"/>
        </w:trPr>
        <w:tc>
          <w:tcPr>
            <w:tcW w:w="10631" w:type="dxa"/>
          </w:tcPr>
          <w:p w14:paraId="2A50F54D" w14:textId="77777777" w:rsidR="00792A17" w:rsidRDefault="00396453">
            <w:pPr>
              <w:pStyle w:val="TableParagraph"/>
              <w:spacing w:before="117"/>
              <w:ind w:right="200" w:firstLine="780"/>
              <w:jc w:val="both"/>
            </w:pPr>
            <w:r>
              <w:t xml:space="preserve">6.2.   </w:t>
            </w:r>
            <w:r>
              <w:rPr>
                <w:spacing w:val="1"/>
              </w:rPr>
              <w:t xml:space="preserve"> </w:t>
            </w:r>
            <w:r>
              <w:t>Якщо зміни, запропоновані Замовником, не збільшують Ціни Договору та/або Загальний</w:t>
            </w:r>
            <w:r>
              <w:rPr>
                <w:spacing w:val="1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зобов’язаний</w:t>
            </w:r>
            <w:r>
              <w:rPr>
                <w:spacing w:val="1"/>
              </w:rPr>
              <w:t xml:space="preserve"> </w:t>
            </w:r>
            <w:r>
              <w:t>погодитися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ними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прийняти</w:t>
            </w:r>
            <w:r>
              <w:rPr>
                <w:spacing w:val="1"/>
              </w:rPr>
              <w:t xml:space="preserve"> </w:t>
            </w:r>
            <w:r>
              <w:t>відповідні</w:t>
            </w:r>
            <w:r>
              <w:rPr>
                <w:spacing w:val="1"/>
              </w:rPr>
              <w:t xml:space="preserve"> </w:t>
            </w:r>
            <w:r>
              <w:t>зміни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виконання протягом 1 робочого дня з дати отримання відповідної інструкції Замовника, якщо інший строк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буде</w:t>
            </w:r>
            <w:r>
              <w:rPr>
                <w:spacing w:val="1"/>
              </w:rPr>
              <w:t xml:space="preserve"> </w:t>
            </w:r>
            <w:r>
              <w:t>погоджено</w:t>
            </w:r>
            <w:r>
              <w:rPr>
                <w:spacing w:val="-2"/>
              </w:rPr>
              <w:t xml:space="preserve"> </w:t>
            </w:r>
            <w:r>
              <w:t>Сторонами, при</w:t>
            </w:r>
            <w:r>
              <w:rPr>
                <w:spacing w:val="-1"/>
              </w:rPr>
              <w:t xml:space="preserve"> </w:t>
            </w:r>
            <w:r>
              <w:t>цьому</w:t>
            </w:r>
            <w:r>
              <w:rPr>
                <w:spacing w:val="-3"/>
              </w:rPr>
              <w:t xml:space="preserve"> </w:t>
            </w:r>
            <w:r>
              <w:t>Ціна</w:t>
            </w:r>
            <w:r>
              <w:rPr>
                <w:spacing w:val="-1"/>
              </w:rPr>
              <w:t xml:space="preserve"> </w:t>
            </w:r>
            <w:r>
              <w:t>Договору</w:t>
            </w:r>
            <w:r>
              <w:rPr>
                <w:spacing w:val="-3"/>
              </w:rPr>
              <w:t xml:space="preserve"> </w:t>
            </w:r>
            <w:r>
              <w:t>підвищенню</w:t>
            </w:r>
            <w:r>
              <w:rPr>
                <w:spacing w:val="-1"/>
              </w:rPr>
              <w:t xml:space="preserve"> </w:t>
            </w:r>
            <w:r>
              <w:t>не підлягає.</w:t>
            </w:r>
          </w:p>
        </w:tc>
      </w:tr>
      <w:tr w:rsidR="00792A17" w14:paraId="0338E2B3" w14:textId="77777777">
        <w:trPr>
          <w:trHeight w:val="1520"/>
        </w:trPr>
        <w:tc>
          <w:tcPr>
            <w:tcW w:w="10631" w:type="dxa"/>
          </w:tcPr>
          <w:p w14:paraId="56688811" w14:textId="77777777" w:rsidR="00792A17" w:rsidRDefault="00396453">
            <w:pPr>
              <w:pStyle w:val="TableParagraph"/>
              <w:spacing w:before="117"/>
              <w:ind w:right="201" w:firstLine="780"/>
              <w:jc w:val="both"/>
            </w:pPr>
            <w:r>
              <w:t>6.3.</w:t>
            </w:r>
            <w:r>
              <w:rPr>
                <w:spacing w:val="1"/>
              </w:rPr>
              <w:t xml:space="preserve"> </w:t>
            </w:r>
            <w:r>
              <w:t>У випадку, коли такі зміни збільшують Ціну Договору та/або збільшують Загальний строк</w:t>
            </w:r>
            <w:r>
              <w:rPr>
                <w:spacing w:val="1"/>
              </w:rPr>
              <w:t xml:space="preserve"> </w:t>
            </w:r>
            <w:r>
              <w:t>виконання Робіт, Підрядник має право на відповідне підвищення Ціни Договору та/або на продовження</w:t>
            </w:r>
            <w:r>
              <w:rPr>
                <w:spacing w:val="1"/>
              </w:rPr>
              <w:t xml:space="preserve"> </w:t>
            </w:r>
            <w:r>
              <w:t>строків виконання Робіт. Усі зміни стосовно збільшення Ціни Договору та строків виконання Робіт, мають</w:t>
            </w:r>
            <w:r>
              <w:rPr>
                <w:spacing w:val="1"/>
              </w:rPr>
              <w:t xml:space="preserve"> </w:t>
            </w:r>
            <w:r>
              <w:t>бути погоджені з Замовником та набувають чинності після підписання Сторонами відповідних додаткових</w:t>
            </w:r>
            <w:r>
              <w:rPr>
                <w:spacing w:val="1"/>
              </w:rPr>
              <w:t xml:space="preserve"> </w:t>
            </w:r>
            <w:r>
              <w:t>угод до цього Договору.</w:t>
            </w:r>
          </w:p>
        </w:tc>
      </w:tr>
      <w:tr w:rsidR="00792A17" w14:paraId="7A6D6BD6" w14:textId="77777777">
        <w:trPr>
          <w:trHeight w:val="506"/>
        </w:trPr>
        <w:tc>
          <w:tcPr>
            <w:tcW w:w="10631" w:type="dxa"/>
          </w:tcPr>
          <w:p w14:paraId="385D9D6F" w14:textId="5CDEAA80" w:rsidR="00792A17" w:rsidRDefault="00396453">
            <w:pPr>
              <w:pStyle w:val="TableParagraph"/>
              <w:tabs>
                <w:tab w:val="left" w:pos="1415"/>
              </w:tabs>
              <w:spacing w:before="120"/>
              <w:ind w:left="-1" w:right="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94716">
              <w:rPr>
                <w:b/>
              </w:rPr>
              <w:t xml:space="preserve">. </w:t>
            </w:r>
            <w:r>
              <w:rPr>
                <w:b/>
              </w:rPr>
              <w:t>Строки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робіт</w:t>
            </w:r>
          </w:p>
        </w:tc>
      </w:tr>
      <w:tr w:rsidR="00792A17" w14:paraId="67F2C62D" w14:textId="77777777">
        <w:trPr>
          <w:trHeight w:val="1262"/>
        </w:trPr>
        <w:tc>
          <w:tcPr>
            <w:tcW w:w="10631" w:type="dxa"/>
          </w:tcPr>
          <w:p w14:paraId="52CEF0A5" w14:textId="5BABDF21" w:rsidR="00792A17" w:rsidRDefault="00396453">
            <w:pPr>
              <w:pStyle w:val="TableParagraph"/>
              <w:tabs>
                <w:tab w:val="left" w:pos="1880"/>
                <w:tab w:val="left" w:pos="3425"/>
              </w:tabs>
              <w:spacing w:before="116"/>
              <w:ind w:right="199" w:firstLine="780"/>
              <w:jc w:val="both"/>
            </w:pPr>
            <w:r w:rsidRPr="00594716">
              <w:t>7.1.</w:t>
            </w:r>
            <w:r w:rsidRPr="00594716">
              <w:rPr>
                <w:spacing w:val="1"/>
              </w:rPr>
              <w:t xml:space="preserve"> </w:t>
            </w:r>
            <w:r w:rsidRPr="00594716">
              <w:t>Строки виконання Робіт та етапів робіт визначається Календарним Планом Виконання Робіт</w:t>
            </w:r>
            <w:r w:rsidRPr="00594716">
              <w:rPr>
                <w:spacing w:val="1"/>
              </w:rPr>
              <w:t xml:space="preserve"> </w:t>
            </w:r>
            <w:r w:rsidRPr="00594716">
              <w:t>(Додаток до цього Договору). Роботи повинні бути повністю виконані Підрядником та передані Замовнику</w:t>
            </w:r>
            <w:r w:rsidRPr="00594716">
              <w:rPr>
                <w:spacing w:val="1"/>
              </w:rPr>
              <w:t xml:space="preserve"> </w:t>
            </w:r>
            <w:r w:rsidRPr="00594716">
              <w:t>протягом</w:t>
            </w:r>
            <w:r w:rsidR="00594716">
              <w:t xml:space="preserve"> </w:t>
            </w:r>
            <w:r w:rsidR="00594716" w:rsidRPr="00594716">
              <w:t xml:space="preserve"> ____ </w:t>
            </w:r>
            <w:r w:rsidRPr="00594716">
              <w:t>календарних днів від Початкової Дати Календарного Плану (надалі –</w:t>
            </w:r>
            <w:r w:rsidRPr="00594716">
              <w:rPr>
                <w:spacing w:val="1"/>
              </w:rPr>
              <w:t xml:space="preserve"> </w:t>
            </w:r>
            <w:r w:rsidRPr="00594716">
              <w:t>"</w:t>
            </w:r>
            <w:r w:rsidRPr="00594716">
              <w:rPr>
                <w:b/>
              </w:rPr>
              <w:t>Загальний</w:t>
            </w:r>
            <w:r w:rsidRPr="00594716">
              <w:rPr>
                <w:b/>
                <w:spacing w:val="-1"/>
              </w:rPr>
              <w:t xml:space="preserve"> </w:t>
            </w:r>
            <w:r w:rsidRPr="00594716">
              <w:rPr>
                <w:b/>
              </w:rPr>
              <w:t>строк</w:t>
            </w:r>
            <w:r w:rsidRPr="00594716">
              <w:rPr>
                <w:b/>
                <w:spacing w:val="-3"/>
              </w:rPr>
              <w:t xml:space="preserve"> </w:t>
            </w:r>
            <w:r w:rsidRPr="00594716">
              <w:rPr>
                <w:b/>
              </w:rPr>
              <w:t>виконання</w:t>
            </w:r>
            <w:r w:rsidRPr="00594716">
              <w:rPr>
                <w:b/>
                <w:spacing w:val="-2"/>
              </w:rPr>
              <w:t xml:space="preserve"> </w:t>
            </w:r>
            <w:r w:rsidRPr="00594716">
              <w:rPr>
                <w:b/>
              </w:rPr>
              <w:t>Робіт</w:t>
            </w:r>
            <w:r w:rsidRPr="00594716">
              <w:t>").</w:t>
            </w:r>
          </w:p>
        </w:tc>
      </w:tr>
      <w:tr w:rsidR="00792A17" w14:paraId="71002967" w14:textId="77777777">
        <w:trPr>
          <w:trHeight w:val="758"/>
        </w:trPr>
        <w:tc>
          <w:tcPr>
            <w:tcW w:w="10631" w:type="dxa"/>
          </w:tcPr>
          <w:p w14:paraId="67A99D30" w14:textId="77777777" w:rsidR="00792A17" w:rsidRDefault="00396453">
            <w:pPr>
              <w:pStyle w:val="TableParagraph"/>
              <w:tabs>
                <w:tab w:val="left" w:pos="1616"/>
              </w:tabs>
              <w:spacing w:before="118"/>
              <w:ind w:right="205" w:firstLine="780"/>
            </w:pPr>
            <w:r>
              <w:t>7.2.</w:t>
            </w:r>
            <w:r>
              <w:tab/>
              <w:t>Необхідною</w:t>
            </w:r>
            <w:r>
              <w:rPr>
                <w:spacing w:val="1"/>
              </w:rPr>
              <w:t xml:space="preserve"> </w:t>
            </w:r>
            <w:r>
              <w:t>умовою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Календарного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передача</w:t>
            </w:r>
            <w:r>
              <w:rPr>
                <w:spacing w:val="-52"/>
              </w:rPr>
              <w:t xml:space="preserve"> </w:t>
            </w:r>
            <w:r>
              <w:t>Підряднику</w:t>
            </w:r>
            <w:r>
              <w:rPr>
                <w:spacing w:val="-5"/>
              </w:rPr>
              <w:t xml:space="preserve"> </w:t>
            </w:r>
            <w:r>
              <w:t>будівельного</w:t>
            </w:r>
            <w:r>
              <w:rPr>
                <w:spacing w:val="-5"/>
              </w:rPr>
              <w:t xml:space="preserve"> </w:t>
            </w:r>
            <w:r>
              <w:t>майданчика,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перешкод,</w:t>
            </w:r>
            <w:r>
              <w:rPr>
                <w:spacing w:val="-2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можуть</w:t>
            </w:r>
            <w:r>
              <w:rPr>
                <w:spacing w:val="-1"/>
              </w:rPr>
              <w:t xml:space="preserve"> </w:t>
            </w:r>
            <w:r>
              <w:t>завадити Підряднику</w:t>
            </w:r>
            <w:r>
              <w:rPr>
                <w:spacing w:val="-4"/>
              </w:rPr>
              <w:t xml:space="preserve"> </w:t>
            </w:r>
            <w:r>
              <w:t>виконувати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</w:tc>
      </w:tr>
      <w:tr w:rsidR="00792A17" w14:paraId="1B6688CA" w14:textId="77777777">
        <w:trPr>
          <w:trHeight w:val="758"/>
        </w:trPr>
        <w:tc>
          <w:tcPr>
            <w:tcW w:w="10631" w:type="dxa"/>
          </w:tcPr>
          <w:p w14:paraId="2E4154FF" w14:textId="77777777" w:rsidR="00792A17" w:rsidRDefault="00396453">
            <w:pPr>
              <w:pStyle w:val="TableParagraph"/>
              <w:tabs>
                <w:tab w:val="left" w:pos="1616"/>
              </w:tabs>
              <w:spacing w:before="118"/>
              <w:ind w:right="201" w:firstLine="780"/>
            </w:pPr>
            <w:r>
              <w:t>7.3.</w:t>
            </w:r>
            <w:r>
              <w:tab/>
              <w:t>В цьому Договорі датою початку Робіт (надалі – "</w:t>
            </w:r>
            <w:r>
              <w:rPr>
                <w:b/>
              </w:rPr>
              <w:t>Початкова Дата Календарного Плану</w:t>
            </w:r>
            <w:r>
              <w:t>") є</w:t>
            </w:r>
            <w:r>
              <w:rPr>
                <w:spacing w:val="-52"/>
              </w:rPr>
              <w:t xml:space="preserve"> </w:t>
            </w: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найпізнішої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нижченаведених умов:</w:t>
            </w:r>
          </w:p>
        </w:tc>
      </w:tr>
      <w:tr w:rsidR="00792A17" w14:paraId="0B1AABB9" w14:textId="77777777">
        <w:trPr>
          <w:trHeight w:val="380"/>
        </w:trPr>
        <w:tc>
          <w:tcPr>
            <w:tcW w:w="10631" w:type="dxa"/>
          </w:tcPr>
          <w:p w14:paraId="479A722B" w14:textId="77777777" w:rsidR="00792A17" w:rsidRDefault="00396453">
            <w:pPr>
              <w:pStyle w:val="TableParagraph"/>
              <w:spacing w:before="118" w:line="242" w:lineRule="exact"/>
              <w:ind w:left="920"/>
            </w:pPr>
            <w:r>
              <w:t>7.3.1.</w:t>
            </w:r>
            <w:r>
              <w:rPr>
                <w:spacing w:val="5"/>
              </w:rPr>
              <w:t xml:space="preserve"> </w:t>
            </w:r>
            <w:r>
              <w:t>Цей</w:t>
            </w:r>
            <w:r>
              <w:rPr>
                <w:spacing w:val="-2"/>
              </w:rPr>
              <w:t xml:space="preserve"> </w:t>
            </w:r>
            <w:r>
              <w:t>Договір</w:t>
            </w:r>
            <w:r>
              <w:rPr>
                <w:spacing w:val="-1"/>
              </w:rPr>
              <w:t xml:space="preserve"> </w:t>
            </w:r>
            <w:r>
              <w:t>підписаний</w:t>
            </w:r>
            <w:r>
              <w:rPr>
                <w:spacing w:val="-5"/>
              </w:rPr>
              <w:t xml:space="preserve"> </w:t>
            </w:r>
            <w:r>
              <w:t>Підрядником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Замовником;</w:t>
            </w:r>
          </w:p>
        </w:tc>
      </w:tr>
      <w:tr w:rsidR="00792A17" w14:paraId="770D5EBC" w14:textId="77777777">
        <w:trPr>
          <w:trHeight w:val="381"/>
        </w:trPr>
        <w:tc>
          <w:tcPr>
            <w:tcW w:w="10631" w:type="dxa"/>
          </w:tcPr>
          <w:p w14:paraId="193A925B" w14:textId="77777777" w:rsidR="00792A17" w:rsidRDefault="00396453">
            <w:pPr>
              <w:pStyle w:val="TableParagraph"/>
              <w:spacing w:line="245" w:lineRule="exact"/>
              <w:ind w:left="920"/>
            </w:pPr>
            <w:r>
              <w:t>7.3.2.</w:t>
            </w:r>
            <w:r>
              <w:rPr>
                <w:spacing w:val="5"/>
              </w:rPr>
              <w:t xml:space="preserve"> </w:t>
            </w:r>
            <w:r>
              <w:t>Замовником</w:t>
            </w:r>
            <w:r>
              <w:rPr>
                <w:spacing w:val="-1"/>
              </w:rPr>
              <w:t xml:space="preserve"> </w:t>
            </w:r>
            <w:r>
              <w:t>сплачено</w:t>
            </w:r>
            <w:r>
              <w:rPr>
                <w:spacing w:val="-1"/>
              </w:rPr>
              <w:t xml:space="preserve"> </w:t>
            </w:r>
            <w:r>
              <w:t>Підряднику</w:t>
            </w:r>
            <w:r>
              <w:rPr>
                <w:spacing w:val="-4"/>
              </w:rPr>
              <w:t xml:space="preserve"> </w:t>
            </w:r>
            <w:r>
              <w:t>авансовий</w:t>
            </w:r>
            <w:r>
              <w:rPr>
                <w:spacing w:val="-2"/>
              </w:rPr>
              <w:t xml:space="preserve"> </w:t>
            </w:r>
            <w:r>
              <w:t>платіж в</w:t>
            </w:r>
            <w:r>
              <w:rPr>
                <w:spacing w:val="-2"/>
              </w:rPr>
              <w:t xml:space="preserve"> </w:t>
            </w:r>
            <w:r>
              <w:t>розмірі визначеному</w:t>
            </w:r>
            <w:r>
              <w:rPr>
                <w:spacing w:val="-4"/>
              </w:rPr>
              <w:t xml:space="preserve"> </w:t>
            </w:r>
            <w:r>
              <w:t>Договором.</w:t>
            </w:r>
          </w:p>
        </w:tc>
      </w:tr>
      <w:tr w:rsidR="00792A17" w14:paraId="0C379038" w14:textId="77777777">
        <w:trPr>
          <w:trHeight w:val="376"/>
        </w:trPr>
        <w:tc>
          <w:tcPr>
            <w:tcW w:w="10631" w:type="dxa"/>
          </w:tcPr>
          <w:p w14:paraId="56F83C8B" w14:textId="521BD57E" w:rsidR="00792A17" w:rsidRDefault="00396453">
            <w:pPr>
              <w:pStyle w:val="TableParagraph"/>
              <w:tabs>
                <w:tab w:val="left" w:pos="1416"/>
              </w:tabs>
              <w:spacing w:before="119" w:line="237" w:lineRule="exact"/>
              <w:ind w:left="-1"/>
              <w:jc w:val="center"/>
              <w:rPr>
                <w:b/>
              </w:rPr>
            </w:pPr>
            <w:r>
              <w:rPr>
                <w:b/>
              </w:rPr>
              <w:t>8.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затримок</w:t>
            </w:r>
          </w:p>
        </w:tc>
      </w:tr>
    </w:tbl>
    <w:p w14:paraId="4AA46127" w14:textId="77777777" w:rsidR="00792A17" w:rsidRDefault="00AE5DD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B122C6" wp14:editId="118FF1C1">
                <wp:simplePos x="0" y="0"/>
                <wp:positionH relativeFrom="page">
                  <wp:posOffset>1289685</wp:posOffset>
                </wp:positionH>
                <wp:positionV relativeFrom="page">
                  <wp:posOffset>7940675</wp:posOffset>
                </wp:positionV>
                <wp:extent cx="1480185" cy="160020"/>
                <wp:effectExtent l="0" t="0" r="571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185" cy="160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57EB6" id="Rectangle 2" o:spid="_x0000_s1026" style="position:absolute;margin-left:101.55pt;margin-top:625.25pt;width:116.5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" fillcolor="yellow" stroked="f">
                <v:path arrowok="t"/>
                <w10:wrap anchorx="page" anchory="page"/>
              </v:rect>
            </w:pict>
          </mc:Fallback>
        </mc:AlternateContent>
      </w:r>
    </w:p>
    <w:p w14:paraId="1F2FE079" w14:textId="77777777" w:rsidR="00792A17" w:rsidRDefault="00792A17">
      <w:pPr>
        <w:rPr>
          <w:sz w:val="2"/>
          <w:szCs w:val="2"/>
        </w:rPr>
        <w:sectPr w:rsidR="00792A17">
          <w:pgSz w:w="11910" w:h="16840"/>
          <w:pgMar w:top="60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1"/>
      </w:tblGrid>
      <w:tr w:rsidR="00792A17" w14:paraId="010D70A9" w14:textId="77777777">
        <w:trPr>
          <w:trHeight w:val="881"/>
        </w:trPr>
        <w:tc>
          <w:tcPr>
            <w:tcW w:w="10631" w:type="dxa"/>
          </w:tcPr>
          <w:p w14:paraId="0AC34A7E" w14:textId="77777777" w:rsidR="00792A17" w:rsidRDefault="00396453">
            <w:pPr>
              <w:pStyle w:val="TableParagraph"/>
              <w:ind w:right="202" w:firstLine="780"/>
              <w:jc w:val="both"/>
            </w:pPr>
            <w:r>
              <w:lastRenderedPageBreak/>
              <w:t>8.1.</w:t>
            </w:r>
            <w:r>
              <w:rPr>
                <w:spacing w:val="1"/>
              </w:rPr>
              <w:t xml:space="preserve"> </w:t>
            </w:r>
            <w:r>
              <w:t>Підрядник відповідає за якісне та своєчасне виконання всіх Робіт та всіх етапів Робіт за цим</w:t>
            </w:r>
            <w:r>
              <w:rPr>
                <w:spacing w:val="1"/>
              </w:rPr>
              <w:t xml:space="preserve"> </w:t>
            </w:r>
            <w:r>
              <w:t>Договором у відповідності до визначених цим Договором строків виконання, завершення та передачі Робіт</w:t>
            </w:r>
            <w:r>
              <w:rPr>
                <w:spacing w:val="1"/>
              </w:rPr>
              <w:t xml:space="preserve"> </w:t>
            </w:r>
            <w:r>
              <w:t>Замовнику.</w:t>
            </w:r>
          </w:p>
        </w:tc>
      </w:tr>
      <w:tr w:rsidR="00792A17" w14:paraId="6AFD07BF" w14:textId="77777777" w:rsidTr="00594716">
        <w:trPr>
          <w:trHeight w:val="2517"/>
        </w:trPr>
        <w:tc>
          <w:tcPr>
            <w:tcW w:w="10631" w:type="dxa"/>
          </w:tcPr>
          <w:p w14:paraId="7BA7AF4D" w14:textId="6E36738C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>8.2.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якщо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виконує</w:t>
            </w:r>
            <w:r>
              <w:rPr>
                <w:spacing w:val="1"/>
              </w:rPr>
              <w:t xml:space="preserve"> </w:t>
            </w:r>
            <w:r>
              <w:t>умов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страхування</w:t>
            </w:r>
            <w:r>
              <w:rPr>
                <w:spacing w:val="55"/>
              </w:rPr>
              <w:t xml:space="preserve"> </w:t>
            </w:r>
            <w:r>
              <w:t>передбачених</w:t>
            </w:r>
            <w:r>
              <w:rPr>
                <w:spacing w:val="55"/>
              </w:rPr>
              <w:t xml:space="preserve"> </w:t>
            </w:r>
            <w:r>
              <w:t>статтею</w:t>
            </w:r>
            <w:r>
              <w:rPr>
                <w:spacing w:val="55"/>
              </w:rPr>
              <w:t xml:space="preserve"> </w:t>
            </w:r>
            <w:r>
              <w:t>13</w:t>
            </w:r>
            <w:r>
              <w:rPr>
                <w:spacing w:val="1"/>
              </w:rPr>
              <w:t xml:space="preserve"> </w:t>
            </w:r>
            <w:r>
              <w:t xml:space="preserve">Договору, не розпочинає виконання Робіт протягом </w:t>
            </w:r>
            <w:r w:rsidR="00594716">
              <w:t>___</w:t>
            </w:r>
            <w:r>
              <w:t xml:space="preserve"> днів з Початкової Дати Календарного Плану</w:t>
            </w:r>
            <w:r>
              <w:rPr>
                <w:spacing w:val="1"/>
              </w:rPr>
              <w:t xml:space="preserve"> </w:t>
            </w:r>
            <w:r>
              <w:t>або на будь-якому етапі виконання Робіт стане очевидною неможливість завершення Робіт у визначений в</w:t>
            </w:r>
            <w:r>
              <w:rPr>
                <w:spacing w:val="1"/>
              </w:rPr>
              <w:t xml:space="preserve"> </w:t>
            </w:r>
            <w:r>
              <w:t>цьому Договорі Загальний строк виконання Робіт з вини Підрядника, Замовник матиме право припинити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1"/>
              </w:rPr>
              <w:t xml:space="preserve"> </w:t>
            </w:r>
            <w:r>
              <w:t>Договір</w:t>
            </w:r>
            <w:r>
              <w:rPr>
                <w:spacing w:val="1"/>
              </w:rPr>
              <w:t xml:space="preserve"> </w:t>
            </w:r>
            <w:r>
              <w:t>відмовившись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нього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односторонньому</w:t>
            </w:r>
            <w:r>
              <w:rPr>
                <w:spacing w:val="1"/>
              </w:rPr>
              <w:t xml:space="preserve"> </w:t>
            </w:r>
            <w:r>
              <w:t>порядку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направлення</w:t>
            </w:r>
            <w:r>
              <w:rPr>
                <w:spacing w:val="1"/>
              </w:rPr>
              <w:t xml:space="preserve"> </w:t>
            </w:r>
            <w:r>
              <w:t>письмового</w:t>
            </w:r>
            <w:r>
              <w:rPr>
                <w:spacing w:val="1"/>
              </w:rPr>
              <w:t xml:space="preserve"> </w:t>
            </w:r>
            <w:r>
              <w:t xml:space="preserve">повідомлення Підряднику не менше ніж за </w:t>
            </w:r>
            <w:r w:rsidR="00594716">
              <w:t>___</w:t>
            </w:r>
            <w:r>
              <w:t xml:space="preserve"> робочих днів до дати розірвання Договору. При цьому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повинен,</w:t>
            </w:r>
            <w:r>
              <w:rPr>
                <w:spacing w:val="1"/>
              </w:rPr>
              <w:t xml:space="preserve"> </w:t>
            </w:r>
            <w:r>
              <w:t>якщо</w:t>
            </w:r>
            <w:r>
              <w:rPr>
                <w:spacing w:val="1"/>
              </w:rPr>
              <w:t xml:space="preserve"> </w:t>
            </w:r>
            <w:r>
              <w:t>інше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зазначено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повідомленні</w:t>
            </w:r>
            <w:r>
              <w:rPr>
                <w:spacing w:val="1"/>
              </w:rPr>
              <w:t xml:space="preserve"> </w:t>
            </w:r>
            <w:r>
              <w:t>Замовника,</w:t>
            </w:r>
            <w:r>
              <w:rPr>
                <w:spacing w:val="1"/>
              </w:rPr>
              <w:t xml:space="preserve"> </w:t>
            </w:r>
            <w:r>
              <w:t>негайно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отримання</w:t>
            </w:r>
            <w:r>
              <w:rPr>
                <w:spacing w:val="1"/>
              </w:rPr>
              <w:t xml:space="preserve"> </w:t>
            </w:r>
            <w:r>
              <w:t>повідомлення припинити виконання Робіт, звільнити будівельний майданчик та повернути Замовнику всі</w:t>
            </w:r>
            <w:r>
              <w:rPr>
                <w:spacing w:val="1"/>
              </w:rPr>
              <w:t xml:space="preserve"> </w:t>
            </w:r>
            <w:r>
              <w:t>суми авансових платежів, не погашених актами виконаних робіт та відшкодувати Замовнику всі завдані</w:t>
            </w:r>
            <w:r>
              <w:rPr>
                <w:spacing w:val="1"/>
              </w:rPr>
              <w:t xml:space="preserve"> </w:t>
            </w:r>
            <w:r>
              <w:t>збитки.</w:t>
            </w:r>
          </w:p>
        </w:tc>
      </w:tr>
      <w:tr w:rsidR="00792A17" w14:paraId="69645869" w14:textId="77777777" w:rsidTr="00594716">
        <w:trPr>
          <w:trHeight w:val="2978"/>
        </w:trPr>
        <w:tc>
          <w:tcPr>
            <w:tcW w:w="10631" w:type="dxa"/>
          </w:tcPr>
          <w:p w14:paraId="081F09A0" w14:textId="71317582" w:rsidR="00792A17" w:rsidRDefault="00396453">
            <w:pPr>
              <w:pStyle w:val="TableParagraph"/>
              <w:spacing w:before="122"/>
              <w:ind w:right="200" w:firstLine="780"/>
              <w:jc w:val="both"/>
            </w:pPr>
            <w:r>
              <w:t>8.3.</w:t>
            </w:r>
            <w:r>
              <w:rPr>
                <w:spacing w:val="1"/>
              </w:rPr>
              <w:t xml:space="preserve"> </w:t>
            </w:r>
            <w:r>
              <w:t>Сторони підтверджують, що строки виконання Робіт (в тому числі строки виконання етапів</w:t>
            </w:r>
            <w:r>
              <w:rPr>
                <w:spacing w:val="1"/>
              </w:rPr>
              <w:t xml:space="preserve"> </w:t>
            </w:r>
            <w:r>
              <w:t>Робіт)</w:t>
            </w:r>
            <w:r>
              <w:rPr>
                <w:spacing w:val="1"/>
              </w:rPr>
              <w:t xml:space="preserve"> </w:t>
            </w:r>
            <w:r>
              <w:t>погоджені</w:t>
            </w:r>
            <w:r>
              <w:rPr>
                <w:spacing w:val="1"/>
              </w:rPr>
              <w:t xml:space="preserve"> </w:t>
            </w:r>
            <w:r>
              <w:t>Підрядником, який усвідомлює важливість вчасного виконання Робіт для Замовника.</w:t>
            </w:r>
            <w:r>
              <w:rPr>
                <w:spacing w:val="1"/>
              </w:rPr>
              <w:t xml:space="preserve"> </w:t>
            </w:r>
            <w:r>
              <w:t>Зважаючи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безумовно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безвідклично</w:t>
            </w:r>
            <w:r>
              <w:rPr>
                <w:spacing w:val="1"/>
              </w:rPr>
              <w:t xml:space="preserve"> </w:t>
            </w:r>
            <w:r>
              <w:t>погоджується</w:t>
            </w:r>
            <w:r>
              <w:rPr>
                <w:spacing w:val="1"/>
              </w:rPr>
              <w:t xml:space="preserve"> </w:t>
            </w:r>
            <w:r>
              <w:t>виплатити</w:t>
            </w:r>
            <w:r>
              <w:rPr>
                <w:spacing w:val="1"/>
              </w:rPr>
              <w:t xml:space="preserve"> </w:t>
            </w:r>
            <w:r>
              <w:t>Замовникові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його</w:t>
            </w:r>
            <w:r>
              <w:rPr>
                <w:spacing w:val="1"/>
              </w:rPr>
              <w:t xml:space="preserve"> </w:t>
            </w:r>
            <w:r>
              <w:t xml:space="preserve">вимогу штрафні санкції у сумі, що складає </w:t>
            </w:r>
            <w:r w:rsidR="00594716">
              <w:t xml:space="preserve">____ </w:t>
            </w:r>
            <w:r>
              <w:t>% від Ціни Договору за</w:t>
            </w:r>
            <w:r>
              <w:rPr>
                <w:spacing w:val="1"/>
              </w:rPr>
              <w:t xml:space="preserve"> </w:t>
            </w:r>
            <w:r>
              <w:t>кожний день прострочення до моменту завершення Робіт та їх прийняття Замовником відповідно до даного</w:t>
            </w:r>
            <w:r>
              <w:rPr>
                <w:spacing w:val="1"/>
              </w:rPr>
              <w:t xml:space="preserve"> </w:t>
            </w:r>
            <w:r>
              <w:t>Договору.</w:t>
            </w:r>
          </w:p>
          <w:p w14:paraId="29C0ED82" w14:textId="77777777" w:rsidR="00792A17" w:rsidRDefault="00396453">
            <w:pPr>
              <w:pStyle w:val="TableParagraph"/>
              <w:spacing w:before="2"/>
              <w:ind w:right="202" w:firstLine="780"/>
              <w:jc w:val="both"/>
            </w:pPr>
            <w:r>
              <w:t>Не обмежуючи будь які права Замовника щодо іншого, Сторони погоджуються, що зазначена в цій</w:t>
            </w:r>
            <w:r>
              <w:rPr>
                <w:spacing w:val="1"/>
              </w:rPr>
              <w:t xml:space="preserve"> </w:t>
            </w:r>
            <w:r>
              <w:t>статті штрафна санкція та будь-які інші штрафні санкції та збитки, завдані Замовнику Підрядником за цим</w:t>
            </w:r>
            <w:r>
              <w:rPr>
                <w:spacing w:val="1"/>
              </w:rPr>
              <w:t xml:space="preserve"> </w:t>
            </w:r>
            <w:r>
              <w:t>Договором можуть бути утримані та/або відшкодовані Замовником шляхом утримання відповідної суми з</w:t>
            </w:r>
            <w:r>
              <w:rPr>
                <w:spacing w:val="1"/>
              </w:rPr>
              <w:t xml:space="preserve"> </w:t>
            </w:r>
            <w:r>
              <w:t>суми платежів, належних до сплати Замовником Підряднику за цим Договором. Таке відшкодування не</w:t>
            </w:r>
            <w:r>
              <w:rPr>
                <w:spacing w:val="1"/>
              </w:rPr>
              <w:t xml:space="preserve"> </w:t>
            </w:r>
            <w:r>
              <w:t>впливає на будь-які права, які Замовник може мати згідно з діючим законодавством, включаючи право на</w:t>
            </w:r>
            <w:r>
              <w:rPr>
                <w:spacing w:val="1"/>
              </w:rPr>
              <w:t xml:space="preserve"> </w:t>
            </w:r>
            <w:r>
              <w:t>позов</w:t>
            </w:r>
            <w:r>
              <w:rPr>
                <w:spacing w:val="-2"/>
              </w:rPr>
              <w:t xml:space="preserve"> </w:t>
            </w:r>
            <w:r>
              <w:t>про відшкодування</w:t>
            </w:r>
            <w:r>
              <w:rPr>
                <w:spacing w:val="-1"/>
              </w:rPr>
              <w:t xml:space="preserve"> </w:t>
            </w:r>
            <w:r>
              <w:t>збитків.</w:t>
            </w:r>
          </w:p>
        </w:tc>
      </w:tr>
      <w:tr w:rsidR="00792A17" w14:paraId="3122FAD2" w14:textId="77777777">
        <w:trPr>
          <w:trHeight w:val="1520"/>
        </w:trPr>
        <w:tc>
          <w:tcPr>
            <w:tcW w:w="10631" w:type="dxa"/>
          </w:tcPr>
          <w:p w14:paraId="49A09939" w14:textId="77777777" w:rsidR="00792A17" w:rsidRDefault="00396453">
            <w:pPr>
              <w:pStyle w:val="TableParagraph"/>
              <w:spacing w:before="121"/>
              <w:ind w:right="200" w:firstLine="780"/>
              <w:jc w:val="both"/>
            </w:pPr>
            <w:r>
              <w:t>8.4.</w:t>
            </w:r>
            <w:r>
              <w:rPr>
                <w:spacing w:val="1"/>
              </w:rPr>
              <w:t xml:space="preserve"> </w:t>
            </w:r>
            <w:r>
              <w:t>У випадку недотримання термінів проведення розрахунків, за винятком сплати Замовником</w:t>
            </w:r>
            <w:r>
              <w:rPr>
                <w:spacing w:val="1"/>
              </w:rPr>
              <w:t xml:space="preserve"> </w:t>
            </w:r>
            <w:r>
              <w:t>авансових</w:t>
            </w:r>
            <w:r>
              <w:rPr>
                <w:spacing w:val="1"/>
              </w:rPr>
              <w:t xml:space="preserve"> </w:t>
            </w:r>
            <w:r>
              <w:t>платежів,</w:t>
            </w:r>
            <w:r>
              <w:rPr>
                <w:spacing w:val="1"/>
              </w:rPr>
              <w:t xml:space="preserve"> </w:t>
            </w:r>
            <w:r>
              <w:t>встановлених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винна</w:t>
            </w:r>
            <w:r>
              <w:rPr>
                <w:spacing w:val="1"/>
              </w:rPr>
              <w:t xml:space="preserve"> </w:t>
            </w:r>
            <w:r>
              <w:t>Сторона</w:t>
            </w:r>
            <w:r>
              <w:rPr>
                <w:spacing w:val="1"/>
              </w:rPr>
              <w:t xml:space="preserve"> </w:t>
            </w:r>
            <w:r>
              <w:t>несе</w:t>
            </w:r>
            <w:r>
              <w:rPr>
                <w:spacing w:val="1"/>
              </w:rPr>
              <w:t xml:space="preserve"> </w:t>
            </w:r>
            <w:r>
              <w:t>відповідальність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іншою</w:t>
            </w:r>
            <w:r>
              <w:rPr>
                <w:spacing w:val="1"/>
              </w:rPr>
              <w:t xml:space="preserve"> </w:t>
            </w:r>
            <w:r>
              <w:t>Стороною у формі пені у розмірі подвійної облікової ставки Національного Банку України, яка діяла в</w:t>
            </w:r>
            <w:r>
              <w:rPr>
                <w:spacing w:val="1"/>
              </w:rPr>
              <w:t xml:space="preserve"> </w:t>
            </w:r>
            <w:r>
              <w:t>період прострочення, від суми заборгованості за кожний календарний день затримки. Прострочені платежі</w:t>
            </w:r>
            <w:r>
              <w:rPr>
                <w:spacing w:val="1"/>
              </w:rPr>
              <w:t xml:space="preserve"> </w:t>
            </w:r>
            <w:r>
              <w:t>виплачуються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нарахування</w:t>
            </w:r>
            <w:r>
              <w:rPr>
                <w:spacing w:val="-1"/>
              </w:rPr>
              <w:t xml:space="preserve"> </w:t>
            </w:r>
            <w:r>
              <w:t>інфляції та відсотків</w:t>
            </w:r>
            <w:r>
              <w:rPr>
                <w:spacing w:val="-2"/>
              </w:rPr>
              <w:t xml:space="preserve"> </w:t>
            </w:r>
            <w:r>
              <w:t>за користування</w:t>
            </w:r>
            <w:r>
              <w:rPr>
                <w:spacing w:val="-2"/>
              </w:rPr>
              <w:t xml:space="preserve"> </w:t>
            </w:r>
            <w:r>
              <w:t>грошовими</w:t>
            </w:r>
            <w:r>
              <w:rPr>
                <w:spacing w:val="-1"/>
              </w:rPr>
              <w:t xml:space="preserve"> </w:t>
            </w:r>
            <w:r>
              <w:t>коштами.</w:t>
            </w:r>
          </w:p>
        </w:tc>
      </w:tr>
      <w:tr w:rsidR="00792A17" w14:paraId="7AA7DFEF" w14:textId="77777777">
        <w:trPr>
          <w:trHeight w:val="506"/>
        </w:trPr>
        <w:tc>
          <w:tcPr>
            <w:tcW w:w="10631" w:type="dxa"/>
          </w:tcPr>
          <w:p w14:paraId="25FD1F56" w14:textId="3E5A402B" w:rsidR="00792A17" w:rsidRDefault="00396453">
            <w:pPr>
              <w:pStyle w:val="TableParagraph"/>
              <w:tabs>
                <w:tab w:val="left" w:pos="1415"/>
              </w:tabs>
              <w:spacing w:before="124"/>
              <w:ind w:left="-1" w:right="2"/>
              <w:jc w:val="center"/>
              <w:rPr>
                <w:b/>
              </w:rPr>
            </w:pPr>
            <w:r>
              <w:rPr>
                <w:b/>
              </w:rPr>
              <w:t>9.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Ціна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Договору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порядок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платежів</w:t>
            </w:r>
          </w:p>
        </w:tc>
      </w:tr>
      <w:tr w:rsidR="00792A17" w14:paraId="5877AB57" w14:textId="77777777">
        <w:trPr>
          <w:trHeight w:val="499"/>
        </w:trPr>
        <w:tc>
          <w:tcPr>
            <w:tcW w:w="10631" w:type="dxa"/>
          </w:tcPr>
          <w:p w14:paraId="1546CEC9" w14:textId="412DDFD2" w:rsidR="00792A17" w:rsidRDefault="00396453" w:rsidP="00594716">
            <w:pPr>
              <w:pStyle w:val="TableParagraph"/>
              <w:tabs>
                <w:tab w:val="left" w:pos="1616"/>
              </w:tabs>
              <w:spacing w:before="120"/>
              <w:ind w:left="980"/>
              <w:jc w:val="both"/>
            </w:pPr>
            <w:r>
              <w:t>9.1.</w:t>
            </w:r>
            <w:r>
              <w:tab/>
              <w:t>Загальна</w:t>
            </w:r>
            <w:r>
              <w:rPr>
                <w:spacing w:val="-2"/>
              </w:rPr>
              <w:t xml:space="preserve"> </w:t>
            </w:r>
            <w:r>
              <w:t>вартість</w:t>
            </w:r>
            <w:r>
              <w:rPr>
                <w:spacing w:val="-2"/>
              </w:rPr>
              <w:t xml:space="preserve"> </w:t>
            </w:r>
            <w:r>
              <w:t>Робіт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даним</w:t>
            </w:r>
            <w:r>
              <w:rPr>
                <w:spacing w:val="-2"/>
              </w:rPr>
              <w:t xml:space="preserve"> </w:t>
            </w:r>
            <w:r>
              <w:t>Договором</w:t>
            </w:r>
            <w:r>
              <w:rPr>
                <w:spacing w:val="-4"/>
              </w:rPr>
              <w:t xml:space="preserve"> </w:t>
            </w:r>
            <w:r>
              <w:t>(надалі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"Ціна</w:t>
            </w:r>
            <w:r>
              <w:rPr>
                <w:spacing w:val="-2"/>
              </w:rPr>
              <w:t xml:space="preserve"> </w:t>
            </w:r>
            <w:r>
              <w:t>Договору")</w:t>
            </w:r>
            <w:r>
              <w:rPr>
                <w:spacing w:val="-2"/>
              </w:rPr>
              <w:t xml:space="preserve"> </w:t>
            </w:r>
            <w:r>
              <w:t>становить</w:t>
            </w:r>
          </w:p>
        </w:tc>
      </w:tr>
      <w:tr w:rsidR="00792A17" w14:paraId="32100668" w14:textId="77777777" w:rsidTr="00DE0948">
        <w:trPr>
          <w:trHeight w:val="605"/>
        </w:trPr>
        <w:tc>
          <w:tcPr>
            <w:tcW w:w="10631" w:type="dxa"/>
          </w:tcPr>
          <w:p w14:paraId="5E27A5C9" w14:textId="28DFBFBD" w:rsidR="00792A17" w:rsidRPr="00594716" w:rsidRDefault="00396453" w:rsidP="00594716">
            <w:pPr>
              <w:pStyle w:val="TableParagraph"/>
              <w:tabs>
                <w:tab w:val="left" w:pos="1616"/>
                <w:tab w:val="left" w:pos="1617"/>
                <w:tab w:val="left" w:pos="3488"/>
                <w:tab w:val="left" w:pos="3982"/>
                <w:tab w:val="left" w:pos="7632"/>
                <w:tab w:val="left" w:pos="9098"/>
              </w:tabs>
              <w:spacing w:before="127"/>
              <w:ind w:left="0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  <w:t>,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грн</w:t>
            </w:r>
            <w:r w:rsidR="00594716">
              <w:rPr>
                <w:b/>
              </w:rPr>
              <w:t xml:space="preserve"> ____ </w:t>
            </w:r>
            <w:r>
              <w:rPr>
                <w:b/>
              </w:rPr>
              <w:t>коп</w:t>
            </w:r>
            <w:r w:rsidR="00594716">
              <w:rPr>
                <w:b/>
              </w:rPr>
              <w:t xml:space="preserve">. </w:t>
            </w:r>
          </w:p>
        </w:tc>
      </w:tr>
      <w:tr w:rsidR="00792A17" w14:paraId="49EA2EF3" w14:textId="77777777">
        <w:trPr>
          <w:trHeight w:val="1516"/>
        </w:trPr>
        <w:tc>
          <w:tcPr>
            <w:tcW w:w="10631" w:type="dxa"/>
          </w:tcPr>
          <w:p w14:paraId="2BD29D52" w14:textId="77777777" w:rsidR="00792A17" w:rsidRDefault="00396453">
            <w:pPr>
              <w:pStyle w:val="TableParagraph"/>
              <w:spacing w:before="122"/>
              <w:ind w:right="201" w:firstLine="780"/>
              <w:jc w:val="both"/>
            </w:pPr>
            <w:r>
              <w:t xml:space="preserve">9.2.  </w:t>
            </w:r>
            <w:r>
              <w:rPr>
                <w:spacing w:val="1"/>
              </w:rPr>
              <w:t xml:space="preserve"> </w:t>
            </w:r>
            <w:r>
              <w:t>Ціну Договору може бути збільшено виключно в порядку передбаченому п.</w:t>
            </w:r>
            <w:r>
              <w:rPr>
                <w:spacing w:val="55"/>
              </w:rPr>
              <w:t xml:space="preserve"> </w:t>
            </w:r>
            <w:r>
              <w:t>9.8.3 або у</w:t>
            </w:r>
            <w:r>
              <w:rPr>
                <w:spacing w:val="1"/>
              </w:rPr>
              <w:t xml:space="preserve"> </w:t>
            </w:r>
            <w:r>
              <w:t>випадку укладення Сторонами додаткової угоди до даного Договору. Ціну Договору може бути зменшено</w:t>
            </w:r>
            <w:r>
              <w:rPr>
                <w:spacing w:val="1"/>
              </w:rPr>
              <w:t xml:space="preserve"> </w:t>
            </w:r>
            <w:r>
              <w:t>на умовах даного Договору (у випадку відмови від робіт, використання Замовником сум Гарантійного</w:t>
            </w:r>
            <w:r>
              <w:rPr>
                <w:spacing w:val="1"/>
              </w:rPr>
              <w:t xml:space="preserve"> </w:t>
            </w:r>
            <w:r>
              <w:t>фонду, дострокового припинення (розірвання) Договору, підписання додаткової угоди до даного Договору,</w:t>
            </w:r>
            <w:r>
              <w:rPr>
                <w:spacing w:val="1"/>
              </w:rPr>
              <w:t xml:space="preserve"> </w:t>
            </w:r>
            <w:r>
              <w:t>тощо).</w:t>
            </w:r>
          </w:p>
        </w:tc>
      </w:tr>
      <w:tr w:rsidR="00792A17" w14:paraId="0D4A46E6" w14:textId="77777777">
        <w:trPr>
          <w:trHeight w:val="1771"/>
        </w:trPr>
        <w:tc>
          <w:tcPr>
            <w:tcW w:w="10631" w:type="dxa"/>
          </w:tcPr>
          <w:p w14:paraId="38180A27" w14:textId="77777777" w:rsidR="00792A17" w:rsidRDefault="00396453">
            <w:pPr>
              <w:pStyle w:val="TableParagraph"/>
              <w:spacing w:before="122"/>
              <w:ind w:right="200" w:firstLine="780"/>
              <w:jc w:val="both"/>
            </w:pPr>
            <w:r>
              <w:t>9.3.</w:t>
            </w:r>
            <w:r>
              <w:rPr>
                <w:spacing w:val="1"/>
              </w:rPr>
              <w:t xml:space="preserve"> </w:t>
            </w:r>
            <w:r>
              <w:t>Ціна Договору включає в себе вартість всіх Робіт, які мають бути виконані Підрядником у</w:t>
            </w:r>
            <w:r>
              <w:rPr>
                <w:spacing w:val="1"/>
              </w:rPr>
              <w:t xml:space="preserve"> </w:t>
            </w:r>
            <w:r>
              <w:t>відповідності до цього Договору, вартість використаних при їх виконанні обладнання та матеріалів, усі</w:t>
            </w:r>
            <w:r>
              <w:rPr>
                <w:spacing w:val="1"/>
              </w:rPr>
              <w:t xml:space="preserve"> </w:t>
            </w:r>
            <w:r>
              <w:t>прямі та непрямі витрати пов'язані з виконанням обов'язків Підрядника за цим Договором, а також вартість</w:t>
            </w:r>
            <w:r>
              <w:rPr>
                <w:spacing w:val="1"/>
              </w:rPr>
              <w:t xml:space="preserve"> </w:t>
            </w:r>
            <w:r>
              <w:t>усіх прав інтелектуальної власності (та носіїв, в яких вони втілені) створених при виконанні Робіт. Ціна</w:t>
            </w:r>
            <w:r>
              <w:rPr>
                <w:spacing w:val="1"/>
              </w:rPr>
              <w:t xml:space="preserve"> </w:t>
            </w:r>
            <w:r>
              <w:t>Договору включає в себе усі податки та інші обов'язкові платежі, які повинні бути сплачені відповідно до</w:t>
            </w:r>
            <w:r>
              <w:rPr>
                <w:spacing w:val="1"/>
              </w:rPr>
              <w:t xml:space="preserve"> </w:t>
            </w:r>
            <w:r>
              <w:t>законодавства</w:t>
            </w:r>
            <w:r>
              <w:rPr>
                <w:spacing w:val="-1"/>
              </w:rPr>
              <w:t xml:space="preserve"> </w:t>
            </w:r>
            <w:r>
              <w:t>України.</w:t>
            </w:r>
          </w:p>
        </w:tc>
      </w:tr>
      <w:tr w:rsidR="00792A17" w14:paraId="7A919993" w14:textId="77777777">
        <w:trPr>
          <w:trHeight w:val="1517"/>
        </w:trPr>
        <w:tc>
          <w:tcPr>
            <w:tcW w:w="10631" w:type="dxa"/>
          </w:tcPr>
          <w:p w14:paraId="758E9907" w14:textId="77777777" w:rsidR="00792A17" w:rsidRDefault="00396453">
            <w:pPr>
              <w:pStyle w:val="TableParagraph"/>
              <w:spacing w:before="122"/>
              <w:ind w:right="201" w:firstLine="780"/>
              <w:jc w:val="both"/>
            </w:pPr>
            <w:r>
              <w:t>9.4.</w:t>
            </w:r>
            <w:r>
              <w:rPr>
                <w:spacing w:val="1"/>
              </w:rPr>
              <w:t xml:space="preserve"> </w:t>
            </w:r>
            <w:r>
              <w:t>Ціна Договору також включає вартість тих робіт, які не вказані в робочій документації</w:t>
            </w:r>
            <w:r>
              <w:rPr>
                <w:spacing w:val="1"/>
              </w:rPr>
              <w:t xml:space="preserve"> </w:t>
            </w:r>
            <w:r>
              <w:t>(креслення або технічні описи, перелік робіт і таке інше) але є безумовною частиною Робіт, так як це</w:t>
            </w:r>
            <w:r>
              <w:rPr>
                <w:spacing w:val="1"/>
              </w:rPr>
              <w:t xml:space="preserve"> </w:t>
            </w:r>
            <w:r>
              <w:t>передбачено</w:t>
            </w:r>
            <w:r>
              <w:rPr>
                <w:spacing w:val="1"/>
              </w:rPr>
              <w:t xml:space="preserve"> </w:t>
            </w:r>
            <w:r>
              <w:t>нормативними</w:t>
            </w:r>
            <w:r>
              <w:rPr>
                <w:spacing w:val="1"/>
              </w:rPr>
              <w:t xml:space="preserve"> </w:t>
            </w:r>
            <w:r>
              <w:t>актами,</w:t>
            </w:r>
            <w:r>
              <w:rPr>
                <w:spacing w:val="1"/>
              </w:rPr>
              <w:t xml:space="preserve"> </w:t>
            </w:r>
            <w:r>
              <w:t>нормами,</w:t>
            </w:r>
            <w:r>
              <w:rPr>
                <w:spacing w:val="1"/>
              </w:rPr>
              <w:t xml:space="preserve"> </w:t>
            </w:r>
            <w:r>
              <w:t>стандартами,</w:t>
            </w:r>
            <w:r>
              <w:rPr>
                <w:spacing w:val="1"/>
              </w:rPr>
              <w:t xml:space="preserve"> </w:t>
            </w:r>
            <w:r>
              <w:t>технічними</w:t>
            </w:r>
            <w:r>
              <w:rPr>
                <w:spacing w:val="1"/>
              </w:rPr>
              <w:t xml:space="preserve"> </w:t>
            </w:r>
            <w:r>
              <w:t>стандартами,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належать</w:t>
            </w:r>
            <w:r>
              <w:rPr>
                <w:spacing w:val="5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повного,</w:t>
            </w:r>
            <w:r>
              <w:rPr>
                <w:spacing w:val="1"/>
              </w:rPr>
              <w:t xml:space="preserve"> </w:t>
            </w:r>
            <w:r>
              <w:t>якісного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інформований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вищевказані</w:t>
            </w:r>
            <w:r>
              <w:rPr>
                <w:spacing w:val="1"/>
              </w:rPr>
              <w:t xml:space="preserve"> </w:t>
            </w:r>
            <w:r>
              <w:t>стандарти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те,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-52"/>
              </w:rPr>
              <w:t xml:space="preserve"> </w:t>
            </w:r>
            <w:r>
              <w:t>вартість</w:t>
            </w:r>
            <w:r>
              <w:rPr>
                <w:spacing w:val="-1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</w:t>
            </w:r>
            <w:r>
              <w:rPr>
                <w:spacing w:val="-3"/>
              </w:rPr>
              <w:t xml:space="preserve"> </w:t>
            </w:r>
            <w:r>
              <w:t>враховує</w:t>
            </w:r>
            <w:r>
              <w:rPr>
                <w:spacing w:val="-1"/>
              </w:rPr>
              <w:t xml:space="preserve"> </w:t>
            </w:r>
            <w:r>
              <w:t>відповідні затрати.</w:t>
            </w:r>
          </w:p>
        </w:tc>
      </w:tr>
      <w:tr w:rsidR="00792A17" w14:paraId="0B223894" w14:textId="77777777">
        <w:trPr>
          <w:trHeight w:val="374"/>
        </w:trPr>
        <w:tc>
          <w:tcPr>
            <w:tcW w:w="10631" w:type="dxa"/>
          </w:tcPr>
          <w:p w14:paraId="3EBD9C4E" w14:textId="77777777" w:rsidR="00792A17" w:rsidRDefault="00396453">
            <w:pPr>
              <w:pStyle w:val="TableParagraph"/>
              <w:tabs>
                <w:tab w:val="left" w:pos="1616"/>
              </w:tabs>
              <w:spacing w:before="121" w:line="233" w:lineRule="exact"/>
              <w:ind w:left="980"/>
            </w:pPr>
            <w:r>
              <w:t>9.5.</w:t>
            </w:r>
            <w:r>
              <w:tab/>
              <w:t>Підрядник</w:t>
            </w:r>
            <w:r>
              <w:rPr>
                <w:spacing w:val="44"/>
              </w:rPr>
              <w:t xml:space="preserve"> </w:t>
            </w:r>
            <w:r>
              <w:t>бере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себе</w:t>
            </w:r>
            <w:r>
              <w:rPr>
                <w:spacing w:val="42"/>
              </w:rPr>
              <w:t xml:space="preserve"> </w:t>
            </w:r>
            <w:r>
              <w:t>всі</w:t>
            </w:r>
            <w:r>
              <w:rPr>
                <w:spacing w:val="44"/>
              </w:rPr>
              <w:t xml:space="preserve"> </w:t>
            </w:r>
            <w:r>
              <w:t>ризики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зв’язку</w:t>
            </w:r>
            <w:r>
              <w:rPr>
                <w:spacing w:val="44"/>
              </w:rPr>
              <w:t xml:space="preserve"> </w:t>
            </w:r>
            <w:r>
              <w:t>з</w:t>
            </w:r>
            <w:r>
              <w:rPr>
                <w:spacing w:val="46"/>
              </w:rPr>
              <w:t xml:space="preserve"> </w:t>
            </w:r>
            <w:r>
              <w:t>виконанням</w:t>
            </w:r>
            <w:r>
              <w:rPr>
                <w:spacing w:val="48"/>
              </w:rPr>
              <w:t xml:space="preserve"> </w:t>
            </w:r>
            <w:r>
              <w:t>цього</w:t>
            </w:r>
            <w:r>
              <w:rPr>
                <w:spacing w:val="44"/>
              </w:rPr>
              <w:t xml:space="preserve"> </w:t>
            </w:r>
            <w:r>
              <w:t>Договору,</w:t>
            </w:r>
            <w:r>
              <w:rPr>
                <w:spacing w:val="43"/>
              </w:rPr>
              <w:t xml:space="preserve"> </w:t>
            </w:r>
            <w:r>
              <w:t>навіть</w:t>
            </w:r>
            <w:r>
              <w:rPr>
                <w:spacing w:val="44"/>
              </w:rPr>
              <w:t xml:space="preserve"> </w:t>
            </w:r>
            <w:r>
              <w:t>якщо</w:t>
            </w:r>
          </w:p>
        </w:tc>
      </w:tr>
    </w:tbl>
    <w:p w14:paraId="3AE129E2" w14:textId="77777777" w:rsidR="00792A17" w:rsidRDefault="00792A17">
      <w:pPr>
        <w:spacing w:line="233" w:lineRule="exact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792A17" w14:paraId="74CC78F7" w14:textId="77777777">
        <w:trPr>
          <w:trHeight w:val="1640"/>
        </w:trPr>
        <w:tc>
          <w:tcPr>
            <w:tcW w:w="10630" w:type="dxa"/>
          </w:tcPr>
          <w:p w14:paraId="6B108BB4" w14:textId="312CF403" w:rsidR="00792A17" w:rsidRDefault="00396453">
            <w:pPr>
              <w:pStyle w:val="TableParagraph"/>
              <w:ind w:right="201"/>
              <w:jc w:val="both"/>
            </w:pPr>
            <w:r>
              <w:lastRenderedPageBreak/>
              <w:t>виконання цього Договору пов’язане з більш високими грошовими витратами, ніж Підрядник очікував до</w:t>
            </w:r>
            <w:r>
              <w:rPr>
                <w:spacing w:val="1"/>
              </w:rPr>
              <w:t xml:space="preserve"> </w:t>
            </w:r>
            <w:r>
              <w:t>або під час укладання Договору. Підрядник цим підтверджує та погоджується, що вартість Робіт визначена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урахуванням</w:t>
            </w:r>
            <w:r>
              <w:rPr>
                <w:spacing w:val="1"/>
              </w:rPr>
              <w:t xml:space="preserve"> </w:t>
            </w:r>
            <w:r>
              <w:t>всього</w:t>
            </w:r>
            <w:r>
              <w:rPr>
                <w:spacing w:val="1"/>
              </w:rPr>
              <w:t xml:space="preserve"> </w:t>
            </w:r>
            <w:r>
              <w:t>наявного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нього досвіду і</w:t>
            </w:r>
            <w:r>
              <w:rPr>
                <w:spacing w:val="1"/>
              </w:rPr>
              <w:t xml:space="preserve"> </w:t>
            </w:r>
            <w:r>
              <w:t>він</w:t>
            </w:r>
            <w:r>
              <w:rPr>
                <w:spacing w:val="1"/>
              </w:rPr>
              <w:t xml:space="preserve"> </w:t>
            </w:r>
            <w:r>
              <w:t>несе</w:t>
            </w:r>
            <w:r>
              <w:rPr>
                <w:spacing w:val="1"/>
              </w:rPr>
              <w:t xml:space="preserve"> </w:t>
            </w:r>
            <w:r>
              <w:t>повну відповідальність</w:t>
            </w:r>
            <w:r>
              <w:rPr>
                <w:spacing w:val="1"/>
              </w:rPr>
              <w:t xml:space="preserve"> </w:t>
            </w:r>
            <w:r>
              <w:t>та ризик щодо</w:t>
            </w:r>
            <w:r>
              <w:rPr>
                <w:spacing w:val="1"/>
              </w:rPr>
              <w:t xml:space="preserve"> </w:t>
            </w:r>
            <w:r>
              <w:t>правильності визначення вартості Робіт та Ціни Договору, ніякої надбавки та доплат до вартості Робіт за</w:t>
            </w:r>
            <w:r>
              <w:rPr>
                <w:spacing w:val="1"/>
              </w:rPr>
              <w:t xml:space="preserve"> </w:t>
            </w:r>
            <w:r>
              <w:t>цим Договором не передбачається, за винятком випадків коли окремими ми даного Договору прямо</w:t>
            </w:r>
            <w:r>
              <w:rPr>
                <w:spacing w:val="1"/>
              </w:rPr>
              <w:t xml:space="preserve"> </w:t>
            </w:r>
            <w:r>
              <w:t>передбачено</w:t>
            </w:r>
            <w:r>
              <w:rPr>
                <w:spacing w:val="-4"/>
              </w:rPr>
              <w:t xml:space="preserve"> </w:t>
            </w:r>
            <w:r>
              <w:t>інше.</w:t>
            </w:r>
          </w:p>
        </w:tc>
      </w:tr>
      <w:tr w:rsidR="00792A17" w14:paraId="182F85C0" w14:textId="77777777">
        <w:trPr>
          <w:trHeight w:val="758"/>
        </w:trPr>
        <w:tc>
          <w:tcPr>
            <w:tcW w:w="10630" w:type="dxa"/>
          </w:tcPr>
          <w:p w14:paraId="6349903E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right="198" w:firstLine="780"/>
            </w:pPr>
            <w:r>
              <w:t>9.6.</w:t>
            </w:r>
            <w:r>
              <w:tab/>
              <w:t>Сторони</w:t>
            </w:r>
            <w:r>
              <w:rPr>
                <w:spacing w:val="13"/>
              </w:rPr>
              <w:t xml:space="preserve"> </w:t>
            </w:r>
            <w:r>
              <w:t>цим</w:t>
            </w:r>
            <w:r>
              <w:rPr>
                <w:spacing w:val="14"/>
              </w:rPr>
              <w:t xml:space="preserve"> </w:t>
            </w:r>
            <w:r>
              <w:t>погоджуються</w:t>
            </w:r>
            <w:r>
              <w:rPr>
                <w:spacing w:val="13"/>
              </w:rPr>
              <w:t xml:space="preserve"> </w:t>
            </w:r>
            <w:r>
              <w:t>та</w:t>
            </w:r>
            <w:r>
              <w:rPr>
                <w:spacing w:val="14"/>
              </w:rPr>
              <w:t xml:space="preserve"> </w:t>
            </w:r>
            <w:r>
              <w:t>підтверджують,</w:t>
            </w:r>
            <w:r>
              <w:rPr>
                <w:spacing w:val="10"/>
              </w:rPr>
              <w:t xml:space="preserve"> </w:t>
            </w:r>
            <w:r>
              <w:t>що</w:t>
            </w:r>
            <w:r>
              <w:rPr>
                <w:spacing w:val="14"/>
              </w:rPr>
              <w:t xml:space="preserve"> </w:t>
            </w:r>
            <w:r>
              <w:t>платіжні</w:t>
            </w:r>
            <w:r>
              <w:rPr>
                <w:spacing w:val="15"/>
              </w:rPr>
              <w:t xml:space="preserve"> </w:t>
            </w:r>
            <w:r>
              <w:t>зобов’язання</w:t>
            </w:r>
            <w:r>
              <w:rPr>
                <w:spacing w:val="11"/>
              </w:rPr>
              <w:t xml:space="preserve"> </w:t>
            </w:r>
            <w:r>
              <w:t>Замовника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8"/>
              </w:rPr>
              <w:t xml:space="preserve"> </w:t>
            </w:r>
            <w:r>
              <w:t>цим</w:t>
            </w:r>
            <w:r>
              <w:rPr>
                <w:spacing w:val="-52"/>
              </w:rPr>
              <w:t xml:space="preserve"> </w:t>
            </w:r>
            <w:r>
              <w:t>Договором</w:t>
            </w:r>
            <w:r>
              <w:rPr>
                <w:spacing w:val="-4"/>
              </w:rPr>
              <w:t xml:space="preserve"> </w:t>
            </w:r>
            <w:r>
              <w:t>обмежені</w:t>
            </w:r>
            <w:r>
              <w:rPr>
                <w:spacing w:val="1"/>
              </w:rPr>
              <w:t xml:space="preserve"> </w:t>
            </w:r>
            <w:r>
              <w:t xml:space="preserve">лише тими </w:t>
            </w:r>
            <w:proofErr w:type="spellStart"/>
            <w:r>
              <w:t>платежами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що прямо передбачені</w:t>
            </w:r>
            <w:r>
              <w:rPr>
                <w:spacing w:val="-1"/>
              </w:rPr>
              <w:t xml:space="preserve"> </w:t>
            </w:r>
            <w:r>
              <w:t>цим</w:t>
            </w:r>
            <w:r>
              <w:rPr>
                <w:spacing w:val="-1"/>
              </w:rPr>
              <w:t xml:space="preserve"> </w:t>
            </w:r>
            <w:r>
              <w:t>Договором.</w:t>
            </w:r>
          </w:p>
        </w:tc>
      </w:tr>
      <w:tr w:rsidR="00792A17" w14:paraId="6E328986" w14:textId="77777777">
        <w:trPr>
          <w:trHeight w:val="506"/>
        </w:trPr>
        <w:tc>
          <w:tcPr>
            <w:tcW w:w="10630" w:type="dxa"/>
          </w:tcPr>
          <w:p w14:paraId="722AC773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left="980"/>
            </w:pPr>
            <w:r>
              <w:t>9.7.</w:t>
            </w:r>
            <w:r>
              <w:tab/>
              <w:t>Порядок</w:t>
            </w:r>
            <w:r>
              <w:rPr>
                <w:spacing w:val="-2"/>
              </w:rPr>
              <w:t xml:space="preserve"> </w:t>
            </w:r>
            <w:r>
              <w:t>здійснення</w:t>
            </w:r>
            <w:r>
              <w:rPr>
                <w:spacing w:val="-3"/>
              </w:rPr>
              <w:t xml:space="preserve"> </w:t>
            </w:r>
            <w:r>
              <w:t>платежів</w:t>
            </w:r>
          </w:p>
        </w:tc>
      </w:tr>
      <w:tr w:rsidR="00792A17" w14:paraId="6AC9C72D" w14:textId="77777777">
        <w:trPr>
          <w:trHeight w:val="1012"/>
        </w:trPr>
        <w:tc>
          <w:tcPr>
            <w:tcW w:w="10630" w:type="dxa"/>
          </w:tcPr>
          <w:p w14:paraId="23D2D889" w14:textId="77777777" w:rsidR="00792A17" w:rsidRDefault="00396453">
            <w:pPr>
              <w:pStyle w:val="TableParagraph"/>
              <w:spacing w:before="122"/>
              <w:ind w:left="1424" w:right="201" w:hanging="504"/>
              <w:jc w:val="both"/>
            </w:pPr>
            <w:r>
              <w:t>9.7.1.Замовник погоджується здійснювати оплату Робіт Підрядника відповідно до Графіка Оплати,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додається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урахуванням</w:t>
            </w:r>
            <w:r>
              <w:rPr>
                <w:spacing w:val="1"/>
              </w:rPr>
              <w:t xml:space="preserve"> </w:t>
            </w:r>
            <w:r>
              <w:t>вимог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порядку,</w:t>
            </w:r>
            <w:r>
              <w:rPr>
                <w:spacing w:val="1"/>
              </w:rPr>
              <w:t xml:space="preserve"> </w:t>
            </w:r>
            <w:r>
              <w:t>зазначеному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Договором.</w:t>
            </w:r>
          </w:p>
        </w:tc>
      </w:tr>
      <w:tr w:rsidR="00792A17" w14:paraId="23B2D342" w14:textId="77777777">
        <w:trPr>
          <w:trHeight w:val="2275"/>
        </w:trPr>
        <w:tc>
          <w:tcPr>
            <w:tcW w:w="10630" w:type="dxa"/>
          </w:tcPr>
          <w:p w14:paraId="59EAE728" w14:textId="65E3F0BB" w:rsidR="00792A17" w:rsidRDefault="00396453">
            <w:pPr>
              <w:pStyle w:val="TableParagraph"/>
              <w:spacing w:before="122"/>
              <w:ind w:left="1424" w:right="199" w:hanging="504"/>
              <w:jc w:val="both"/>
            </w:pPr>
            <w:r>
              <w:t xml:space="preserve">9.7.2.Протягом </w:t>
            </w:r>
            <w:r w:rsidR="00594716">
              <w:t>___</w:t>
            </w:r>
            <w:r>
              <w:t xml:space="preserve"> календарних днів після виконання Підрядником, в порядку та строки,</w:t>
            </w:r>
            <w:r>
              <w:rPr>
                <w:spacing w:val="1"/>
              </w:rPr>
              <w:t xml:space="preserve"> </w:t>
            </w:r>
            <w:r>
              <w:t>передбачені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зобов’язань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умов,</w:t>
            </w:r>
            <w:r>
              <w:rPr>
                <w:spacing w:val="1"/>
              </w:rPr>
              <w:t xml:space="preserve"> </w:t>
            </w:r>
            <w:r>
              <w:t>визначених</w:t>
            </w:r>
            <w:r>
              <w:rPr>
                <w:spacing w:val="1"/>
              </w:rPr>
              <w:t xml:space="preserve"> </w:t>
            </w:r>
            <w:r>
              <w:t>п.п.13.1.,</w:t>
            </w:r>
            <w:r>
              <w:rPr>
                <w:spacing w:val="1"/>
              </w:rPr>
              <w:t xml:space="preserve"> </w:t>
            </w:r>
            <w:r>
              <w:t>13.2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Замовник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траншем</w:t>
            </w:r>
            <w:r>
              <w:rPr>
                <w:spacing w:val="1"/>
              </w:rPr>
              <w:t xml:space="preserve"> </w:t>
            </w:r>
            <w:r>
              <w:t>сплачує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користь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авансовий</w:t>
            </w:r>
            <w:r>
              <w:rPr>
                <w:spacing w:val="1"/>
              </w:rPr>
              <w:t xml:space="preserve"> </w:t>
            </w:r>
            <w:r>
              <w:t>платіж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розмірі</w:t>
            </w:r>
            <w:r>
              <w:rPr>
                <w:spacing w:val="1"/>
              </w:rPr>
              <w:t xml:space="preserve"> </w:t>
            </w:r>
            <w:r>
              <w:t>визначеному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Графіку</w:t>
            </w:r>
            <w:r>
              <w:rPr>
                <w:spacing w:val="1"/>
              </w:rPr>
              <w:t xml:space="preserve"> </w:t>
            </w:r>
            <w:r>
              <w:t>Оплати.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гарантує,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усі</w:t>
            </w:r>
            <w:r>
              <w:rPr>
                <w:spacing w:val="1"/>
              </w:rPr>
              <w:t xml:space="preserve"> </w:t>
            </w:r>
            <w:r>
              <w:t>авансові</w:t>
            </w:r>
            <w:r>
              <w:rPr>
                <w:spacing w:val="1"/>
              </w:rPr>
              <w:t xml:space="preserve"> </w:t>
            </w:r>
            <w:r>
              <w:t>платежі</w:t>
            </w:r>
            <w:r>
              <w:rPr>
                <w:spacing w:val="1"/>
              </w:rPr>
              <w:t xml:space="preserve"> </w:t>
            </w:r>
            <w:r>
              <w:t>отримані</w:t>
            </w:r>
            <w:r>
              <w:rPr>
                <w:spacing w:val="1"/>
              </w:rPr>
              <w:t xml:space="preserve"> </w:t>
            </w:r>
            <w:r>
              <w:t>відповідно до Договору буде використано виключно для закупівлі матеріалів, необхідних для</w:t>
            </w:r>
            <w:r>
              <w:rPr>
                <w:spacing w:val="1"/>
              </w:rPr>
              <w:t xml:space="preserve"> </w:t>
            </w:r>
            <w:r>
              <w:t>виконання Робіт Підрядником. У випадку використання сум авансових платежів на інші цілі,</w:t>
            </w:r>
            <w:r>
              <w:rPr>
                <w:spacing w:val="1"/>
              </w:rPr>
              <w:t xml:space="preserve"> </w:t>
            </w:r>
            <w:r>
              <w:t>Підрядник зобов'язаний</w:t>
            </w:r>
            <w:r>
              <w:rPr>
                <w:spacing w:val="1"/>
              </w:rPr>
              <w:t xml:space="preserve"> </w:t>
            </w:r>
            <w:r>
              <w:t>повернути Замовнику всі</w:t>
            </w:r>
            <w:r>
              <w:rPr>
                <w:spacing w:val="55"/>
              </w:rPr>
              <w:t xml:space="preserve"> </w:t>
            </w:r>
            <w:r>
              <w:t>отримані від нього кошти та втрачає право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отримання</w:t>
            </w:r>
            <w:r>
              <w:rPr>
                <w:spacing w:val="-2"/>
              </w:rPr>
              <w:t xml:space="preserve"> </w:t>
            </w:r>
            <w:r>
              <w:t xml:space="preserve">будь-яких інших </w:t>
            </w:r>
            <w:proofErr w:type="spellStart"/>
            <w:r>
              <w:t>оплат</w:t>
            </w:r>
            <w:proofErr w:type="spellEnd"/>
            <w:r>
              <w:t xml:space="preserve"> за</w:t>
            </w:r>
            <w:r>
              <w:rPr>
                <w:spacing w:val="-2"/>
              </w:rPr>
              <w:t xml:space="preserve"> </w:t>
            </w:r>
            <w:r>
              <w:t>Договором.</w:t>
            </w:r>
          </w:p>
        </w:tc>
      </w:tr>
      <w:tr w:rsidR="00792A17" w14:paraId="489DC649" w14:textId="77777777">
        <w:trPr>
          <w:trHeight w:val="1264"/>
        </w:trPr>
        <w:tc>
          <w:tcPr>
            <w:tcW w:w="10630" w:type="dxa"/>
          </w:tcPr>
          <w:p w14:paraId="1E5F49C5" w14:textId="07C27822" w:rsidR="00792A17" w:rsidRDefault="00396453">
            <w:pPr>
              <w:pStyle w:val="TableParagraph"/>
              <w:spacing w:before="122"/>
              <w:ind w:left="1424" w:right="197" w:hanging="504"/>
              <w:jc w:val="both"/>
            </w:pPr>
            <w:r>
              <w:t>9.7.3.Оплата по завершенню етапу Робіт (за умови що це передбачено Графіком Оплати) та оплата</w:t>
            </w:r>
            <w:r>
              <w:rPr>
                <w:spacing w:val="1"/>
              </w:rPr>
              <w:t xml:space="preserve"> </w:t>
            </w:r>
            <w:r>
              <w:t xml:space="preserve">Робіт в цілому (за виключенням суми Гарантійного фонду) здійснюються протягом </w:t>
            </w:r>
            <w:r w:rsidR="00594716">
              <w:t xml:space="preserve">___ </w:t>
            </w:r>
            <w:r>
              <w:rPr>
                <w:spacing w:val="1"/>
              </w:rPr>
              <w:t xml:space="preserve"> </w:t>
            </w:r>
            <w:r>
              <w:t>робочих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підписання</w:t>
            </w:r>
            <w:r>
              <w:rPr>
                <w:spacing w:val="1"/>
              </w:rPr>
              <w:t xml:space="preserve"> </w:t>
            </w:r>
            <w:r>
              <w:t>Сторонами</w:t>
            </w:r>
            <w:r>
              <w:rPr>
                <w:spacing w:val="1"/>
              </w:rPr>
              <w:t xml:space="preserve"> </w:t>
            </w:r>
            <w:r>
              <w:t>актів</w:t>
            </w:r>
            <w:r>
              <w:rPr>
                <w:spacing w:val="1"/>
              </w:rPr>
              <w:t xml:space="preserve"> </w:t>
            </w:r>
            <w:r>
              <w:t>приймання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передачі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1"/>
              </w:rPr>
              <w:t xml:space="preserve"> </w:t>
            </w:r>
            <w:r>
              <w:t>якими</w:t>
            </w:r>
            <w:r>
              <w:rPr>
                <w:spacing w:val="-52"/>
              </w:rPr>
              <w:t xml:space="preserve"> </w:t>
            </w:r>
            <w:r>
              <w:t>підтверджується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етапу</w:t>
            </w:r>
            <w:r>
              <w:rPr>
                <w:spacing w:val="-3"/>
              </w:rPr>
              <w:t xml:space="preserve"> </w:t>
            </w:r>
            <w:r>
              <w:t>робіт або робіт в</w:t>
            </w:r>
            <w:r>
              <w:rPr>
                <w:spacing w:val="-4"/>
              </w:rPr>
              <w:t xml:space="preserve"> </w:t>
            </w:r>
            <w:r>
              <w:t>цілому.</w:t>
            </w:r>
          </w:p>
        </w:tc>
      </w:tr>
      <w:tr w:rsidR="00792A17" w14:paraId="3273627C" w14:textId="77777777">
        <w:trPr>
          <w:trHeight w:val="506"/>
        </w:trPr>
        <w:tc>
          <w:tcPr>
            <w:tcW w:w="10630" w:type="dxa"/>
          </w:tcPr>
          <w:p w14:paraId="67CCAF71" w14:textId="77777777" w:rsidR="00792A17" w:rsidRDefault="00396453">
            <w:pPr>
              <w:pStyle w:val="TableParagraph"/>
              <w:spacing w:before="122"/>
              <w:ind w:left="920"/>
            </w:pPr>
            <w:r>
              <w:t>9.7.4.Сума</w:t>
            </w:r>
            <w:r>
              <w:rPr>
                <w:spacing w:val="-1"/>
              </w:rPr>
              <w:t xml:space="preserve"> </w:t>
            </w:r>
            <w:r>
              <w:t>Гарантійного</w:t>
            </w:r>
            <w:r>
              <w:rPr>
                <w:spacing w:val="-4"/>
              </w:rPr>
              <w:t xml:space="preserve"> </w:t>
            </w:r>
            <w:r>
              <w:t>фонду</w:t>
            </w:r>
            <w:r>
              <w:rPr>
                <w:spacing w:val="-5"/>
              </w:rPr>
              <w:t xml:space="preserve"> </w:t>
            </w:r>
            <w:r>
              <w:t>сплачується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2"/>
              </w:rPr>
              <w:t xml:space="preserve"> </w:t>
            </w:r>
            <w:r>
              <w:t>та на</w:t>
            </w:r>
            <w:r>
              <w:rPr>
                <w:spacing w:val="-1"/>
              </w:rPr>
              <w:t xml:space="preserve"> </w:t>
            </w:r>
            <w:r>
              <w:t>умовах передбачених</w:t>
            </w:r>
            <w:r>
              <w:rPr>
                <w:spacing w:val="-4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9.8. Договору.</w:t>
            </w:r>
          </w:p>
        </w:tc>
      </w:tr>
      <w:tr w:rsidR="00792A17" w14:paraId="088F6D46" w14:textId="77777777">
        <w:trPr>
          <w:trHeight w:val="758"/>
        </w:trPr>
        <w:tc>
          <w:tcPr>
            <w:tcW w:w="10630" w:type="dxa"/>
          </w:tcPr>
          <w:p w14:paraId="0F96001F" w14:textId="77777777" w:rsidR="00792A17" w:rsidRDefault="00396453">
            <w:pPr>
              <w:pStyle w:val="TableParagraph"/>
              <w:spacing w:before="122"/>
              <w:ind w:left="1424" w:hanging="504"/>
            </w:pPr>
            <w:r>
              <w:t>9.7.5.</w:t>
            </w:r>
            <w:r>
              <w:rPr>
                <w:spacing w:val="5"/>
              </w:rPr>
              <w:t xml:space="preserve"> </w:t>
            </w:r>
            <w:r>
              <w:t>Замовник</w:t>
            </w:r>
            <w:r>
              <w:rPr>
                <w:spacing w:val="2"/>
              </w:rPr>
              <w:t xml:space="preserve"> </w:t>
            </w:r>
            <w:r>
              <w:t>не  зобов’язаний</w:t>
            </w:r>
            <w:r>
              <w:rPr>
                <w:spacing w:val="54"/>
              </w:rPr>
              <w:t xml:space="preserve"> </w:t>
            </w:r>
            <w:r>
              <w:t>здійснювати</w:t>
            </w:r>
            <w:r>
              <w:rPr>
                <w:spacing w:val="52"/>
              </w:rPr>
              <w:t xml:space="preserve"> </w:t>
            </w:r>
            <w:r>
              <w:t>будь-який</w:t>
            </w:r>
            <w:r>
              <w:rPr>
                <w:spacing w:val="54"/>
              </w:rPr>
              <w:t xml:space="preserve"> </w:t>
            </w:r>
            <w:r>
              <w:t>платіж,  якщо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54"/>
              </w:rPr>
              <w:t xml:space="preserve"> </w:t>
            </w:r>
            <w:r>
              <w:t>не  були  виконані</w:t>
            </w:r>
            <w:r>
              <w:rPr>
                <w:spacing w:val="-52"/>
              </w:rPr>
              <w:t xml:space="preserve"> </w:t>
            </w:r>
            <w:r>
              <w:t>згідно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Графіком Оплати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Календарним Планом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Робіт.</w:t>
            </w:r>
          </w:p>
        </w:tc>
      </w:tr>
      <w:tr w:rsidR="00792A17" w14:paraId="5045184F" w14:textId="77777777">
        <w:trPr>
          <w:trHeight w:val="506"/>
        </w:trPr>
        <w:tc>
          <w:tcPr>
            <w:tcW w:w="10630" w:type="dxa"/>
          </w:tcPr>
          <w:p w14:paraId="015FB8E7" w14:textId="77777777" w:rsidR="00792A17" w:rsidRDefault="00396453">
            <w:pPr>
              <w:pStyle w:val="TableParagraph"/>
              <w:tabs>
                <w:tab w:val="left" w:pos="1616"/>
              </w:tabs>
              <w:spacing w:before="122"/>
              <w:ind w:left="980"/>
            </w:pPr>
            <w:r>
              <w:t>9.8.</w:t>
            </w:r>
            <w:r>
              <w:tab/>
              <w:t>Гарантійний</w:t>
            </w:r>
            <w:r>
              <w:rPr>
                <w:spacing w:val="-6"/>
              </w:rPr>
              <w:t xml:space="preserve"> </w:t>
            </w:r>
            <w:r>
              <w:t>Фонд</w:t>
            </w:r>
          </w:p>
        </w:tc>
      </w:tr>
      <w:tr w:rsidR="00792A17" w14:paraId="10565A92" w14:textId="77777777">
        <w:trPr>
          <w:trHeight w:val="1012"/>
        </w:trPr>
        <w:tc>
          <w:tcPr>
            <w:tcW w:w="10630" w:type="dxa"/>
          </w:tcPr>
          <w:p w14:paraId="05C276DB" w14:textId="1D4F47A7" w:rsidR="00792A17" w:rsidRDefault="00396453">
            <w:pPr>
              <w:pStyle w:val="TableParagraph"/>
              <w:spacing w:before="122"/>
              <w:ind w:left="1424" w:right="199" w:hanging="504"/>
              <w:jc w:val="both"/>
            </w:pPr>
            <w:r>
              <w:t>9.8.1. Гарантійний фонд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</w:t>
            </w:r>
            <w:r>
              <w:rPr>
                <w:spacing w:val="1"/>
              </w:rPr>
              <w:t xml:space="preserve"> </w:t>
            </w:r>
            <w:r>
              <w:t>встановлюється у розмірі</w:t>
            </w:r>
            <w:r>
              <w:rPr>
                <w:spacing w:val="1"/>
              </w:rPr>
              <w:t xml:space="preserve"> </w:t>
            </w:r>
            <w:r w:rsidR="00594716">
              <w:t xml:space="preserve">___ </w:t>
            </w:r>
            <w:r>
              <w:t>% від</w:t>
            </w:r>
            <w:r>
              <w:rPr>
                <w:spacing w:val="1"/>
              </w:rPr>
              <w:t xml:space="preserve"> </w:t>
            </w:r>
            <w:r>
              <w:t>Ціни Договору (надалі –"Гарантійний Фонд"), сума Гарантійного Фонду вказується в Графіку</w:t>
            </w:r>
            <w:r>
              <w:rPr>
                <w:spacing w:val="1"/>
              </w:rPr>
              <w:t xml:space="preserve"> </w:t>
            </w:r>
            <w:r>
              <w:t>Оплати.</w:t>
            </w:r>
          </w:p>
        </w:tc>
      </w:tr>
      <w:tr w:rsidR="00792A17" w14:paraId="5468364B" w14:textId="77777777">
        <w:trPr>
          <w:trHeight w:val="2276"/>
        </w:trPr>
        <w:tc>
          <w:tcPr>
            <w:tcW w:w="10630" w:type="dxa"/>
          </w:tcPr>
          <w:p w14:paraId="5BDD508E" w14:textId="77777777" w:rsidR="00792A17" w:rsidRDefault="00396453">
            <w:pPr>
              <w:pStyle w:val="TableParagraph"/>
              <w:spacing w:before="122"/>
              <w:ind w:left="1424" w:right="199" w:hanging="504"/>
              <w:jc w:val="both"/>
            </w:pPr>
            <w:r>
              <w:t>9.8.2.Замовник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використати</w:t>
            </w:r>
            <w:r>
              <w:rPr>
                <w:spacing w:val="1"/>
              </w:rPr>
              <w:t xml:space="preserve"> </w:t>
            </w:r>
            <w:r>
              <w:t>(списати,</w:t>
            </w:r>
            <w:r>
              <w:rPr>
                <w:spacing w:val="1"/>
              </w:rPr>
              <w:t xml:space="preserve"> </w:t>
            </w:r>
            <w:r>
              <w:t>утримати)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суми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Фонду</w:t>
            </w:r>
            <w:r>
              <w:rPr>
                <w:spacing w:val="1"/>
              </w:rPr>
              <w:t xml:space="preserve"> </w:t>
            </w:r>
            <w:r>
              <w:t>суми</w:t>
            </w:r>
            <w:r>
              <w:rPr>
                <w:spacing w:val="1"/>
              </w:rPr>
              <w:t xml:space="preserve"> </w:t>
            </w:r>
            <w:r>
              <w:t>використані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усунення</w:t>
            </w:r>
            <w:r>
              <w:rPr>
                <w:spacing w:val="1"/>
              </w:rPr>
              <w:t xml:space="preserve"> </w:t>
            </w:r>
            <w:r>
              <w:t>недоліків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періоду, в порядку передбаченому статтею 12 Договору. Використання (списання, утримання)</w:t>
            </w:r>
            <w:r>
              <w:rPr>
                <w:spacing w:val="1"/>
              </w:rPr>
              <w:t xml:space="preserve"> </w:t>
            </w:r>
            <w:r>
              <w:t>грошових коштів із Гарантійного Фонду (як наслідок зміна вартості Робіт та Ціни Договору)</w:t>
            </w:r>
            <w:r>
              <w:rPr>
                <w:spacing w:val="1"/>
              </w:rPr>
              <w:t xml:space="preserve"> </w:t>
            </w:r>
            <w:r>
              <w:t>здійснюється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односторонньому</w:t>
            </w:r>
            <w:r>
              <w:rPr>
                <w:spacing w:val="1"/>
              </w:rPr>
              <w:t xml:space="preserve"> </w:t>
            </w:r>
            <w:r>
              <w:t>порядку,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представнику</w:t>
            </w:r>
            <w:r>
              <w:rPr>
                <w:spacing w:val="1"/>
              </w:rPr>
              <w:t xml:space="preserve"> </w:t>
            </w:r>
            <w:r>
              <w:t>Замовника або направлення поштою відповідного письмового повідомлення (заяви, претензії).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надає</w:t>
            </w:r>
            <w:r>
              <w:rPr>
                <w:spacing w:val="1"/>
              </w:rPr>
              <w:t xml:space="preserve"> </w:t>
            </w:r>
            <w:r>
              <w:t>згоду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зміну</w:t>
            </w:r>
            <w:r>
              <w:rPr>
                <w:spacing w:val="1"/>
              </w:rPr>
              <w:t xml:space="preserve"> </w:t>
            </w:r>
            <w:r>
              <w:t>вартості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зміну</w:t>
            </w:r>
            <w:r>
              <w:rPr>
                <w:spacing w:val="1"/>
              </w:rPr>
              <w:t xml:space="preserve"> </w:t>
            </w:r>
            <w:r>
              <w:t>Ціни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одноособово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-1"/>
              </w:rPr>
              <w:t xml:space="preserve"> </w:t>
            </w:r>
            <w:r>
              <w:t>відповідно</w:t>
            </w:r>
            <w:r>
              <w:rPr>
                <w:spacing w:val="-3"/>
              </w:rPr>
              <w:t xml:space="preserve"> </w:t>
            </w:r>
            <w:r>
              <w:t>до даного пункту</w:t>
            </w:r>
            <w:r>
              <w:rPr>
                <w:spacing w:val="-4"/>
              </w:rPr>
              <w:t xml:space="preserve"> </w:t>
            </w:r>
            <w:r>
              <w:t>Договору.</w:t>
            </w:r>
          </w:p>
        </w:tc>
      </w:tr>
      <w:tr w:rsidR="00792A17" w14:paraId="5C0E35EE" w14:textId="77777777">
        <w:trPr>
          <w:trHeight w:val="3158"/>
        </w:trPr>
        <w:tc>
          <w:tcPr>
            <w:tcW w:w="10630" w:type="dxa"/>
          </w:tcPr>
          <w:p w14:paraId="3CF7CBDD" w14:textId="77777777" w:rsidR="00792A17" w:rsidRDefault="00396453">
            <w:pPr>
              <w:pStyle w:val="TableParagraph"/>
              <w:spacing w:before="121"/>
              <w:ind w:left="1424" w:right="199" w:hanging="504"/>
              <w:jc w:val="both"/>
            </w:pPr>
            <w:r>
              <w:t>9.8.3.Сума Гарантійного Фонду, яку Замовник повинен сплатити Підряднику за цим Договором,</w:t>
            </w:r>
            <w:r>
              <w:rPr>
                <w:spacing w:val="1"/>
              </w:rPr>
              <w:t xml:space="preserve"> </w:t>
            </w:r>
            <w:r>
              <w:t>підлягає індексації</w:t>
            </w:r>
            <w:r>
              <w:rPr>
                <w:spacing w:val="1"/>
              </w:rPr>
              <w:t xml:space="preserve"> </w:t>
            </w:r>
            <w:r>
              <w:t>в порядку передбаченому Договором, а</w:t>
            </w:r>
            <w:r>
              <w:rPr>
                <w:spacing w:val="1"/>
              </w:rPr>
              <w:t xml:space="preserve"> </w:t>
            </w:r>
            <w:r>
              <w:t>індексована сума Гарантійного</w:t>
            </w:r>
            <w:r>
              <w:rPr>
                <w:spacing w:val="1"/>
              </w:rPr>
              <w:t xml:space="preserve"> </w:t>
            </w:r>
            <w:r>
              <w:t>Фонду,</w:t>
            </w:r>
            <w:r>
              <w:rPr>
                <w:spacing w:val="-1"/>
              </w:rPr>
              <w:t xml:space="preserve"> </w:t>
            </w:r>
            <w:r>
              <w:t>розраховується</w:t>
            </w:r>
            <w:r>
              <w:rPr>
                <w:spacing w:val="-1"/>
              </w:rPr>
              <w:t xml:space="preserve"> </w:t>
            </w:r>
            <w:r>
              <w:t>за наступною формулою:</w:t>
            </w:r>
          </w:p>
          <w:p w14:paraId="0954B75A" w14:textId="77777777" w:rsidR="00792A17" w:rsidRDefault="00396453">
            <w:pPr>
              <w:pStyle w:val="TableParagraph"/>
              <w:spacing w:before="2"/>
              <w:ind w:left="1424" w:right="1575"/>
            </w:pPr>
            <w:r>
              <w:t>Індексована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2"/>
              </w:rPr>
              <w:t xml:space="preserve"> </w:t>
            </w:r>
            <w:r>
              <w:t>Гарантійного</w:t>
            </w:r>
            <w:r>
              <w:rPr>
                <w:spacing w:val="-2"/>
              </w:rPr>
              <w:t xml:space="preserve"> </w:t>
            </w:r>
            <w:r>
              <w:t>Фонду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2"/>
              </w:rPr>
              <w:t xml:space="preserve"> </w:t>
            </w:r>
            <w:r>
              <w:t>Гарантійного</w:t>
            </w:r>
            <w:r>
              <w:rPr>
                <w:spacing w:val="-5"/>
              </w:rPr>
              <w:t xml:space="preserve"> </w:t>
            </w:r>
            <w:r>
              <w:t>Фонду</w:t>
            </w:r>
            <w:r>
              <w:rPr>
                <w:spacing w:val="-5"/>
              </w:rPr>
              <w:t xml:space="preserve"> </w:t>
            </w:r>
            <w:r>
              <w:t>х</w:t>
            </w:r>
            <w:r>
              <w:rPr>
                <w:spacing w:val="-2"/>
              </w:rPr>
              <w:t xml:space="preserve"> </w:t>
            </w:r>
            <w:r>
              <w:t>Індекс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де:</w:t>
            </w:r>
          </w:p>
          <w:p w14:paraId="120AB7E9" w14:textId="77777777" w:rsidR="00792A17" w:rsidRDefault="00396453">
            <w:pPr>
              <w:pStyle w:val="TableParagraph"/>
              <w:ind w:left="1424"/>
            </w:pPr>
            <w:r>
              <w:rPr>
                <w:b/>
              </w:rPr>
              <w:t>Сума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Гарантійного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Фонду</w:t>
            </w:r>
            <w:r>
              <w:rPr>
                <w:b/>
                <w:spacing w:val="46"/>
              </w:rPr>
              <w:t xml:space="preserve"> </w:t>
            </w:r>
            <w:r>
              <w:t>–</w:t>
            </w:r>
            <w:r>
              <w:rPr>
                <w:spacing w:val="46"/>
              </w:rPr>
              <w:t xml:space="preserve"> </w:t>
            </w:r>
            <w:r>
              <w:t>Сума</w:t>
            </w:r>
            <w:r>
              <w:rPr>
                <w:spacing w:val="45"/>
              </w:rPr>
              <w:t xml:space="preserve"> </w:t>
            </w:r>
            <w:r>
              <w:t>Гарантійного</w:t>
            </w:r>
            <w:r>
              <w:rPr>
                <w:spacing w:val="46"/>
              </w:rPr>
              <w:t xml:space="preserve"> </w:t>
            </w:r>
            <w:r>
              <w:t>Фонду,</w:t>
            </w:r>
            <w:r>
              <w:rPr>
                <w:spacing w:val="45"/>
              </w:rPr>
              <w:t xml:space="preserve"> </w:t>
            </w:r>
            <w:r>
              <w:t>визначена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Графіку</w:t>
            </w:r>
            <w:r>
              <w:rPr>
                <w:spacing w:val="43"/>
              </w:rPr>
              <w:t xml:space="preserve"> </w:t>
            </w:r>
            <w:r>
              <w:t>оплати,</w:t>
            </w:r>
            <w:r>
              <w:rPr>
                <w:spacing w:val="44"/>
              </w:rPr>
              <w:t xml:space="preserve"> </w:t>
            </w:r>
            <w:r>
              <w:t>яка</w:t>
            </w:r>
            <w:r>
              <w:rPr>
                <w:spacing w:val="-52"/>
              </w:rPr>
              <w:t xml:space="preserve"> </w:t>
            </w:r>
            <w:r>
              <w:t>може</w:t>
            </w:r>
            <w:r>
              <w:rPr>
                <w:spacing w:val="-3"/>
              </w:rPr>
              <w:t xml:space="preserve"> </w:t>
            </w:r>
            <w:r>
              <w:t>бути</w:t>
            </w:r>
            <w:r>
              <w:rPr>
                <w:spacing w:val="-1"/>
              </w:rPr>
              <w:t xml:space="preserve"> </w:t>
            </w:r>
            <w:r>
              <w:t>зменшена відповідно до</w:t>
            </w:r>
            <w:r>
              <w:rPr>
                <w:spacing w:val="-2"/>
              </w:rPr>
              <w:t xml:space="preserve"> </w:t>
            </w:r>
            <w:r>
              <w:t>умов</w:t>
            </w:r>
            <w:r>
              <w:rPr>
                <w:spacing w:val="-2"/>
              </w:rPr>
              <w:t xml:space="preserve"> </w:t>
            </w:r>
            <w:r>
              <w:t>Договору;</w:t>
            </w:r>
          </w:p>
          <w:p w14:paraId="403E32AC" w14:textId="77777777" w:rsidR="00792A17" w:rsidRDefault="00396453">
            <w:pPr>
              <w:pStyle w:val="TableParagraph"/>
              <w:ind w:left="1424" w:right="199"/>
              <w:jc w:val="both"/>
            </w:pPr>
            <w:r>
              <w:rPr>
                <w:b/>
              </w:rPr>
              <w:t xml:space="preserve">Індекс К </w:t>
            </w:r>
            <w:r>
              <w:t>- співвідношення офіційного курсу гривні до ЄВРО, встановленого Національним</w:t>
            </w:r>
            <w:r>
              <w:rPr>
                <w:spacing w:val="1"/>
              </w:rPr>
              <w:t xml:space="preserve"> </w:t>
            </w:r>
            <w:r>
              <w:t>банком України, на дату складання Підрядником рахунку або дату оплати Замовником (дата</w:t>
            </w:r>
            <w:r>
              <w:rPr>
                <w:spacing w:val="1"/>
              </w:rPr>
              <w:t xml:space="preserve"> </w:t>
            </w:r>
            <w:r>
              <w:t>визначається на вибір та за одноособовим рішенням Замовника) до офіційного курсу гривні до</w:t>
            </w:r>
            <w:r>
              <w:rPr>
                <w:spacing w:val="1"/>
              </w:rPr>
              <w:t xml:space="preserve"> </w:t>
            </w:r>
            <w:r>
              <w:t>ЄВРО,</w:t>
            </w:r>
            <w:r>
              <w:rPr>
                <w:spacing w:val="-1"/>
              </w:rPr>
              <w:t xml:space="preserve"> </w:t>
            </w:r>
            <w:r>
              <w:t>встановленого</w:t>
            </w:r>
            <w:r>
              <w:rPr>
                <w:spacing w:val="-1"/>
              </w:rPr>
              <w:t xml:space="preserve"> </w:t>
            </w:r>
            <w:r>
              <w:t>Національним</w:t>
            </w:r>
            <w:r>
              <w:rPr>
                <w:spacing w:val="-4"/>
              </w:rPr>
              <w:t xml:space="preserve"> </w:t>
            </w:r>
            <w:r>
              <w:t>банком України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підписання</w:t>
            </w:r>
            <w:r>
              <w:rPr>
                <w:spacing w:val="-1"/>
              </w:rPr>
              <w:t xml:space="preserve"> </w:t>
            </w:r>
            <w:r>
              <w:t>Договору;</w:t>
            </w:r>
          </w:p>
          <w:p w14:paraId="2D2ABFD6" w14:textId="77777777" w:rsidR="00792A17" w:rsidRDefault="00396453">
            <w:pPr>
              <w:pStyle w:val="TableParagraph"/>
              <w:spacing w:line="233" w:lineRule="exact"/>
              <w:ind w:left="1424"/>
              <w:jc w:val="both"/>
            </w:pPr>
            <w:r>
              <w:t>"</w:t>
            </w:r>
            <w:r>
              <w:rPr>
                <w:b/>
              </w:rPr>
              <w:t>х</w:t>
            </w:r>
            <w:r>
              <w:t>" –</w:t>
            </w:r>
            <w:r>
              <w:rPr>
                <w:spacing w:val="-1"/>
              </w:rPr>
              <w:t xml:space="preserve"> </w:t>
            </w:r>
            <w:r>
              <w:t>знак</w:t>
            </w:r>
            <w:r>
              <w:rPr>
                <w:spacing w:val="-1"/>
              </w:rPr>
              <w:t xml:space="preserve"> </w:t>
            </w:r>
            <w:r>
              <w:t>множення.</w:t>
            </w:r>
          </w:p>
        </w:tc>
      </w:tr>
    </w:tbl>
    <w:p w14:paraId="2837C65A" w14:textId="77777777" w:rsidR="00792A17" w:rsidRDefault="00792A17">
      <w:pPr>
        <w:spacing w:line="233" w:lineRule="exact"/>
        <w:jc w:val="both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1"/>
      </w:tblGrid>
      <w:tr w:rsidR="00792A17" w14:paraId="539519CD" w14:textId="77777777">
        <w:trPr>
          <w:trHeight w:val="1895"/>
        </w:trPr>
        <w:tc>
          <w:tcPr>
            <w:tcW w:w="10631" w:type="dxa"/>
          </w:tcPr>
          <w:p w14:paraId="7EC12AD5" w14:textId="157AE397" w:rsidR="00792A17" w:rsidRDefault="00396453">
            <w:pPr>
              <w:pStyle w:val="TableParagraph"/>
              <w:ind w:left="1424" w:right="200" w:hanging="504"/>
              <w:jc w:val="both"/>
            </w:pPr>
            <w:r>
              <w:lastRenderedPageBreak/>
              <w:t>9.8.4.Сума Гарантійного фонду (індексована в порядку передбаченому Договором) буде сплачена</w:t>
            </w:r>
            <w:r>
              <w:rPr>
                <w:spacing w:val="1"/>
              </w:rPr>
              <w:t xml:space="preserve"> </w:t>
            </w:r>
            <w:r>
              <w:t>Підрядникові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 w:rsidR="00594716">
              <w:t>___</w:t>
            </w:r>
            <w:r>
              <w:rPr>
                <w:spacing w:val="1"/>
              </w:rPr>
              <w:t xml:space="preserve"> </w:t>
            </w:r>
            <w:r>
              <w:t>робочих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прийняття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актом</w:t>
            </w:r>
            <w:r>
              <w:rPr>
                <w:spacing w:val="51"/>
              </w:rPr>
              <w:t xml:space="preserve"> </w:t>
            </w:r>
            <w:r>
              <w:t>приймання</w:t>
            </w:r>
            <w:r>
              <w:rPr>
                <w:spacing w:val="51"/>
              </w:rPr>
              <w:t xml:space="preserve"> </w:t>
            </w:r>
            <w:r>
              <w:t>всіх</w:t>
            </w:r>
            <w:r>
              <w:rPr>
                <w:spacing w:val="52"/>
              </w:rPr>
              <w:t xml:space="preserve"> </w:t>
            </w:r>
            <w:r>
              <w:t>робіт,</w:t>
            </w:r>
            <w:r>
              <w:rPr>
                <w:spacing w:val="53"/>
              </w:rPr>
              <w:t xml:space="preserve"> </w:t>
            </w:r>
            <w:r>
              <w:t>зазначених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Протоколі</w:t>
            </w:r>
            <w:r>
              <w:rPr>
                <w:spacing w:val="54"/>
              </w:rPr>
              <w:t xml:space="preserve"> </w:t>
            </w:r>
            <w:r>
              <w:t>Зауважень.</w:t>
            </w:r>
            <w:r>
              <w:rPr>
                <w:spacing w:val="52"/>
              </w:rPr>
              <w:t xml:space="preserve"> </w:t>
            </w: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Зауважень</w:t>
            </w:r>
            <w:r>
              <w:rPr>
                <w:spacing w:val="1"/>
              </w:rPr>
              <w:t xml:space="preserve"> </w:t>
            </w:r>
            <w:r>
              <w:t>передається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Підряднику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спільному</w:t>
            </w:r>
            <w:r>
              <w:rPr>
                <w:spacing w:val="1"/>
              </w:rPr>
              <w:t xml:space="preserve"> </w:t>
            </w:r>
            <w:r>
              <w:t>огляді</w:t>
            </w:r>
            <w:r>
              <w:rPr>
                <w:spacing w:val="1"/>
              </w:rPr>
              <w:t xml:space="preserve"> </w:t>
            </w:r>
            <w:r>
              <w:t>стану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 xml:space="preserve">виконаних Робіт, який проводиться в запропоновану Замовником дату протягом </w:t>
            </w:r>
            <w:r w:rsidR="00594716">
              <w:t>___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закінчення</w:t>
            </w:r>
            <w:r>
              <w:rPr>
                <w:spacing w:val="1"/>
              </w:rPr>
              <w:t xml:space="preserve"> </w:t>
            </w:r>
            <w:r>
              <w:t>шести</w:t>
            </w:r>
            <w:r>
              <w:rPr>
                <w:spacing w:val="1"/>
              </w:rPr>
              <w:t xml:space="preserve"> </w:t>
            </w:r>
            <w:r>
              <w:t>місяців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Дати</w:t>
            </w:r>
            <w:r>
              <w:rPr>
                <w:spacing w:val="1"/>
              </w:rPr>
              <w:t xml:space="preserve"> </w:t>
            </w:r>
            <w:r>
              <w:t>Прийняття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цілому</w:t>
            </w:r>
            <w:r>
              <w:rPr>
                <w:spacing w:val="1"/>
              </w:rPr>
              <w:t xml:space="preserve"> </w:t>
            </w:r>
            <w:r>
              <w:t>(якщо</w:t>
            </w:r>
            <w:r>
              <w:rPr>
                <w:spacing w:val="1"/>
              </w:rPr>
              <w:t xml:space="preserve"> </w:t>
            </w:r>
            <w:r>
              <w:t>інша</w:t>
            </w:r>
            <w:r>
              <w:rPr>
                <w:spacing w:val="1"/>
              </w:rPr>
              <w:t xml:space="preserve"> </w:t>
            </w: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огляду</w:t>
            </w:r>
            <w:r>
              <w:rPr>
                <w:spacing w:val="-2"/>
              </w:rPr>
              <w:t xml:space="preserve"> </w:t>
            </w:r>
            <w:r>
              <w:t>стану</w:t>
            </w:r>
            <w:r>
              <w:rPr>
                <w:spacing w:val="-4"/>
              </w:rPr>
              <w:t xml:space="preserve"> </w:t>
            </w:r>
            <w:r>
              <w:t>результатів</w:t>
            </w:r>
            <w:r>
              <w:rPr>
                <w:spacing w:val="-1"/>
              </w:rPr>
              <w:t xml:space="preserve"> </w:t>
            </w:r>
            <w:r>
              <w:t>виконаних Робіт</w:t>
            </w:r>
            <w:r>
              <w:rPr>
                <w:spacing w:val="-1"/>
              </w:rPr>
              <w:t xml:space="preserve"> </w:t>
            </w:r>
            <w:r>
              <w:t>не погоджена</w:t>
            </w:r>
            <w:r>
              <w:rPr>
                <w:spacing w:val="-3"/>
              </w:rPr>
              <w:t xml:space="preserve"> </w:t>
            </w:r>
            <w:r>
              <w:t>Сторонами).</w:t>
            </w:r>
          </w:p>
        </w:tc>
      </w:tr>
      <w:tr w:rsidR="00792A17" w14:paraId="4B2D0499" w14:textId="77777777">
        <w:trPr>
          <w:trHeight w:val="758"/>
        </w:trPr>
        <w:tc>
          <w:tcPr>
            <w:tcW w:w="10631" w:type="dxa"/>
          </w:tcPr>
          <w:p w14:paraId="1A0BA105" w14:textId="77777777" w:rsidR="00792A17" w:rsidRDefault="00396453">
            <w:pPr>
              <w:pStyle w:val="TableParagraph"/>
              <w:spacing w:before="118"/>
              <w:ind w:left="1424" w:hanging="504"/>
            </w:pPr>
            <w:r>
              <w:t>9.8.5.</w:t>
            </w:r>
            <w:r>
              <w:rPr>
                <w:spacing w:val="5"/>
              </w:rPr>
              <w:t xml:space="preserve"> </w:t>
            </w:r>
            <w:r>
              <w:t>Виплата</w:t>
            </w:r>
            <w:r>
              <w:rPr>
                <w:spacing w:val="13"/>
              </w:rPr>
              <w:t xml:space="preserve"> </w:t>
            </w:r>
            <w:r>
              <w:t>Підрядникові</w:t>
            </w:r>
            <w:r>
              <w:rPr>
                <w:spacing w:val="14"/>
              </w:rPr>
              <w:t xml:space="preserve"> </w:t>
            </w:r>
            <w:r>
              <w:t>суми</w:t>
            </w:r>
            <w:r>
              <w:rPr>
                <w:spacing w:val="14"/>
              </w:rPr>
              <w:t xml:space="preserve"> </w:t>
            </w:r>
            <w:r>
              <w:t>Гарантійного</w:t>
            </w:r>
            <w:r>
              <w:rPr>
                <w:spacing w:val="12"/>
              </w:rPr>
              <w:t xml:space="preserve"> </w:t>
            </w:r>
            <w:r>
              <w:t>фонду</w:t>
            </w:r>
            <w:r>
              <w:rPr>
                <w:spacing w:val="12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обмежує</w:t>
            </w:r>
            <w:r>
              <w:rPr>
                <w:spacing w:val="12"/>
              </w:rPr>
              <w:t xml:space="preserve"> </w:t>
            </w:r>
            <w:r>
              <w:t>прав</w:t>
            </w:r>
            <w:r>
              <w:rPr>
                <w:spacing w:val="11"/>
              </w:rPr>
              <w:t xml:space="preserve"> </w:t>
            </w:r>
            <w:r>
              <w:t>Замовника</w:t>
            </w:r>
            <w:r>
              <w:rPr>
                <w:spacing w:val="13"/>
              </w:rPr>
              <w:t xml:space="preserve"> </w:t>
            </w:r>
            <w:r>
              <w:t>та</w:t>
            </w:r>
            <w:r>
              <w:rPr>
                <w:spacing w:val="13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позбавляє</w:t>
            </w:r>
            <w:r>
              <w:rPr>
                <w:spacing w:val="-52"/>
              </w:rPr>
              <w:t xml:space="preserve"> </w:t>
            </w:r>
            <w:r>
              <w:t>Підрядника</w:t>
            </w:r>
            <w:r>
              <w:rPr>
                <w:spacing w:val="-1"/>
              </w:rPr>
              <w:t xml:space="preserve"> </w:t>
            </w:r>
            <w:r>
              <w:t>від відповідальності за</w:t>
            </w:r>
            <w:r>
              <w:rPr>
                <w:spacing w:val="-1"/>
              </w:rPr>
              <w:t xml:space="preserve"> </w:t>
            </w:r>
            <w:r>
              <w:t>гарантійними зобов’язаннями.</w:t>
            </w:r>
          </w:p>
        </w:tc>
      </w:tr>
      <w:tr w:rsidR="00792A17" w14:paraId="0503AF22" w14:textId="77777777">
        <w:trPr>
          <w:trHeight w:val="760"/>
        </w:trPr>
        <w:tc>
          <w:tcPr>
            <w:tcW w:w="10631" w:type="dxa"/>
          </w:tcPr>
          <w:p w14:paraId="19163BE0" w14:textId="77777777" w:rsidR="00792A17" w:rsidRDefault="00396453">
            <w:pPr>
              <w:pStyle w:val="TableParagraph"/>
              <w:tabs>
                <w:tab w:val="left" w:pos="1616"/>
              </w:tabs>
              <w:spacing w:before="118"/>
              <w:ind w:right="205" w:firstLine="780"/>
            </w:pPr>
            <w:r>
              <w:t>9.9.</w:t>
            </w:r>
            <w:r>
              <w:tab/>
              <w:t>Датою</w:t>
            </w:r>
            <w:r>
              <w:rPr>
                <w:spacing w:val="10"/>
              </w:rPr>
              <w:t xml:space="preserve"> </w:t>
            </w:r>
            <w:r>
              <w:t>оплати</w:t>
            </w:r>
            <w:r>
              <w:rPr>
                <w:spacing w:val="10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даним</w:t>
            </w:r>
            <w:r>
              <w:rPr>
                <w:spacing w:val="7"/>
              </w:rPr>
              <w:t xml:space="preserve"> </w:t>
            </w:r>
            <w:r>
              <w:t>Договором</w:t>
            </w:r>
            <w:r>
              <w:rPr>
                <w:spacing w:val="10"/>
              </w:rPr>
              <w:t xml:space="preserve"> </w:t>
            </w:r>
            <w:r>
              <w:t>вважається</w:t>
            </w:r>
            <w:r>
              <w:rPr>
                <w:spacing w:val="10"/>
              </w:rPr>
              <w:t xml:space="preserve"> </w:t>
            </w:r>
            <w:r>
              <w:t>дата</w:t>
            </w:r>
            <w:r>
              <w:rPr>
                <w:spacing w:val="10"/>
              </w:rPr>
              <w:t xml:space="preserve"> </w:t>
            </w:r>
            <w:r>
              <w:t>списання</w:t>
            </w:r>
            <w:r>
              <w:rPr>
                <w:spacing w:val="10"/>
              </w:rPr>
              <w:t xml:space="preserve"> </w:t>
            </w:r>
            <w:r>
              <w:t>коштів</w:t>
            </w:r>
            <w:r>
              <w:rPr>
                <w:spacing w:val="9"/>
              </w:rPr>
              <w:t xml:space="preserve"> </w:t>
            </w:r>
            <w:r>
              <w:t>з</w:t>
            </w:r>
            <w:r>
              <w:rPr>
                <w:spacing w:val="9"/>
              </w:rPr>
              <w:t xml:space="preserve"> </w:t>
            </w:r>
            <w:r>
              <w:t>розрахункового</w:t>
            </w:r>
            <w:r>
              <w:rPr>
                <w:spacing w:val="-52"/>
              </w:rPr>
              <w:t xml:space="preserve"> </w:t>
            </w:r>
            <w:r>
              <w:t>рахунку</w:t>
            </w:r>
            <w:r>
              <w:rPr>
                <w:spacing w:val="-4"/>
              </w:rPr>
              <w:t xml:space="preserve"> </w:t>
            </w:r>
            <w:r>
              <w:t>Сторони, що проводить оплату.</w:t>
            </w:r>
          </w:p>
        </w:tc>
      </w:tr>
      <w:tr w:rsidR="00792A17" w14:paraId="4FD6A5ED" w14:textId="77777777">
        <w:trPr>
          <w:trHeight w:val="506"/>
        </w:trPr>
        <w:tc>
          <w:tcPr>
            <w:tcW w:w="10631" w:type="dxa"/>
          </w:tcPr>
          <w:p w14:paraId="79626C03" w14:textId="7486F5E1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1"/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Відмова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від послуг</w:t>
            </w:r>
          </w:p>
        </w:tc>
      </w:tr>
      <w:tr w:rsidR="00792A17" w14:paraId="6C67992B" w14:textId="77777777">
        <w:trPr>
          <w:trHeight w:val="1010"/>
        </w:trPr>
        <w:tc>
          <w:tcPr>
            <w:tcW w:w="10631" w:type="dxa"/>
          </w:tcPr>
          <w:p w14:paraId="78A8523B" w14:textId="77777777" w:rsidR="00792A17" w:rsidRDefault="00396453">
            <w:pPr>
              <w:pStyle w:val="TableParagraph"/>
              <w:spacing w:before="116"/>
              <w:ind w:right="200" w:firstLine="780"/>
              <w:jc w:val="both"/>
            </w:pPr>
            <w:r>
              <w:t>10.1.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невиконання чи</w:t>
            </w:r>
            <w:r>
              <w:rPr>
                <w:spacing w:val="1"/>
              </w:rPr>
              <w:t xml:space="preserve"> </w:t>
            </w:r>
            <w:r>
              <w:t>неналежного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55"/>
              </w:rPr>
              <w:t xml:space="preserve"> </w:t>
            </w:r>
            <w:r>
              <w:t>цим</w:t>
            </w:r>
            <w:r>
              <w:rPr>
                <w:spacing w:val="55"/>
              </w:rPr>
              <w:t xml:space="preserve"> </w:t>
            </w:r>
            <w:r>
              <w:t>Договором, 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порушення строків виконання Робіт, Замовник матиме право на свій розсуд в односторонньому</w:t>
            </w:r>
            <w:r>
              <w:rPr>
                <w:spacing w:val="1"/>
              </w:rPr>
              <w:t xml:space="preserve"> </w:t>
            </w:r>
            <w:r>
              <w:t>порядку</w:t>
            </w:r>
            <w:r>
              <w:rPr>
                <w:spacing w:val="-3"/>
              </w:rPr>
              <w:t xml:space="preserve"> </w:t>
            </w:r>
            <w:r>
              <w:t>змінити обсяг</w:t>
            </w:r>
            <w:r>
              <w:rPr>
                <w:spacing w:val="-2"/>
              </w:rPr>
              <w:t xml:space="preserve"> </w:t>
            </w:r>
            <w:r>
              <w:t>робіт, виключити</w:t>
            </w:r>
            <w:r>
              <w:rPr>
                <w:spacing w:val="-1"/>
              </w:rPr>
              <w:t xml:space="preserve"> </w:t>
            </w:r>
            <w:r>
              <w:t>частину</w:t>
            </w:r>
            <w:r>
              <w:rPr>
                <w:spacing w:val="-3"/>
              </w:rPr>
              <w:t xml:space="preserve"> </w:t>
            </w:r>
            <w:r>
              <w:t>Робіт, змінити характер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3"/>
              </w:rPr>
              <w:t xml:space="preserve"> </w:t>
            </w:r>
            <w:r>
              <w:t>тип Робіт.</w:t>
            </w:r>
          </w:p>
        </w:tc>
      </w:tr>
      <w:tr w:rsidR="00792A17" w14:paraId="1015CF07" w14:textId="77777777">
        <w:trPr>
          <w:trHeight w:val="1013"/>
        </w:trPr>
        <w:tc>
          <w:tcPr>
            <w:tcW w:w="10631" w:type="dxa"/>
          </w:tcPr>
          <w:p w14:paraId="5D6BEAA6" w14:textId="77777777" w:rsidR="00792A17" w:rsidRDefault="00396453">
            <w:pPr>
              <w:pStyle w:val="TableParagraph"/>
              <w:spacing w:before="118"/>
              <w:ind w:right="202" w:firstLine="780"/>
              <w:jc w:val="both"/>
            </w:pPr>
            <w:r>
              <w:t>10.2.</w:t>
            </w:r>
            <w:r>
              <w:rPr>
                <w:spacing w:val="56"/>
              </w:rPr>
              <w:t xml:space="preserve"> </w:t>
            </w:r>
            <w:r>
              <w:t>Такі зміни набувають чинності у разі надання Замовником Підряднику відповідної інструкції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письмовій</w:t>
            </w:r>
            <w:r>
              <w:rPr>
                <w:spacing w:val="3"/>
              </w:rPr>
              <w:t xml:space="preserve"> </w:t>
            </w:r>
            <w:r>
              <w:t>формі.</w:t>
            </w:r>
            <w:r>
              <w:rPr>
                <w:spacing w:val="3"/>
              </w:rPr>
              <w:t xml:space="preserve"> </w:t>
            </w:r>
            <w:r>
              <w:t>Вартість</w:t>
            </w:r>
            <w:r>
              <w:rPr>
                <w:spacing w:val="4"/>
              </w:rPr>
              <w:t xml:space="preserve"> </w:t>
            </w:r>
            <w:r>
              <w:t>робіт</w:t>
            </w:r>
            <w:r>
              <w:rPr>
                <w:spacing w:val="5"/>
              </w:rPr>
              <w:t xml:space="preserve"> </w:t>
            </w:r>
            <w:r>
              <w:t>які</w:t>
            </w:r>
            <w:r>
              <w:rPr>
                <w:spacing w:val="3"/>
              </w:rPr>
              <w:t xml:space="preserve"> </w:t>
            </w:r>
            <w:r>
              <w:t>було</w:t>
            </w:r>
            <w:r>
              <w:rPr>
                <w:spacing w:val="5"/>
              </w:rPr>
              <w:t xml:space="preserve"> </w:t>
            </w:r>
            <w:r>
              <w:t>виключено</w:t>
            </w:r>
            <w:r>
              <w:rPr>
                <w:spacing w:val="5"/>
              </w:rPr>
              <w:t xml:space="preserve"> </w:t>
            </w:r>
            <w:r>
              <w:t>з</w:t>
            </w:r>
            <w:r>
              <w:rPr>
                <w:spacing w:val="4"/>
              </w:rPr>
              <w:t xml:space="preserve"> </w:t>
            </w:r>
            <w:r>
              <w:t>переліку</w:t>
            </w:r>
            <w:r>
              <w:rPr>
                <w:spacing w:val="2"/>
              </w:rPr>
              <w:t xml:space="preserve"> </w:t>
            </w:r>
            <w:r>
              <w:t>робіт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вимогу</w:t>
            </w:r>
            <w:r>
              <w:rPr>
                <w:spacing w:val="2"/>
              </w:rPr>
              <w:t xml:space="preserve"> </w:t>
            </w:r>
            <w:r>
              <w:t>Замовника</w:t>
            </w:r>
            <w:r>
              <w:rPr>
                <w:spacing w:val="5"/>
              </w:rPr>
              <w:t xml:space="preserve"> </w:t>
            </w:r>
            <w:r>
              <w:t>вираховується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Ціни</w:t>
            </w:r>
            <w:r>
              <w:rPr>
                <w:spacing w:val="-1"/>
              </w:rPr>
              <w:t xml:space="preserve"> </w:t>
            </w:r>
            <w:r>
              <w:t>Договору.</w:t>
            </w:r>
          </w:p>
        </w:tc>
      </w:tr>
      <w:tr w:rsidR="00792A17" w14:paraId="28B7D360" w14:textId="77777777">
        <w:trPr>
          <w:trHeight w:val="506"/>
        </w:trPr>
        <w:tc>
          <w:tcPr>
            <w:tcW w:w="10631" w:type="dxa"/>
          </w:tcPr>
          <w:p w14:paraId="2FB40886" w14:textId="0AD17984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2"/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приймання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передача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робіт</w:t>
            </w:r>
          </w:p>
        </w:tc>
      </w:tr>
      <w:tr w:rsidR="00792A17" w14:paraId="1639CCE5" w14:textId="77777777">
        <w:trPr>
          <w:trHeight w:val="755"/>
        </w:trPr>
        <w:tc>
          <w:tcPr>
            <w:tcW w:w="10631" w:type="dxa"/>
          </w:tcPr>
          <w:p w14:paraId="2F34C36C" w14:textId="77777777" w:rsidR="00792A17" w:rsidRDefault="00396453">
            <w:pPr>
              <w:pStyle w:val="TableParagraph"/>
              <w:spacing w:before="116"/>
              <w:ind w:firstLine="780"/>
            </w:pPr>
            <w:r>
              <w:t>11.1.</w:t>
            </w:r>
            <w:r>
              <w:rPr>
                <w:spacing w:val="27"/>
              </w:rPr>
              <w:t xml:space="preserve"> </w:t>
            </w:r>
            <w:r>
              <w:t>Етапи</w:t>
            </w:r>
            <w:r>
              <w:rPr>
                <w:spacing w:val="35"/>
              </w:rPr>
              <w:t xml:space="preserve"> </w:t>
            </w:r>
            <w:r>
              <w:t>Робіт</w:t>
            </w:r>
            <w:r>
              <w:rPr>
                <w:spacing w:val="38"/>
              </w:rPr>
              <w:t xml:space="preserve"> </w:t>
            </w:r>
            <w:r>
              <w:t>підлягають</w:t>
            </w:r>
            <w:r>
              <w:rPr>
                <w:spacing w:val="34"/>
              </w:rPr>
              <w:t xml:space="preserve"> </w:t>
            </w:r>
            <w:r>
              <w:t>передачі</w:t>
            </w:r>
            <w:r>
              <w:rPr>
                <w:spacing w:val="38"/>
              </w:rPr>
              <w:t xml:space="preserve"> </w:t>
            </w:r>
            <w:r>
              <w:t>Замовнику</w:t>
            </w:r>
            <w:r>
              <w:rPr>
                <w:spacing w:val="34"/>
              </w:rPr>
              <w:t xml:space="preserve"> </w:t>
            </w:r>
            <w:r>
              <w:t>Підрядником</w:t>
            </w:r>
            <w:r>
              <w:rPr>
                <w:spacing w:val="37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актом</w:t>
            </w:r>
            <w:r>
              <w:rPr>
                <w:spacing w:val="37"/>
              </w:rPr>
              <w:t xml:space="preserve"> </w:t>
            </w:r>
            <w:r>
              <w:t>приймання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37"/>
              </w:rPr>
              <w:t xml:space="preserve"> </w:t>
            </w:r>
            <w:r>
              <w:t>передачі</w:t>
            </w:r>
            <w:r>
              <w:rPr>
                <w:spacing w:val="-52"/>
              </w:rPr>
              <w:t xml:space="preserve"> </w:t>
            </w:r>
            <w:r>
              <w:t>робіт</w:t>
            </w:r>
            <w:r>
              <w:rPr>
                <w:spacing w:val="-1"/>
              </w:rPr>
              <w:t xml:space="preserve"> </w:t>
            </w:r>
            <w:r>
              <w:t>після завершення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відповідного етапу</w:t>
            </w:r>
            <w:r>
              <w:rPr>
                <w:spacing w:val="-4"/>
              </w:rPr>
              <w:t xml:space="preserve"> </w:t>
            </w:r>
            <w:r>
              <w:t>Робіт.</w:t>
            </w:r>
          </w:p>
        </w:tc>
      </w:tr>
      <w:tr w:rsidR="00792A17" w14:paraId="4A769EC8" w14:textId="77777777">
        <w:trPr>
          <w:trHeight w:val="2530"/>
        </w:trPr>
        <w:tc>
          <w:tcPr>
            <w:tcW w:w="10631" w:type="dxa"/>
          </w:tcPr>
          <w:p w14:paraId="42762BAF" w14:textId="37776D7E" w:rsidR="00792A17" w:rsidRDefault="00396453">
            <w:pPr>
              <w:pStyle w:val="TableParagraph"/>
              <w:spacing w:before="118"/>
              <w:ind w:right="200" w:firstLine="780"/>
              <w:jc w:val="both"/>
            </w:pPr>
            <w:r>
              <w:t>11.2.</w:t>
            </w:r>
            <w:r>
              <w:rPr>
                <w:spacing w:val="1"/>
              </w:rPr>
              <w:t xml:space="preserve"> </w:t>
            </w:r>
            <w:r>
              <w:t>Для передачі етапу Робіт Замовнику, Підрядник письмово повідомляє Замовника про бажану</w:t>
            </w:r>
            <w:r>
              <w:rPr>
                <w:spacing w:val="1"/>
              </w:rPr>
              <w:t xml:space="preserve"> </w:t>
            </w:r>
            <w:r>
              <w:t>дату</w:t>
            </w:r>
            <w:r>
              <w:rPr>
                <w:spacing w:val="1"/>
              </w:rPr>
              <w:t xml:space="preserve"> </w:t>
            </w:r>
            <w:r>
              <w:t>приймання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передачі</w:t>
            </w:r>
            <w:r>
              <w:rPr>
                <w:spacing w:val="1"/>
              </w:rPr>
              <w:t xml:space="preserve"> </w:t>
            </w:r>
            <w:r>
              <w:t>етапу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приймання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передачі</w:t>
            </w:r>
            <w:r>
              <w:rPr>
                <w:spacing w:val="1"/>
              </w:rPr>
              <w:t xml:space="preserve"> </w:t>
            </w:r>
            <w:r>
              <w:t>етапу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55"/>
              </w:rPr>
              <w:t xml:space="preserve"> </w:t>
            </w:r>
            <w:r>
              <w:t>представники</w:t>
            </w:r>
            <w:r>
              <w:rPr>
                <w:spacing w:val="1"/>
              </w:rPr>
              <w:t xml:space="preserve"> </w:t>
            </w:r>
            <w:r>
              <w:t>Замовника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здійснюють</w:t>
            </w:r>
            <w:r>
              <w:rPr>
                <w:spacing w:val="1"/>
              </w:rPr>
              <w:t xml:space="preserve"> </w:t>
            </w:r>
            <w:r>
              <w:t>огляд</w:t>
            </w:r>
            <w:r>
              <w:rPr>
                <w:spacing w:val="1"/>
              </w:rPr>
              <w:t xml:space="preserve"> </w:t>
            </w:r>
            <w:r>
              <w:t>виконаних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передає</w:t>
            </w:r>
            <w:r>
              <w:rPr>
                <w:spacing w:val="1"/>
              </w:rPr>
              <w:t xml:space="preserve"> </w:t>
            </w:r>
            <w:r w:rsidR="00594716">
              <w:t>__</w:t>
            </w:r>
            <w:r>
              <w:rPr>
                <w:spacing w:val="1"/>
              </w:rPr>
              <w:t xml:space="preserve"> </w:t>
            </w:r>
            <w:r>
              <w:t>екземпляри</w:t>
            </w:r>
            <w:r>
              <w:rPr>
                <w:spacing w:val="1"/>
              </w:rPr>
              <w:t xml:space="preserve"> </w:t>
            </w:r>
            <w:r>
              <w:t>підписаного Підрядником Акту приймання – передачі виконаних робіт Замовнику. Замовник зобов’язаний</w:t>
            </w:r>
            <w:r>
              <w:rPr>
                <w:spacing w:val="1"/>
              </w:rPr>
              <w:t xml:space="preserve"> </w:t>
            </w:r>
            <w:r>
              <w:t>підписати акт приймання – передачі виконаних Робіт, або надати письмову відмову від підписання, із</w:t>
            </w:r>
            <w:r>
              <w:rPr>
                <w:spacing w:val="1"/>
              </w:rPr>
              <w:t xml:space="preserve"> </w:t>
            </w:r>
            <w:r>
              <w:t xml:space="preserve">зазначенням недоліків етапу Робіт та строків їх усунення протягом </w:t>
            </w:r>
            <w:r w:rsidR="00594716">
              <w:t>___</w:t>
            </w:r>
            <w:r>
              <w:t xml:space="preserve"> робочих днів з дати отримання</w:t>
            </w:r>
            <w:r>
              <w:rPr>
                <w:spacing w:val="1"/>
              </w:rPr>
              <w:t xml:space="preserve"> </w:t>
            </w:r>
            <w:r>
              <w:t>актів приймання – передачі виконаних Робіт від Підрядника та спільного з Підрядником огляду виконаних</w:t>
            </w:r>
            <w:r>
              <w:rPr>
                <w:spacing w:val="1"/>
              </w:rPr>
              <w:t xml:space="preserve"> </w:t>
            </w:r>
            <w:r>
              <w:t>Робіт. З моменту підписання Сторонами Акту приймання – передачі Робіт він стає невід’ємною частиною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підтверджує</w:t>
            </w:r>
            <w:r>
              <w:rPr>
                <w:spacing w:val="-1"/>
              </w:rPr>
              <w:t xml:space="preserve"> </w:t>
            </w:r>
            <w:r>
              <w:t>факт приймання</w:t>
            </w:r>
            <w:r>
              <w:rPr>
                <w:spacing w:val="-2"/>
              </w:rPr>
              <w:t xml:space="preserve"> </w:t>
            </w:r>
            <w:r>
              <w:t>– передачі</w:t>
            </w:r>
            <w:r>
              <w:rPr>
                <w:spacing w:val="-1"/>
              </w:rPr>
              <w:t xml:space="preserve"> </w:t>
            </w:r>
            <w:r>
              <w:t>частини</w:t>
            </w:r>
            <w:r>
              <w:rPr>
                <w:spacing w:val="-1"/>
              </w:rPr>
              <w:t xml:space="preserve"> </w:t>
            </w:r>
            <w:r>
              <w:t>(етапу) Робіт.</w:t>
            </w:r>
          </w:p>
        </w:tc>
      </w:tr>
      <w:tr w:rsidR="00792A17" w14:paraId="41C484BF" w14:textId="77777777">
        <w:trPr>
          <w:trHeight w:val="760"/>
        </w:trPr>
        <w:tc>
          <w:tcPr>
            <w:tcW w:w="10631" w:type="dxa"/>
          </w:tcPr>
          <w:p w14:paraId="43B64010" w14:textId="77777777" w:rsidR="00792A17" w:rsidRDefault="00396453">
            <w:pPr>
              <w:pStyle w:val="TableParagraph"/>
              <w:spacing w:before="118"/>
              <w:ind w:firstLine="780"/>
            </w:pPr>
            <w:r>
              <w:t>11.3.</w:t>
            </w:r>
            <w:r>
              <w:rPr>
                <w:spacing w:val="27"/>
              </w:rPr>
              <w:t xml:space="preserve"> </w:t>
            </w:r>
            <w:r>
              <w:t>Після</w:t>
            </w:r>
            <w:r>
              <w:rPr>
                <w:spacing w:val="29"/>
              </w:rPr>
              <w:t xml:space="preserve"> </w:t>
            </w:r>
            <w:r>
              <w:t>усунення</w:t>
            </w:r>
            <w:r>
              <w:rPr>
                <w:spacing w:val="28"/>
              </w:rPr>
              <w:t xml:space="preserve"> </w:t>
            </w:r>
            <w:r>
              <w:t>недоліків</w:t>
            </w:r>
            <w:r>
              <w:rPr>
                <w:spacing w:val="26"/>
              </w:rPr>
              <w:t xml:space="preserve"> </w:t>
            </w:r>
            <w:r>
              <w:t>етапу</w:t>
            </w:r>
            <w:r>
              <w:rPr>
                <w:spacing w:val="27"/>
              </w:rPr>
              <w:t xml:space="preserve"> </w:t>
            </w:r>
            <w:r>
              <w:t>Робіт,</w:t>
            </w:r>
            <w:r>
              <w:rPr>
                <w:spacing w:val="29"/>
              </w:rPr>
              <w:t xml:space="preserve"> </w:t>
            </w:r>
            <w:r>
              <w:t>повторна</w:t>
            </w:r>
            <w:r>
              <w:rPr>
                <w:spacing w:val="30"/>
              </w:rPr>
              <w:t xml:space="preserve"> </w:t>
            </w:r>
            <w:r>
              <w:t>здача</w:t>
            </w:r>
            <w:r>
              <w:rPr>
                <w:spacing w:val="30"/>
              </w:rPr>
              <w:t xml:space="preserve"> </w:t>
            </w:r>
            <w:r>
              <w:t>етапу</w:t>
            </w:r>
            <w:r>
              <w:rPr>
                <w:spacing w:val="27"/>
              </w:rPr>
              <w:t xml:space="preserve"> </w:t>
            </w:r>
            <w:r>
              <w:t>Робіт</w:t>
            </w:r>
            <w:r>
              <w:rPr>
                <w:spacing w:val="29"/>
              </w:rPr>
              <w:t xml:space="preserve"> </w:t>
            </w:r>
            <w:r>
              <w:t>здійснюється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порядку</w:t>
            </w:r>
            <w:r>
              <w:rPr>
                <w:spacing w:val="-52"/>
              </w:rPr>
              <w:t xml:space="preserve"> </w:t>
            </w:r>
            <w:r>
              <w:t>здачі етапу</w:t>
            </w:r>
            <w:r>
              <w:rPr>
                <w:spacing w:val="-3"/>
              </w:rPr>
              <w:t xml:space="preserve"> </w:t>
            </w:r>
            <w:r>
              <w:t>Робіт, зазначеному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статті</w:t>
            </w:r>
            <w:r>
              <w:rPr>
                <w:spacing w:val="1"/>
              </w:rPr>
              <w:t xml:space="preserve"> </w:t>
            </w:r>
            <w:r>
              <w:t>11.3</w:t>
            </w:r>
            <w:r>
              <w:rPr>
                <w:spacing w:val="1"/>
              </w:rPr>
              <w:t xml:space="preserve"> </w:t>
            </w:r>
            <w:r>
              <w:t>вище.</w:t>
            </w:r>
          </w:p>
        </w:tc>
      </w:tr>
      <w:tr w:rsidR="00792A17" w14:paraId="56A8328F" w14:textId="77777777">
        <w:trPr>
          <w:trHeight w:val="758"/>
        </w:trPr>
        <w:tc>
          <w:tcPr>
            <w:tcW w:w="10631" w:type="dxa"/>
          </w:tcPr>
          <w:p w14:paraId="2B25728C" w14:textId="77777777" w:rsidR="00792A17" w:rsidRDefault="00396453">
            <w:pPr>
              <w:pStyle w:val="TableParagraph"/>
              <w:spacing w:before="118"/>
              <w:ind w:firstLine="780"/>
            </w:pPr>
            <w:r>
              <w:t>11.4.</w:t>
            </w:r>
            <w:r>
              <w:rPr>
                <w:spacing w:val="27"/>
              </w:rPr>
              <w:t xml:space="preserve"> </w:t>
            </w:r>
            <w:r>
              <w:t>Роботи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цілому</w:t>
            </w:r>
            <w:r>
              <w:rPr>
                <w:spacing w:val="46"/>
              </w:rPr>
              <w:t xml:space="preserve"> </w:t>
            </w:r>
            <w:r>
              <w:t>підлягають</w:t>
            </w:r>
            <w:r>
              <w:rPr>
                <w:spacing w:val="46"/>
              </w:rPr>
              <w:t xml:space="preserve"> </w:t>
            </w:r>
            <w:r>
              <w:t>прийняттю</w:t>
            </w:r>
            <w:r>
              <w:rPr>
                <w:spacing w:val="48"/>
              </w:rPr>
              <w:t xml:space="preserve"> </w:t>
            </w:r>
            <w:r>
              <w:t>Замовником</w:t>
            </w:r>
            <w:r>
              <w:rPr>
                <w:spacing w:val="48"/>
              </w:rPr>
              <w:t xml:space="preserve"> </w:t>
            </w:r>
            <w:r>
              <w:t>від</w:t>
            </w:r>
            <w:r>
              <w:rPr>
                <w:spacing w:val="49"/>
              </w:rPr>
              <w:t xml:space="preserve"> </w:t>
            </w:r>
            <w:r>
              <w:t>Підрядника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нараді,</w:t>
            </w:r>
            <w:r>
              <w:rPr>
                <w:spacing w:val="47"/>
              </w:rPr>
              <w:t xml:space="preserve"> </w:t>
            </w:r>
            <w:r>
              <w:t>яка</w:t>
            </w:r>
            <w:r>
              <w:rPr>
                <w:spacing w:val="-52"/>
              </w:rPr>
              <w:t xml:space="preserve"> </w:t>
            </w:r>
            <w:r>
              <w:t>проводиться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взаємоузгоджені</w:t>
            </w:r>
            <w:r>
              <w:rPr>
                <w:spacing w:val="1"/>
              </w:rPr>
              <w:t xml:space="preserve"> </w:t>
            </w:r>
            <w:r>
              <w:t>строки за участю представників</w:t>
            </w:r>
            <w:r>
              <w:rPr>
                <w:spacing w:val="-1"/>
              </w:rPr>
              <w:t xml:space="preserve"> </w:t>
            </w:r>
            <w:r>
              <w:t>Сторін.</w:t>
            </w:r>
          </w:p>
        </w:tc>
      </w:tr>
      <w:tr w:rsidR="00792A17" w14:paraId="1435EC22" w14:textId="77777777">
        <w:trPr>
          <w:trHeight w:val="1011"/>
        </w:trPr>
        <w:tc>
          <w:tcPr>
            <w:tcW w:w="10631" w:type="dxa"/>
          </w:tcPr>
          <w:p w14:paraId="0DA87FA7" w14:textId="77777777" w:rsidR="00792A17" w:rsidRDefault="00396453">
            <w:pPr>
              <w:pStyle w:val="TableParagraph"/>
              <w:spacing w:before="118"/>
              <w:ind w:right="201" w:firstLine="780"/>
              <w:jc w:val="both"/>
            </w:pPr>
            <w:r>
              <w:t>11.5.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цілому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готовими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прийняття,</w:t>
            </w:r>
            <w:r>
              <w:rPr>
                <w:spacing w:val="1"/>
              </w:rPr>
              <w:t xml:space="preserve"> </w:t>
            </w:r>
            <w:r>
              <w:t>якщо</w:t>
            </w:r>
            <w:r>
              <w:rPr>
                <w:spacing w:val="1"/>
              </w:rPr>
              <w:t xml:space="preserve"> </w:t>
            </w:r>
            <w:r>
              <w:t>вони</w:t>
            </w:r>
            <w:r>
              <w:rPr>
                <w:spacing w:val="1"/>
              </w:rPr>
              <w:t xml:space="preserve"> </w:t>
            </w:r>
            <w:r>
              <w:t>повністю</w:t>
            </w:r>
            <w:r>
              <w:rPr>
                <w:spacing w:val="1"/>
              </w:rPr>
              <w:t xml:space="preserve"> </w:t>
            </w:r>
            <w:r>
              <w:t>виконані,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іспит</w:t>
            </w:r>
            <w:r>
              <w:rPr>
                <w:spacing w:val="1"/>
              </w:rPr>
              <w:t xml:space="preserve"> </w:t>
            </w:r>
            <w:r>
              <w:t>функціонування результатів Робіт, проведений Замовником, доводить, що результати Робіт відповідають</w:t>
            </w:r>
            <w:r>
              <w:rPr>
                <w:spacing w:val="1"/>
              </w:rPr>
              <w:t xml:space="preserve"> </w:t>
            </w:r>
            <w:r>
              <w:t>умовам</w:t>
            </w:r>
            <w:r>
              <w:rPr>
                <w:spacing w:val="-1"/>
              </w:rPr>
              <w:t xml:space="preserve"> </w:t>
            </w:r>
            <w:r>
              <w:t>Договору</w:t>
            </w:r>
            <w:r>
              <w:rPr>
                <w:spacing w:val="-3"/>
              </w:rPr>
              <w:t xml:space="preserve"> </w:t>
            </w:r>
            <w:r>
              <w:t>та можуть експлуатуватись за призначенням.</w:t>
            </w:r>
          </w:p>
        </w:tc>
      </w:tr>
      <w:tr w:rsidR="00792A17" w14:paraId="57013A0E" w14:textId="77777777">
        <w:trPr>
          <w:trHeight w:val="759"/>
        </w:trPr>
        <w:tc>
          <w:tcPr>
            <w:tcW w:w="10631" w:type="dxa"/>
          </w:tcPr>
          <w:p w14:paraId="73B08C3F" w14:textId="77777777" w:rsidR="00792A17" w:rsidRDefault="00396453">
            <w:pPr>
              <w:pStyle w:val="TableParagraph"/>
              <w:spacing w:before="117"/>
              <w:ind w:right="205" w:firstLine="780"/>
            </w:pPr>
            <w:r>
              <w:t xml:space="preserve">11.6.  </w:t>
            </w:r>
            <w:r>
              <w:rPr>
                <w:spacing w:val="1"/>
              </w:rPr>
              <w:t xml:space="preserve"> </w:t>
            </w:r>
            <w:r>
              <w:t>Якщо на нараді Замовник встановить, що Роботи в цілому виконано не в повному обсязі, або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1"/>
              </w:rPr>
              <w:t xml:space="preserve"> </w:t>
            </w:r>
            <w:r>
              <w:t>є</w:t>
            </w:r>
            <w:r>
              <w:rPr>
                <w:spacing w:val="-2"/>
              </w:rPr>
              <w:t xml:space="preserve"> </w:t>
            </w:r>
            <w:r>
              <w:t>значні недоліки,</w:t>
            </w:r>
            <w:r>
              <w:rPr>
                <w:spacing w:val="-1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вказано вище,</w:t>
            </w:r>
            <w:r>
              <w:rPr>
                <w:spacing w:val="-1"/>
              </w:rPr>
              <w:t xml:space="preserve"> </w:t>
            </w:r>
            <w:r>
              <w:t>така</w:t>
            </w:r>
            <w:r>
              <w:rPr>
                <w:spacing w:val="-1"/>
              </w:rPr>
              <w:t xml:space="preserve"> </w:t>
            </w:r>
            <w:r>
              <w:t>нарада вважається</w:t>
            </w:r>
            <w:r>
              <w:rPr>
                <w:spacing w:val="2"/>
              </w:rPr>
              <w:t xml:space="preserve"> </w:t>
            </w:r>
            <w:r>
              <w:t>Координаційною нарадою.</w:t>
            </w:r>
          </w:p>
        </w:tc>
      </w:tr>
      <w:tr w:rsidR="00792A17" w14:paraId="2912DE94" w14:textId="77777777">
        <w:trPr>
          <w:trHeight w:val="505"/>
        </w:trPr>
        <w:tc>
          <w:tcPr>
            <w:tcW w:w="10631" w:type="dxa"/>
          </w:tcPr>
          <w:p w14:paraId="651D1DF3" w14:textId="77777777" w:rsidR="00792A17" w:rsidRDefault="00396453">
            <w:pPr>
              <w:pStyle w:val="TableParagraph"/>
              <w:spacing w:before="118"/>
              <w:ind w:left="980"/>
            </w:pPr>
            <w:r>
              <w:t>11.7.</w:t>
            </w:r>
            <w:r>
              <w:rPr>
                <w:spacing w:val="80"/>
              </w:rPr>
              <w:t xml:space="preserve"> </w:t>
            </w:r>
            <w:r>
              <w:t>Акт</w:t>
            </w:r>
            <w:r>
              <w:rPr>
                <w:spacing w:val="-2"/>
              </w:rPr>
              <w:t xml:space="preserve"> </w:t>
            </w:r>
            <w:r>
              <w:t>приймання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передачі Робіт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цілому</w:t>
            </w:r>
            <w:r>
              <w:rPr>
                <w:spacing w:val="-4"/>
              </w:rPr>
              <w:t xml:space="preserve"> </w:t>
            </w:r>
            <w:r>
              <w:t>повинен</w:t>
            </w:r>
            <w:r>
              <w:rPr>
                <w:spacing w:val="-4"/>
              </w:rPr>
              <w:t xml:space="preserve"> </w:t>
            </w:r>
            <w:r>
              <w:t>містити</w:t>
            </w:r>
            <w:r>
              <w:rPr>
                <w:spacing w:val="-3"/>
              </w:rPr>
              <w:t xml:space="preserve"> </w:t>
            </w:r>
            <w:r>
              <w:t>щонайменше</w:t>
            </w:r>
            <w:r>
              <w:rPr>
                <w:spacing w:val="-1"/>
              </w:rPr>
              <w:t xml:space="preserve"> </w:t>
            </w:r>
            <w:r>
              <w:t>такі</w:t>
            </w:r>
            <w:r>
              <w:rPr>
                <w:spacing w:val="-4"/>
              </w:rPr>
              <w:t xml:space="preserve"> </w:t>
            </w:r>
            <w:r>
              <w:t>пункти:</w:t>
            </w:r>
          </w:p>
        </w:tc>
      </w:tr>
      <w:tr w:rsidR="00792A17" w14:paraId="747F1FF3" w14:textId="77777777">
        <w:trPr>
          <w:trHeight w:val="379"/>
        </w:trPr>
        <w:tc>
          <w:tcPr>
            <w:tcW w:w="10631" w:type="dxa"/>
          </w:tcPr>
          <w:p w14:paraId="53F18B70" w14:textId="77777777" w:rsidR="00792A17" w:rsidRDefault="00396453">
            <w:pPr>
              <w:pStyle w:val="TableParagraph"/>
              <w:spacing w:before="117" w:line="242" w:lineRule="exact"/>
              <w:ind w:left="920"/>
            </w:pPr>
            <w:r>
              <w:t>11.7.1.</w:t>
            </w:r>
            <w:r>
              <w:rPr>
                <w:spacing w:val="32"/>
              </w:rPr>
              <w:t xml:space="preserve"> </w:t>
            </w:r>
            <w:r>
              <w:t>Посилання</w:t>
            </w:r>
            <w:r>
              <w:rPr>
                <w:spacing w:val="-2"/>
              </w:rPr>
              <w:t xml:space="preserve"> </w:t>
            </w:r>
            <w:r>
              <w:t>на цей</w:t>
            </w:r>
            <w:r>
              <w:rPr>
                <w:spacing w:val="-4"/>
              </w:rPr>
              <w:t xml:space="preserve"> </w:t>
            </w:r>
            <w:r>
              <w:t>Договір</w:t>
            </w:r>
          </w:p>
        </w:tc>
      </w:tr>
      <w:tr w:rsidR="00792A17" w14:paraId="4458DB3E" w14:textId="77777777">
        <w:trPr>
          <w:trHeight w:val="253"/>
        </w:trPr>
        <w:tc>
          <w:tcPr>
            <w:tcW w:w="10631" w:type="dxa"/>
          </w:tcPr>
          <w:p w14:paraId="4BF9AC6E" w14:textId="77777777" w:rsidR="00792A17" w:rsidRDefault="00396453">
            <w:pPr>
              <w:pStyle w:val="TableParagraph"/>
              <w:spacing w:line="233" w:lineRule="exact"/>
              <w:ind w:left="920"/>
            </w:pPr>
            <w:r>
              <w:t>11.7.2.</w:t>
            </w:r>
            <w:r>
              <w:rPr>
                <w:spacing w:val="31"/>
              </w:rPr>
              <w:t xml:space="preserve"> </w:t>
            </w:r>
            <w:r>
              <w:t>Дата,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місце</w:t>
            </w:r>
            <w:r>
              <w:rPr>
                <w:spacing w:val="-1"/>
              </w:rPr>
              <w:t xml:space="preserve"> </w:t>
            </w:r>
            <w:r>
              <w:t>підписання;</w:t>
            </w:r>
          </w:p>
        </w:tc>
      </w:tr>
      <w:tr w:rsidR="00792A17" w14:paraId="6210BE0D" w14:textId="77777777">
        <w:trPr>
          <w:trHeight w:val="253"/>
        </w:trPr>
        <w:tc>
          <w:tcPr>
            <w:tcW w:w="10631" w:type="dxa"/>
          </w:tcPr>
          <w:p w14:paraId="1FDFA6DA" w14:textId="77777777" w:rsidR="00792A17" w:rsidRDefault="00396453">
            <w:pPr>
              <w:pStyle w:val="TableParagraph"/>
              <w:spacing w:line="233" w:lineRule="exact"/>
              <w:ind w:left="920"/>
            </w:pPr>
            <w:r>
              <w:t>11.7.3.</w:t>
            </w:r>
            <w:r>
              <w:rPr>
                <w:spacing w:val="29"/>
              </w:rPr>
              <w:t xml:space="preserve"> </w:t>
            </w:r>
            <w:r>
              <w:t>Присутні</w:t>
            </w:r>
            <w:r>
              <w:rPr>
                <w:spacing w:val="-1"/>
              </w:rPr>
              <w:t xml:space="preserve"> </w:t>
            </w:r>
            <w:r>
              <w:t>представники</w:t>
            </w:r>
            <w:r>
              <w:rPr>
                <w:spacing w:val="-1"/>
              </w:rPr>
              <w:t xml:space="preserve"> </w:t>
            </w:r>
            <w:r>
              <w:t>Сторін;</w:t>
            </w:r>
          </w:p>
        </w:tc>
      </w:tr>
      <w:tr w:rsidR="00792A17" w14:paraId="448B128E" w14:textId="77777777">
        <w:trPr>
          <w:trHeight w:val="253"/>
        </w:trPr>
        <w:tc>
          <w:tcPr>
            <w:tcW w:w="10631" w:type="dxa"/>
          </w:tcPr>
          <w:p w14:paraId="3757F627" w14:textId="77777777" w:rsidR="00792A17" w:rsidRDefault="00396453">
            <w:pPr>
              <w:pStyle w:val="TableParagraph"/>
              <w:spacing w:line="233" w:lineRule="exact"/>
              <w:ind w:left="920"/>
            </w:pPr>
            <w:r>
              <w:t>11.7.4.</w:t>
            </w:r>
            <w:r>
              <w:rPr>
                <w:spacing w:val="30"/>
              </w:rPr>
              <w:t xml:space="preserve"> </w:t>
            </w:r>
            <w:r>
              <w:t>Інші</w:t>
            </w:r>
            <w:r>
              <w:rPr>
                <w:spacing w:val="-1"/>
              </w:rPr>
              <w:t xml:space="preserve"> </w:t>
            </w:r>
            <w:r>
              <w:t>відповідні</w:t>
            </w:r>
            <w:r>
              <w:rPr>
                <w:spacing w:val="-2"/>
              </w:rPr>
              <w:t xml:space="preserve"> </w:t>
            </w:r>
            <w:r>
              <w:t>заяви</w:t>
            </w:r>
            <w:r>
              <w:rPr>
                <w:spacing w:val="-1"/>
              </w:rPr>
              <w:t xml:space="preserve"> </w:t>
            </w:r>
            <w:r>
              <w:t>Сторін;</w:t>
            </w:r>
          </w:p>
        </w:tc>
      </w:tr>
      <w:tr w:rsidR="00792A17" w14:paraId="72ADA8B9" w14:textId="77777777">
        <w:trPr>
          <w:trHeight w:val="379"/>
        </w:trPr>
        <w:tc>
          <w:tcPr>
            <w:tcW w:w="10631" w:type="dxa"/>
          </w:tcPr>
          <w:p w14:paraId="2653AA01" w14:textId="77777777" w:rsidR="00792A17" w:rsidRDefault="00396453">
            <w:pPr>
              <w:pStyle w:val="TableParagraph"/>
              <w:spacing w:line="244" w:lineRule="exact"/>
              <w:ind w:left="920"/>
            </w:pPr>
            <w:r>
              <w:t>11.7.5.</w:t>
            </w:r>
            <w:r>
              <w:rPr>
                <w:spacing w:val="29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початку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закінчення</w:t>
            </w:r>
            <w:r>
              <w:rPr>
                <w:spacing w:val="-3"/>
              </w:rPr>
              <w:t xml:space="preserve"> </w:t>
            </w:r>
            <w:r>
              <w:t>Гарантійного</w:t>
            </w:r>
            <w:r>
              <w:rPr>
                <w:spacing w:val="-2"/>
              </w:rPr>
              <w:t xml:space="preserve"> </w:t>
            </w:r>
            <w:r>
              <w:t>Періоду.</w:t>
            </w:r>
          </w:p>
        </w:tc>
      </w:tr>
      <w:tr w:rsidR="00792A17" w14:paraId="1BE9C907" w14:textId="77777777">
        <w:trPr>
          <w:trHeight w:val="375"/>
        </w:trPr>
        <w:tc>
          <w:tcPr>
            <w:tcW w:w="10631" w:type="dxa"/>
          </w:tcPr>
          <w:p w14:paraId="0B2EC289" w14:textId="77777777" w:rsidR="00792A17" w:rsidRDefault="00396453">
            <w:pPr>
              <w:pStyle w:val="TableParagraph"/>
              <w:spacing w:before="118" w:line="237" w:lineRule="exact"/>
              <w:ind w:left="980"/>
            </w:pPr>
            <w:r>
              <w:t>11.8.</w:t>
            </w:r>
            <w:r>
              <w:rPr>
                <w:spacing w:val="84"/>
              </w:rPr>
              <w:t xml:space="preserve"> </w:t>
            </w:r>
            <w:r>
              <w:t>Датою</w:t>
            </w:r>
            <w:r>
              <w:rPr>
                <w:spacing w:val="95"/>
              </w:rPr>
              <w:t xml:space="preserve"> </w:t>
            </w:r>
            <w:r>
              <w:t>прийняття</w:t>
            </w:r>
            <w:r>
              <w:rPr>
                <w:spacing w:val="96"/>
              </w:rPr>
              <w:t xml:space="preserve"> </w:t>
            </w:r>
            <w:r>
              <w:t>Робіт</w:t>
            </w:r>
            <w:r>
              <w:rPr>
                <w:spacing w:val="92"/>
              </w:rPr>
              <w:t xml:space="preserve"> </w:t>
            </w:r>
            <w:r>
              <w:t>в</w:t>
            </w:r>
            <w:r>
              <w:rPr>
                <w:spacing w:val="94"/>
              </w:rPr>
              <w:t xml:space="preserve"> </w:t>
            </w:r>
            <w:r>
              <w:t>цілому</w:t>
            </w:r>
            <w:r>
              <w:rPr>
                <w:spacing w:val="94"/>
              </w:rPr>
              <w:t xml:space="preserve"> </w:t>
            </w:r>
            <w:r>
              <w:t>за</w:t>
            </w:r>
            <w:r>
              <w:rPr>
                <w:spacing w:val="95"/>
              </w:rPr>
              <w:t xml:space="preserve"> </w:t>
            </w:r>
            <w:r>
              <w:t>Договором</w:t>
            </w:r>
            <w:r>
              <w:rPr>
                <w:spacing w:val="95"/>
              </w:rPr>
              <w:t xml:space="preserve"> </w:t>
            </w:r>
            <w:r>
              <w:t>є</w:t>
            </w:r>
            <w:r>
              <w:rPr>
                <w:spacing w:val="94"/>
              </w:rPr>
              <w:t xml:space="preserve"> </w:t>
            </w:r>
            <w:r>
              <w:t>дата</w:t>
            </w:r>
            <w:r>
              <w:rPr>
                <w:spacing w:val="94"/>
              </w:rPr>
              <w:t xml:space="preserve"> </w:t>
            </w:r>
            <w:r>
              <w:t>підписання</w:t>
            </w:r>
            <w:r>
              <w:rPr>
                <w:spacing w:val="97"/>
              </w:rPr>
              <w:t xml:space="preserve"> </w:t>
            </w:r>
            <w:r>
              <w:t>Сторонами</w:t>
            </w:r>
            <w:r>
              <w:rPr>
                <w:spacing w:val="95"/>
              </w:rPr>
              <w:t xml:space="preserve"> </w:t>
            </w:r>
            <w:r>
              <w:t>Акту</w:t>
            </w:r>
          </w:p>
        </w:tc>
      </w:tr>
    </w:tbl>
    <w:p w14:paraId="72D1E16A" w14:textId="77777777" w:rsidR="00792A17" w:rsidRDefault="00792A17">
      <w:pPr>
        <w:spacing w:line="237" w:lineRule="exact"/>
        <w:sectPr w:rsidR="00792A17">
          <w:pgSz w:w="11910" w:h="16840"/>
          <w:pgMar w:top="60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792A17" w14:paraId="34F6B370" w14:textId="77777777">
        <w:trPr>
          <w:trHeight w:val="375"/>
        </w:trPr>
        <w:tc>
          <w:tcPr>
            <w:tcW w:w="10630" w:type="dxa"/>
          </w:tcPr>
          <w:p w14:paraId="78C19178" w14:textId="77777777" w:rsidR="00792A17" w:rsidRDefault="00396453">
            <w:pPr>
              <w:pStyle w:val="TableParagraph"/>
              <w:spacing w:line="244" w:lineRule="exact"/>
            </w:pPr>
            <w:r>
              <w:lastRenderedPageBreak/>
              <w:t>приймання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передачі</w:t>
            </w:r>
            <w:r>
              <w:rPr>
                <w:spacing w:val="-1"/>
              </w:rPr>
              <w:t xml:space="preserve"> </w:t>
            </w:r>
            <w:r>
              <w:t>Робіт в</w:t>
            </w:r>
            <w:r>
              <w:rPr>
                <w:spacing w:val="-2"/>
              </w:rPr>
              <w:t xml:space="preserve"> </w:t>
            </w:r>
            <w:r>
              <w:t>цілому</w:t>
            </w:r>
            <w:r>
              <w:rPr>
                <w:spacing w:val="-4"/>
              </w:rPr>
              <w:t xml:space="preserve"> </w:t>
            </w:r>
            <w:r>
              <w:t>(надалі –</w:t>
            </w:r>
            <w:r>
              <w:rPr>
                <w:spacing w:val="-4"/>
              </w:rPr>
              <w:t xml:space="preserve"> </w:t>
            </w:r>
            <w:r>
              <w:t>"</w:t>
            </w:r>
            <w:r>
              <w:rPr>
                <w:b/>
              </w:rPr>
              <w:t>Дата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Прийняття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Робіт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цілому</w:t>
            </w:r>
            <w:r>
              <w:t>").</w:t>
            </w:r>
          </w:p>
        </w:tc>
      </w:tr>
      <w:tr w:rsidR="00792A17" w14:paraId="1D634D65" w14:textId="77777777">
        <w:trPr>
          <w:trHeight w:val="1011"/>
        </w:trPr>
        <w:tc>
          <w:tcPr>
            <w:tcW w:w="10630" w:type="dxa"/>
          </w:tcPr>
          <w:p w14:paraId="774E997D" w14:textId="77777777" w:rsidR="00792A17" w:rsidRDefault="00396453">
            <w:pPr>
              <w:pStyle w:val="TableParagraph"/>
              <w:spacing w:before="122"/>
              <w:ind w:right="201" w:firstLine="780"/>
              <w:jc w:val="both"/>
            </w:pPr>
            <w:r>
              <w:t>11.9.</w:t>
            </w:r>
            <w:r>
              <w:rPr>
                <w:spacing w:val="1"/>
              </w:rPr>
              <w:t xml:space="preserve"> </w:t>
            </w:r>
            <w:r>
              <w:t>Приймання – передача виконаних Робіт в цілому можлива за умови повного та остаточного</w:t>
            </w:r>
            <w:r>
              <w:rPr>
                <w:spacing w:val="1"/>
              </w:rPr>
              <w:t xml:space="preserve"> </w:t>
            </w:r>
            <w:r>
              <w:t>завершення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належному</w:t>
            </w:r>
            <w:r>
              <w:rPr>
                <w:spacing w:val="1"/>
              </w:rPr>
              <w:t xml:space="preserve"> </w:t>
            </w:r>
            <w:r>
              <w:t>рівні</w:t>
            </w:r>
            <w:r>
              <w:rPr>
                <w:spacing w:val="1"/>
              </w:rPr>
              <w:t xml:space="preserve"> </w:t>
            </w:r>
            <w:r>
              <w:t>якості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відсутності</w:t>
            </w:r>
            <w:r>
              <w:rPr>
                <w:spacing w:val="1"/>
              </w:rPr>
              <w:t xml:space="preserve"> </w:t>
            </w:r>
            <w:r>
              <w:t>недоліків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відповідності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стандартів</w:t>
            </w:r>
            <w:r>
              <w:rPr>
                <w:spacing w:val="-2"/>
              </w:rPr>
              <w:t xml:space="preserve"> </w:t>
            </w:r>
            <w:r>
              <w:t>та вимог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Договору.</w:t>
            </w:r>
          </w:p>
        </w:tc>
      </w:tr>
      <w:tr w:rsidR="00792A17" w14:paraId="6BA1F7D8" w14:textId="77777777">
        <w:trPr>
          <w:trHeight w:val="1267"/>
        </w:trPr>
        <w:tc>
          <w:tcPr>
            <w:tcW w:w="10630" w:type="dxa"/>
          </w:tcPr>
          <w:p w14:paraId="059CCE46" w14:textId="77777777" w:rsidR="00792A17" w:rsidRDefault="00396453">
            <w:pPr>
              <w:pStyle w:val="TableParagraph"/>
              <w:spacing w:before="121"/>
              <w:ind w:right="200" w:firstLine="780"/>
              <w:jc w:val="both"/>
            </w:pPr>
            <w:r>
              <w:t>11.10. Замовник може відхилити приймання – передачу виконаних робіт на термін, протягом якого</w:t>
            </w:r>
            <w:r>
              <w:rPr>
                <w:spacing w:val="1"/>
              </w:rPr>
              <w:t xml:space="preserve"> </w:t>
            </w:r>
            <w:r>
              <w:t>існуватимуть недоліки та дефекти виконаних Робіт. Сторони повинні скласти перелік недоліків та дефектів</w:t>
            </w:r>
            <w:r>
              <w:rPr>
                <w:spacing w:val="1"/>
              </w:rPr>
              <w:t xml:space="preserve"> </w:t>
            </w:r>
            <w:r>
              <w:t>із зазначенням строків усунення таких дефектів або недоліків. Підготовка Переліку Недоліків ніяким чином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скасовує</w:t>
            </w:r>
            <w:r>
              <w:rPr>
                <w:spacing w:val="-1"/>
              </w:rPr>
              <w:t xml:space="preserve"> </w:t>
            </w:r>
            <w:r>
              <w:t>та не змінює</w:t>
            </w:r>
            <w:r>
              <w:rPr>
                <w:spacing w:val="-3"/>
              </w:rPr>
              <w:t xml:space="preserve"> </w:t>
            </w:r>
            <w:r>
              <w:t>будь-яких прав</w:t>
            </w:r>
            <w:r>
              <w:rPr>
                <w:spacing w:val="-1"/>
              </w:rPr>
              <w:t xml:space="preserve"> </w:t>
            </w:r>
            <w:r>
              <w:t>Замовника за цим Договором.</w:t>
            </w:r>
          </w:p>
        </w:tc>
      </w:tr>
      <w:tr w:rsidR="00792A17" w14:paraId="10F41D16" w14:textId="77777777">
        <w:trPr>
          <w:trHeight w:val="505"/>
        </w:trPr>
        <w:tc>
          <w:tcPr>
            <w:tcW w:w="10630" w:type="dxa"/>
          </w:tcPr>
          <w:p w14:paraId="3FADFDF3" w14:textId="40531E96" w:rsidR="00792A17" w:rsidRDefault="00396453">
            <w:pPr>
              <w:pStyle w:val="TableParagraph"/>
              <w:tabs>
                <w:tab w:val="left" w:pos="1415"/>
              </w:tabs>
              <w:spacing w:before="123"/>
              <w:ind w:left="-1"/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Гарантійні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зобов’язання</w:t>
            </w:r>
          </w:p>
        </w:tc>
      </w:tr>
      <w:tr w:rsidR="00792A17" w14:paraId="14A33AA2" w14:textId="77777777">
        <w:trPr>
          <w:trHeight w:val="4805"/>
        </w:trPr>
        <w:tc>
          <w:tcPr>
            <w:tcW w:w="10630" w:type="dxa"/>
          </w:tcPr>
          <w:p w14:paraId="000C8540" w14:textId="77777777" w:rsidR="00792A17" w:rsidRDefault="00396453">
            <w:pPr>
              <w:pStyle w:val="TableParagraph"/>
              <w:spacing w:before="120"/>
              <w:ind w:left="980"/>
              <w:jc w:val="both"/>
            </w:pPr>
            <w:r>
              <w:t>12.1.</w:t>
            </w:r>
            <w:r>
              <w:rPr>
                <w:spacing w:val="80"/>
              </w:rPr>
              <w:t xml:space="preserve"> </w:t>
            </w:r>
            <w:r>
              <w:t>Підрядник</w:t>
            </w:r>
            <w:r>
              <w:rPr>
                <w:spacing w:val="-4"/>
              </w:rPr>
              <w:t xml:space="preserve"> </w:t>
            </w:r>
            <w:r>
              <w:t>гарантує</w:t>
            </w:r>
            <w:r>
              <w:rPr>
                <w:spacing w:val="-2"/>
              </w:rPr>
              <w:t xml:space="preserve"> </w:t>
            </w:r>
            <w:r>
              <w:t>першокласне</w:t>
            </w:r>
            <w:r>
              <w:rPr>
                <w:spacing w:val="-1"/>
              </w:rPr>
              <w:t xml:space="preserve"> </w:t>
            </w:r>
            <w:r>
              <w:t>кваліфіковане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Робіт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дає</w:t>
            </w:r>
            <w:r>
              <w:rPr>
                <w:spacing w:val="-2"/>
              </w:rPr>
              <w:t xml:space="preserve"> </w:t>
            </w:r>
            <w:r>
              <w:t>гарантію:</w:t>
            </w:r>
          </w:p>
          <w:p w14:paraId="7B609AD3" w14:textId="77777777" w:rsidR="00792A17" w:rsidRDefault="00396453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spacing w:before="1" w:line="252" w:lineRule="exact"/>
              <w:ind w:left="1035"/>
              <w:jc w:val="both"/>
            </w:pPr>
            <w:r>
              <w:t>Відсутності</w:t>
            </w:r>
            <w:r>
              <w:rPr>
                <w:spacing w:val="-2"/>
              </w:rPr>
              <w:t xml:space="preserve"> </w:t>
            </w:r>
            <w:r>
              <w:t>дефектів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матеріалах</w:t>
            </w:r>
            <w:r>
              <w:rPr>
                <w:spacing w:val="-1"/>
              </w:rPr>
              <w:t xml:space="preserve"> </w:t>
            </w:r>
            <w:r>
              <w:t>та недоліків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виконанні Робіт,</w:t>
            </w:r>
          </w:p>
          <w:p w14:paraId="442081CC" w14:textId="77777777" w:rsidR="00792A17" w:rsidRDefault="00396453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</w:tabs>
              <w:ind w:right="207" w:firstLine="708"/>
              <w:jc w:val="both"/>
            </w:pPr>
            <w:r>
              <w:t>Збереження якості та цілісності використаних при виконанні Робіт матеріалів, комплектуючих</w:t>
            </w:r>
            <w:r>
              <w:rPr>
                <w:spacing w:val="1"/>
              </w:rPr>
              <w:t xml:space="preserve"> </w:t>
            </w:r>
            <w:r>
              <w:t>виробів,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відповідності</w:t>
            </w:r>
            <w:r>
              <w:rPr>
                <w:spacing w:val="1"/>
              </w:rPr>
              <w:t xml:space="preserve"> </w:t>
            </w:r>
            <w:r>
              <w:t>нормам</w:t>
            </w:r>
            <w:r>
              <w:rPr>
                <w:spacing w:val="1"/>
              </w:rPr>
              <w:t xml:space="preserve"> </w:t>
            </w:r>
            <w:r>
              <w:t>діючим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Україні,</w:t>
            </w:r>
            <w:r>
              <w:rPr>
                <w:spacing w:val="1"/>
              </w:rPr>
              <w:t xml:space="preserve"> </w:t>
            </w:r>
            <w:r>
              <w:t>робочій</w:t>
            </w:r>
            <w:r>
              <w:rPr>
                <w:spacing w:val="1"/>
              </w:rPr>
              <w:t xml:space="preserve"> </w:t>
            </w:r>
            <w:r>
              <w:t>проектній</w:t>
            </w:r>
            <w:r>
              <w:rPr>
                <w:spacing w:val="1"/>
              </w:rPr>
              <w:t xml:space="preserve"> </w:t>
            </w: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технічній</w:t>
            </w:r>
            <w:r>
              <w:rPr>
                <w:spacing w:val="1"/>
              </w:rPr>
              <w:t xml:space="preserve"> </w:t>
            </w:r>
            <w:r>
              <w:t>документації виробника,</w:t>
            </w:r>
          </w:p>
          <w:p w14:paraId="2E203B03" w14:textId="77777777" w:rsidR="00792A17" w:rsidRDefault="00396453">
            <w:pPr>
              <w:pStyle w:val="TableParagraph"/>
              <w:numPr>
                <w:ilvl w:val="0"/>
                <w:numId w:val="2"/>
              </w:numPr>
              <w:tabs>
                <w:tab w:val="left" w:pos="1087"/>
              </w:tabs>
              <w:ind w:right="203" w:firstLine="708"/>
              <w:jc w:val="both"/>
            </w:pPr>
            <w:r>
              <w:t>Збереження якості результатів виконаних Робіт, в тому числі прихованих, та їх відповідність</w:t>
            </w:r>
            <w:r>
              <w:rPr>
                <w:spacing w:val="1"/>
              </w:rPr>
              <w:t xml:space="preserve"> </w:t>
            </w:r>
            <w:r>
              <w:t>нормам</w:t>
            </w:r>
            <w:r>
              <w:rPr>
                <w:spacing w:val="-1"/>
              </w:rPr>
              <w:t xml:space="preserve"> </w:t>
            </w:r>
            <w:r>
              <w:t>діючим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Україні</w:t>
            </w:r>
            <w:r>
              <w:rPr>
                <w:spacing w:val="-2"/>
              </w:rPr>
              <w:t xml:space="preserve"> </w:t>
            </w:r>
            <w:r>
              <w:t>та робочій проектній документації,</w:t>
            </w:r>
          </w:p>
          <w:p w14:paraId="2584BC01" w14:textId="1A096F8B" w:rsidR="00792A17" w:rsidRDefault="00396453">
            <w:pPr>
              <w:pStyle w:val="TableParagraph"/>
              <w:ind w:left="908"/>
              <w:jc w:val="both"/>
            </w:pPr>
            <w:r>
              <w:t>строком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 w:rsidR="00DE0948">
              <w:t>______</w:t>
            </w:r>
            <w:r>
              <w:rPr>
                <w:spacing w:val="-1"/>
              </w:rPr>
              <w:t xml:space="preserve"> </w:t>
            </w:r>
            <w:r>
              <w:t>р</w:t>
            </w:r>
            <w:r w:rsidR="00DE0948">
              <w:t>ік/роки</w:t>
            </w:r>
            <w:r>
              <w:rPr>
                <w:spacing w:val="-2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Дати</w:t>
            </w:r>
            <w:r>
              <w:rPr>
                <w:spacing w:val="-1"/>
              </w:rPr>
              <w:t xml:space="preserve"> </w:t>
            </w:r>
            <w:r>
              <w:t>Прийняття</w:t>
            </w:r>
            <w:r>
              <w:rPr>
                <w:spacing w:val="-2"/>
              </w:rPr>
              <w:t xml:space="preserve"> </w:t>
            </w:r>
            <w:r>
              <w:t>Робіт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цілому</w:t>
            </w:r>
            <w:r>
              <w:rPr>
                <w:spacing w:val="-3"/>
              </w:rPr>
              <w:t xml:space="preserve"> </w:t>
            </w:r>
            <w:r>
              <w:t>(надалі "Гарантійний</w:t>
            </w:r>
            <w:r>
              <w:rPr>
                <w:spacing w:val="-6"/>
              </w:rPr>
              <w:t xml:space="preserve"> </w:t>
            </w:r>
            <w:r>
              <w:t>період").</w:t>
            </w:r>
          </w:p>
          <w:p w14:paraId="702D4B00" w14:textId="0DB5E7A3" w:rsidR="00792A17" w:rsidRDefault="00396453">
            <w:pPr>
              <w:pStyle w:val="TableParagraph"/>
              <w:spacing w:before="1"/>
              <w:ind w:right="198" w:firstLine="708"/>
              <w:jc w:val="both"/>
            </w:pPr>
            <w:r>
              <w:t>Підрядник погоджується на проведення огляду стану результатів виконаних Робіт в запропоновану</w:t>
            </w:r>
            <w:r>
              <w:rPr>
                <w:spacing w:val="1"/>
              </w:rPr>
              <w:t xml:space="preserve"> </w:t>
            </w:r>
            <w:r>
              <w:t xml:space="preserve">Замовником дату протягом </w:t>
            </w:r>
            <w:r w:rsidR="00594716">
              <w:t>___</w:t>
            </w:r>
            <w:r>
              <w:t xml:space="preserve"> днів після закінчення шести місяців Гарантійного періоду та в</w:t>
            </w:r>
            <w:r>
              <w:rPr>
                <w:spacing w:val="1"/>
              </w:rPr>
              <w:t xml:space="preserve"> </w:t>
            </w:r>
            <w:r>
              <w:t>будь-яку</w:t>
            </w:r>
            <w:r>
              <w:rPr>
                <w:spacing w:val="1"/>
              </w:rPr>
              <w:t xml:space="preserve"> </w:t>
            </w:r>
            <w:r>
              <w:t>іншу</w:t>
            </w:r>
            <w:r>
              <w:rPr>
                <w:spacing w:val="1"/>
              </w:rPr>
              <w:t xml:space="preserve"> </w:t>
            </w:r>
            <w:r>
              <w:t>дату</w:t>
            </w:r>
            <w:r>
              <w:rPr>
                <w:spacing w:val="1"/>
              </w:rPr>
              <w:t xml:space="preserve"> </w:t>
            </w:r>
            <w:r>
              <w:t>запропоновану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періоду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перевірки</w:t>
            </w:r>
            <w:r>
              <w:rPr>
                <w:spacing w:val="1"/>
              </w:rPr>
              <w:t xml:space="preserve"> </w:t>
            </w:r>
            <w:r>
              <w:t>стану</w:t>
            </w:r>
            <w:r>
              <w:rPr>
                <w:spacing w:val="1"/>
              </w:rPr>
              <w:t xml:space="preserve"> </w:t>
            </w:r>
            <w:r>
              <w:t>результатів виконаних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1"/>
              </w:rPr>
              <w:t xml:space="preserve"> </w:t>
            </w:r>
            <w:r>
              <w:t>У випадку відсутності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 огляду</w:t>
            </w:r>
            <w:r>
              <w:rPr>
                <w:spacing w:val="1"/>
              </w:rPr>
              <w:t xml:space="preserve"> </w:t>
            </w:r>
            <w:r>
              <w:t>стану результатів виконаних Робіт</w:t>
            </w:r>
            <w:r>
              <w:rPr>
                <w:spacing w:val="1"/>
              </w:rPr>
              <w:t xml:space="preserve"> </w:t>
            </w:r>
            <w:r>
              <w:t>представника</w:t>
            </w:r>
            <w:r>
              <w:rPr>
                <w:spacing w:val="1"/>
              </w:rPr>
              <w:t xml:space="preserve"> </w:t>
            </w:r>
            <w:r>
              <w:t>Підрядника,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огляду</w:t>
            </w:r>
            <w:r>
              <w:rPr>
                <w:spacing w:val="1"/>
              </w:rPr>
              <w:t xml:space="preserve"> </w:t>
            </w:r>
            <w:r>
              <w:t>стану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підписується</w:t>
            </w:r>
            <w:r>
              <w:rPr>
                <w:spacing w:val="1"/>
              </w:rPr>
              <w:t xml:space="preserve"> </w:t>
            </w:r>
            <w:r>
              <w:t>представниками</w:t>
            </w:r>
            <w:r>
              <w:rPr>
                <w:spacing w:val="1"/>
              </w:rPr>
              <w:t xml:space="preserve"> </w:t>
            </w:r>
            <w:r>
              <w:t>Замовника. Протягом Гарантійного періоду та за результатами огляду стану результатів виконаних Робіт, в</w:t>
            </w:r>
            <w:r>
              <w:rPr>
                <w:spacing w:val="1"/>
              </w:rPr>
              <w:t xml:space="preserve"> </w:t>
            </w:r>
            <w:r>
              <w:t>строк визначений Замовником, Підрядник має усунути за власний рахунок будь які дефекти матеріалів чи</w:t>
            </w:r>
            <w:r>
              <w:rPr>
                <w:spacing w:val="1"/>
              </w:rPr>
              <w:t xml:space="preserve"> </w:t>
            </w:r>
            <w:r>
              <w:t>недоліки виконання Робіт. Підписання Актів приймання – передачі виконаних Робіт, прийняття результатів</w:t>
            </w:r>
            <w:r>
              <w:rPr>
                <w:spacing w:val="1"/>
              </w:rPr>
              <w:t xml:space="preserve"> </w:t>
            </w:r>
            <w:r>
              <w:t>Робіт в експлуатацію, оплата Робіт чи будь-який інший вчинок Замовника не звільняють Підрядника від</w:t>
            </w:r>
            <w:r>
              <w:rPr>
                <w:spacing w:val="1"/>
              </w:rPr>
              <w:t xml:space="preserve"> </w:t>
            </w:r>
            <w:r>
              <w:t>відповідальності за неякісне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 чи</w:t>
            </w:r>
            <w:r>
              <w:rPr>
                <w:spacing w:val="-1"/>
              </w:rPr>
              <w:t xml:space="preserve"> </w:t>
            </w:r>
            <w:r>
              <w:t>неякісний матеріал.</w:t>
            </w:r>
          </w:p>
        </w:tc>
      </w:tr>
      <w:tr w:rsidR="00792A17" w14:paraId="74B5151C" w14:textId="77777777">
        <w:trPr>
          <w:trHeight w:val="1771"/>
        </w:trPr>
        <w:tc>
          <w:tcPr>
            <w:tcW w:w="10630" w:type="dxa"/>
          </w:tcPr>
          <w:p w14:paraId="550D279A" w14:textId="77777777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>12.2.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Періоду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погоджується</w:t>
            </w:r>
            <w:r>
              <w:rPr>
                <w:spacing w:val="1"/>
              </w:rPr>
              <w:t xml:space="preserve"> </w:t>
            </w:r>
            <w:r>
              <w:t>усунути</w:t>
            </w:r>
            <w:r>
              <w:rPr>
                <w:spacing w:val="1"/>
              </w:rPr>
              <w:t xml:space="preserve"> </w:t>
            </w:r>
            <w:r>
              <w:t>виявлені</w:t>
            </w:r>
            <w:r>
              <w:rPr>
                <w:spacing w:val="1"/>
              </w:rPr>
              <w:t xml:space="preserve"> </w:t>
            </w:r>
            <w:r>
              <w:t>недоліки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тому</w:t>
            </w:r>
            <w:r>
              <w:rPr>
                <w:spacing w:val="1"/>
              </w:rPr>
              <w:t xml:space="preserve"> </w:t>
            </w:r>
            <w:r>
              <w:t>числі</w:t>
            </w:r>
            <w:r>
              <w:rPr>
                <w:spacing w:val="1"/>
              </w:rPr>
              <w:t xml:space="preserve"> </w:t>
            </w:r>
            <w:r>
              <w:t>недоліки</w:t>
            </w:r>
            <w:r>
              <w:rPr>
                <w:spacing w:val="1"/>
              </w:rPr>
              <w:t xml:space="preserve"> </w:t>
            </w:r>
            <w:r>
              <w:t>матеріалів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неналежне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обов'язків</w:t>
            </w:r>
            <w:r>
              <w:rPr>
                <w:spacing w:val="1"/>
              </w:rPr>
              <w:t xml:space="preserve"> </w:t>
            </w:r>
            <w:r>
              <w:t>Підрядника,</w:t>
            </w:r>
            <w:r>
              <w:rPr>
                <w:spacing w:val="1"/>
              </w:rPr>
              <w:t xml:space="preserve"> </w:t>
            </w:r>
            <w:r>
              <w:t>передбачених п. 2.2. Договору) та виконати ремонт, заміни або усунення недоліків в строк визначений</w:t>
            </w:r>
            <w:r>
              <w:rPr>
                <w:spacing w:val="1"/>
              </w:rPr>
              <w:t xml:space="preserve"> </w:t>
            </w:r>
            <w:r>
              <w:t>Замовником. У випадку якщо Підрядник не виконав ремонт, заміни, не усунув недоліки в строк визначний</w:t>
            </w:r>
            <w:r>
              <w:rPr>
                <w:spacing w:val="1"/>
              </w:rPr>
              <w:t xml:space="preserve"> </w:t>
            </w:r>
            <w:r>
              <w:t>Замовником, Замовник має право замовити виконання робіт у третьої сторони та стягнути з Підрядника (в</w:t>
            </w:r>
            <w:r>
              <w:rPr>
                <w:spacing w:val="1"/>
              </w:rPr>
              <w:t xml:space="preserve"> </w:t>
            </w:r>
            <w:r>
              <w:t>тому</w:t>
            </w:r>
            <w:r>
              <w:rPr>
                <w:spacing w:val="-4"/>
              </w:rPr>
              <w:t xml:space="preserve"> </w:t>
            </w:r>
            <w:r>
              <w:t>числі шляхом</w:t>
            </w:r>
            <w:r>
              <w:rPr>
                <w:spacing w:val="-2"/>
              </w:rPr>
              <w:t xml:space="preserve"> </w:t>
            </w:r>
            <w:r>
              <w:t>використання</w:t>
            </w:r>
            <w:r>
              <w:rPr>
                <w:spacing w:val="-3"/>
              </w:rPr>
              <w:t xml:space="preserve"> </w:t>
            </w:r>
            <w:r>
              <w:t>коштів</w:t>
            </w:r>
            <w:r>
              <w:rPr>
                <w:spacing w:val="-2"/>
              </w:rPr>
              <w:t xml:space="preserve"> </w:t>
            </w:r>
            <w:r>
              <w:t>Гарантійного</w:t>
            </w:r>
            <w:r>
              <w:rPr>
                <w:spacing w:val="-1"/>
              </w:rPr>
              <w:t xml:space="preserve"> </w:t>
            </w:r>
            <w:r>
              <w:t>фонду)</w:t>
            </w:r>
            <w:r>
              <w:rPr>
                <w:spacing w:val="3"/>
              </w:rPr>
              <w:t xml:space="preserve"> </w:t>
            </w:r>
            <w:r>
              <w:t>понесені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зв’язку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цим</w:t>
            </w:r>
            <w:r>
              <w:rPr>
                <w:spacing w:val="-1"/>
              </w:rPr>
              <w:t xml:space="preserve"> </w:t>
            </w:r>
            <w:r>
              <w:t>витрати.</w:t>
            </w:r>
          </w:p>
        </w:tc>
      </w:tr>
      <w:tr w:rsidR="00792A17" w14:paraId="7ACE231F" w14:textId="77777777">
        <w:trPr>
          <w:trHeight w:val="1012"/>
        </w:trPr>
        <w:tc>
          <w:tcPr>
            <w:tcW w:w="10630" w:type="dxa"/>
          </w:tcPr>
          <w:p w14:paraId="61F7CF07" w14:textId="77777777" w:rsidR="00792A17" w:rsidRDefault="00396453">
            <w:pPr>
              <w:pStyle w:val="TableParagraph"/>
              <w:spacing w:before="122"/>
              <w:ind w:right="200" w:firstLine="780"/>
              <w:jc w:val="both"/>
            </w:pPr>
            <w:r>
              <w:t>12.3.</w:t>
            </w:r>
            <w:r>
              <w:rPr>
                <w:spacing w:val="1"/>
              </w:rPr>
              <w:t xml:space="preserve"> </w:t>
            </w:r>
            <w:r>
              <w:t>Замовник має право використовувати кошти</w:t>
            </w:r>
            <w:r>
              <w:rPr>
                <w:spacing w:val="1"/>
              </w:rPr>
              <w:t xml:space="preserve"> </w:t>
            </w:r>
            <w:r>
              <w:t>Гарантійного фонду протягом Гарантійного</w:t>
            </w:r>
            <w:r>
              <w:rPr>
                <w:spacing w:val="1"/>
              </w:rPr>
              <w:t xml:space="preserve"> </w:t>
            </w:r>
            <w:r>
              <w:t>періоду для усунення недоліків та дефектів робіт</w:t>
            </w:r>
            <w:r>
              <w:rPr>
                <w:spacing w:val="1"/>
              </w:rPr>
              <w:t xml:space="preserve"> </w:t>
            </w:r>
            <w:r>
              <w:t>та матеріалів у разі, якщо Підрядник не усуває такі</w:t>
            </w:r>
            <w:r>
              <w:rPr>
                <w:spacing w:val="1"/>
              </w:rPr>
              <w:t xml:space="preserve"> </w:t>
            </w:r>
            <w:r>
              <w:t>недоліки</w:t>
            </w:r>
            <w:r>
              <w:rPr>
                <w:spacing w:val="-1"/>
              </w:rPr>
              <w:t xml:space="preserve"> </w:t>
            </w:r>
            <w:r>
              <w:t>за власний</w:t>
            </w:r>
            <w:r>
              <w:rPr>
                <w:spacing w:val="-1"/>
              </w:rPr>
              <w:t xml:space="preserve"> </w:t>
            </w:r>
            <w:r>
              <w:t>рахунок протягом встановленого</w:t>
            </w:r>
            <w:r>
              <w:rPr>
                <w:spacing w:val="-1"/>
              </w:rPr>
              <w:t xml:space="preserve"> </w:t>
            </w:r>
            <w:r>
              <w:t>Замовником</w:t>
            </w:r>
            <w:r>
              <w:rPr>
                <w:spacing w:val="2"/>
              </w:rPr>
              <w:t xml:space="preserve"> </w:t>
            </w:r>
            <w:r>
              <w:t>строку.</w:t>
            </w:r>
          </w:p>
        </w:tc>
      </w:tr>
      <w:tr w:rsidR="00792A17" w14:paraId="44439A9B" w14:textId="77777777">
        <w:trPr>
          <w:trHeight w:val="1264"/>
        </w:trPr>
        <w:tc>
          <w:tcPr>
            <w:tcW w:w="10630" w:type="dxa"/>
          </w:tcPr>
          <w:p w14:paraId="51264576" w14:textId="77777777" w:rsidR="00792A17" w:rsidRDefault="00396453">
            <w:pPr>
              <w:pStyle w:val="TableParagraph"/>
              <w:spacing w:before="122"/>
              <w:ind w:right="200" w:firstLine="780"/>
              <w:jc w:val="both"/>
            </w:pPr>
            <w:r>
              <w:t>12.4.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разі використання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коштів</w:t>
            </w:r>
            <w:r>
              <w:rPr>
                <w:spacing w:val="55"/>
              </w:rPr>
              <w:t xml:space="preserve"> </w:t>
            </w:r>
            <w:r>
              <w:t>Гарантійного фонду,</w:t>
            </w:r>
            <w:r>
              <w:rPr>
                <w:spacing w:val="55"/>
              </w:rPr>
              <w:t xml:space="preserve"> </w:t>
            </w:r>
            <w:r>
              <w:t>він</w:t>
            </w:r>
            <w:r>
              <w:rPr>
                <w:spacing w:val="55"/>
              </w:rPr>
              <w:t xml:space="preserve"> </w:t>
            </w:r>
            <w:r>
              <w:t>поінформує Підрядника</w:t>
            </w:r>
            <w:r>
              <w:rPr>
                <w:spacing w:val="-52"/>
              </w:rPr>
              <w:t xml:space="preserve"> </w:t>
            </w:r>
            <w:r>
              <w:t xml:space="preserve">про обсяг витрат та </w:t>
            </w:r>
            <w:proofErr w:type="spellStart"/>
            <w:r>
              <w:t>надасть</w:t>
            </w:r>
            <w:proofErr w:type="spellEnd"/>
            <w:r>
              <w:t xml:space="preserve"> відповідні документальні підтвердження. Розмір Гарантійного фонду (та Ціна</w:t>
            </w:r>
            <w:r>
              <w:rPr>
                <w:spacing w:val="1"/>
              </w:rPr>
              <w:t xml:space="preserve"> </w:t>
            </w:r>
            <w:r>
              <w:t>Договору) зменшується на суму коштів, які були витрачені Замовником на усунення недоліків Робіт, на</w:t>
            </w:r>
            <w:r>
              <w:rPr>
                <w:spacing w:val="1"/>
              </w:rPr>
              <w:t xml:space="preserve"> </w:t>
            </w:r>
            <w:r>
              <w:t>підставі письмового повідомлення</w:t>
            </w:r>
            <w:r>
              <w:rPr>
                <w:spacing w:val="-2"/>
              </w:rPr>
              <w:t xml:space="preserve"> </w:t>
            </w:r>
            <w:r>
              <w:t>Замовника.</w:t>
            </w:r>
          </w:p>
        </w:tc>
      </w:tr>
      <w:tr w:rsidR="00792A17" w14:paraId="39BAD3AD" w14:textId="77777777">
        <w:trPr>
          <w:trHeight w:val="1770"/>
        </w:trPr>
        <w:tc>
          <w:tcPr>
            <w:tcW w:w="10630" w:type="dxa"/>
          </w:tcPr>
          <w:p w14:paraId="708F04DF" w14:textId="77BD9732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>12.5.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повного</w:t>
            </w:r>
            <w:r>
              <w:rPr>
                <w:spacing w:val="1"/>
              </w:rPr>
              <w:t xml:space="preserve"> </w:t>
            </w:r>
            <w:r>
              <w:t>використання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фонду</w:t>
            </w:r>
            <w:r>
              <w:rPr>
                <w:spacing w:val="1"/>
              </w:rPr>
              <w:t xml:space="preserve"> </w:t>
            </w:r>
            <w:r>
              <w:t>Замовником,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зобов’язаний</w:t>
            </w:r>
            <w:r>
              <w:rPr>
                <w:spacing w:val="1"/>
              </w:rPr>
              <w:t xml:space="preserve"> </w:t>
            </w:r>
            <w:r>
              <w:t>усувати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1"/>
              </w:rPr>
              <w:t xml:space="preserve"> </w:t>
            </w:r>
            <w:r>
              <w:t>недоліки,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виявлені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періоду,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власний</w:t>
            </w:r>
            <w:r>
              <w:rPr>
                <w:spacing w:val="1"/>
              </w:rPr>
              <w:t xml:space="preserve"> </w:t>
            </w:r>
            <w:r>
              <w:t>кошт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встановлений Замовником. У разі, якщо Підрядник не виконує цього зобов’язання, Замовник має право</w:t>
            </w:r>
            <w:r>
              <w:rPr>
                <w:spacing w:val="1"/>
              </w:rPr>
              <w:t xml:space="preserve"> </w:t>
            </w:r>
            <w:r>
              <w:t>самостійно ліквідувати такі недоліки, а Підрядник, в свою чергу, зобов’язаний відшкодувати всі відповідні</w:t>
            </w:r>
            <w:r>
              <w:rPr>
                <w:spacing w:val="1"/>
              </w:rPr>
              <w:t xml:space="preserve"> </w:t>
            </w:r>
            <w:r>
              <w:t>витрати</w:t>
            </w:r>
            <w:r>
              <w:rPr>
                <w:spacing w:val="1"/>
              </w:rPr>
              <w:t xml:space="preserve"> </w:t>
            </w:r>
            <w:r>
              <w:t>Замовника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 w:rsidR="00594716">
              <w:t>___</w:t>
            </w:r>
            <w:r>
              <w:rPr>
                <w:spacing w:val="1"/>
              </w:rPr>
              <w:t xml:space="preserve"> </w:t>
            </w:r>
            <w:r>
              <w:t>банківських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моменту</w:t>
            </w:r>
            <w:r>
              <w:rPr>
                <w:spacing w:val="1"/>
              </w:rPr>
              <w:t xml:space="preserve"> </w:t>
            </w:r>
            <w:r>
              <w:t>одержання</w:t>
            </w:r>
            <w:r>
              <w:rPr>
                <w:spacing w:val="56"/>
              </w:rPr>
              <w:t xml:space="preserve"> </w:t>
            </w:r>
            <w:r>
              <w:t>відповідного</w:t>
            </w:r>
            <w:r>
              <w:rPr>
                <w:spacing w:val="1"/>
              </w:rPr>
              <w:t xml:space="preserve"> </w:t>
            </w:r>
            <w:r>
              <w:t>документального</w:t>
            </w:r>
            <w:r>
              <w:rPr>
                <w:spacing w:val="-1"/>
              </w:rPr>
              <w:t xml:space="preserve"> </w:t>
            </w:r>
            <w:r>
              <w:t>підтвердження витрат Замовника.</w:t>
            </w:r>
          </w:p>
        </w:tc>
      </w:tr>
      <w:tr w:rsidR="00792A17" w14:paraId="670996C4" w14:textId="77777777">
        <w:trPr>
          <w:trHeight w:val="761"/>
        </w:trPr>
        <w:tc>
          <w:tcPr>
            <w:tcW w:w="10630" w:type="dxa"/>
          </w:tcPr>
          <w:p w14:paraId="4F5766A5" w14:textId="77777777" w:rsidR="00792A17" w:rsidRDefault="00396453">
            <w:pPr>
              <w:pStyle w:val="TableParagraph"/>
              <w:spacing w:before="121"/>
              <w:ind w:firstLine="780"/>
            </w:pPr>
            <w:r>
              <w:t>12.6.</w:t>
            </w:r>
            <w:r>
              <w:rPr>
                <w:spacing w:val="28"/>
              </w:rPr>
              <w:t xml:space="preserve"> </w:t>
            </w:r>
            <w:r>
              <w:t>Цей</w:t>
            </w:r>
            <w:r>
              <w:rPr>
                <w:spacing w:val="31"/>
              </w:rPr>
              <w:t xml:space="preserve"> </w:t>
            </w:r>
            <w:r>
              <w:t>розділ</w:t>
            </w:r>
            <w:r>
              <w:rPr>
                <w:spacing w:val="32"/>
              </w:rPr>
              <w:t xml:space="preserve"> </w:t>
            </w:r>
            <w:r>
              <w:t>не</w:t>
            </w:r>
            <w:r>
              <w:rPr>
                <w:spacing w:val="32"/>
              </w:rPr>
              <w:t xml:space="preserve"> </w:t>
            </w:r>
            <w:r>
              <w:t>лімітує</w:t>
            </w:r>
            <w:r>
              <w:rPr>
                <w:spacing w:val="31"/>
              </w:rPr>
              <w:t xml:space="preserve"> </w:t>
            </w:r>
            <w:r>
              <w:t>і</w:t>
            </w:r>
            <w:r>
              <w:rPr>
                <w:spacing w:val="31"/>
              </w:rPr>
              <w:t xml:space="preserve"> </w:t>
            </w:r>
            <w:r>
              <w:t>не</w:t>
            </w:r>
            <w:r>
              <w:rPr>
                <w:spacing w:val="32"/>
              </w:rPr>
              <w:t xml:space="preserve"> </w:t>
            </w:r>
            <w:r>
              <w:t>змінює</w:t>
            </w:r>
            <w:r>
              <w:rPr>
                <w:spacing w:val="32"/>
              </w:rPr>
              <w:t xml:space="preserve"> </w:t>
            </w:r>
            <w:r>
              <w:t>право</w:t>
            </w:r>
            <w:r>
              <w:rPr>
                <w:spacing w:val="30"/>
              </w:rPr>
              <w:t xml:space="preserve"> </w:t>
            </w:r>
            <w:r>
              <w:t>Замовника</w:t>
            </w:r>
            <w:r>
              <w:rPr>
                <w:spacing w:val="33"/>
              </w:rPr>
              <w:t xml:space="preserve"> </w:t>
            </w:r>
            <w:r>
              <w:t>пред’являти</w:t>
            </w:r>
            <w:r>
              <w:rPr>
                <w:spacing w:val="32"/>
              </w:rPr>
              <w:t xml:space="preserve"> </w:t>
            </w:r>
            <w:r>
              <w:t>будь-яку</w:t>
            </w:r>
            <w:r>
              <w:rPr>
                <w:spacing w:val="30"/>
              </w:rPr>
              <w:t xml:space="preserve"> </w:t>
            </w:r>
            <w:r>
              <w:t>претензію</w:t>
            </w:r>
            <w:r>
              <w:rPr>
                <w:spacing w:val="34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Робіт.</w:t>
            </w:r>
          </w:p>
        </w:tc>
      </w:tr>
      <w:tr w:rsidR="00792A17" w14:paraId="229E6CFB" w14:textId="77777777">
        <w:trPr>
          <w:trHeight w:val="505"/>
        </w:trPr>
        <w:tc>
          <w:tcPr>
            <w:tcW w:w="10630" w:type="dxa"/>
          </w:tcPr>
          <w:p w14:paraId="75E9BA56" w14:textId="58E92A2C" w:rsidR="00792A17" w:rsidRDefault="00396453">
            <w:pPr>
              <w:pStyle w:val="TableParagraph"/>
              <w:tabs>
                <w:tab w:val="left" w:pos="1416"/>
              </w:tabs>
              <w:spacing w:before="124"/>
              <w:ind w:left="-1"/>
              <w:jc w:val="center"/>
              <w:rPr>
                <w:b/>
              </w:rPr>
            </w:pPr>
            <w:r>
              <w:rPr>
                <w:b/>
              </w:rPr>
              <w:t>13.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Страхування</w:t>
            </w:r>
          </w:p>
        </w:tc>
      </w:tr>
      <w:tr w:rsidR="00792A17" w14:paraId="2DF2EF7B" w14:textId="77777777">
        <w:trPr>
          <w:trHeight w:val="626"/>
        </w:trPr>
        <w:tc>
          <w:tcPr>
            <w:tcW w:w="10630" w:type="dxa"/>
          </w:tcPr>
          <w:p w14:paraId="32C796DA" w14:textId="77777777" w:rsidR="00792A17" w:rsidRDefault="00396453">
            <w:pPr>
              <w:pStyle w:val="TableParagraph"/>
              <w:spacing w:before="100" w:line="250" w:lineRule="atLeast"/>
              <w:ind w:firstLine="780"/>
            </w:pPr>
            <w:r>
              <w:t>13.1.</w:t>
            </w:r>
            <w:r>
              <w:rPr>
                <w:spacing w:val="24"/>
              </w:rPr>
              <w:t xml:space="preserve"> </w:t>
            </w:r>
            <w:r>
              <w:t>Підрядник</w:t>
            </w:r>
            <w:r>
              <w:rPr>
                <w:spacing w:val="-2"/>
              </w:rPr>
              <w:t xml:space="preserve"> </w:t>
            </w:r>
            <w:r>
              <w:t>зобов’язаний</w:t>
            </w:r>
            <w:r>
              <w:rPr>
                <w:spacing w:val="-1"/>
              </w:rPr>
              <w:t xml:space="preserve"> </w:t>
            </w:r>
            <w:r>
              <w:t>застрахувати</w:t>
            </w:r>
            <w:r>
              <w:rPr>
                <w:spacing w:val="-1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цивільно-правову</w:t>
            </w:r>
            <w:r>
              <w:rPr>
                <w:spacing w:val="-3"/>
              </w:rPr>
              <w:t xml:space="preserve"> </w:t>
            </w:r>
            <w:r>
              <w:t>відповідальність перед</w:t>
            </w:r>
            <w:r>
              <w:rPr>
                <w:spacing w:val="1"/>
              </w:rPr>
              <w:t xml:space="preserve"> </w:t>
            </w:r>
            <w:r>
              <w:t>третіми</w:t>
            </w:r>
            <w:r>
              <w:rPr>
                <w:spacing w:val="-52"/>
              </w:rPr>
              <w:t xml:space="preserve"> </w:t>
            </w:r>
            <w:r>
              <w:t>особами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спричинення</w:t>
            </w:r>
            <w:r>
              <w:rPr>
                <w:spacing w:val="4"/>
              </w:rPr>
              <w:t xml:space="preserve"> </w:t>
            </w:r>
            <w:r>
              <w:t>будь-якої</w:t>
            </w:r>
            <w:r>
              <w:rPr>
                <w:spacing w:val="7"/>
              </w:rPr>
              <w:t xml:space="preserve"> </w:t>
            </w:r>
            <w:r>
              <w:t>шкоди,</w:t>
            </w:r>
            <w:r>
              <w:rPr>
                <w:spacing w:val="6"/>
              </w:rPr>
              <w:t xml:space="preserve"> </w:t>
            </w:r>
            <w:r>
              <w:t>яка</w:t>
            </w:r>
            <w:r>
              <w:rPr>
                <w:spacing w:val="5"/>
              </w:rPr>
              <w:t xml:space="preserve"> </w:t>
            </w:r>
            <w:r>
              <w:t>може</w:t>
            </w:r>
            <w:r>
              <w:rPr>
                <w:spacing w:val="5"/>
              </w:rPr>
              <w:t xml:space="preserve"> </w:t>
            </w:r>
            <w:r>
              <w:t>бути</w:t>
            </w:r>
            <w:r>
              <w:rPr>
                <w:spacing w:val="6"/>
              </w:rPr>
              <w:t xml:space="preserve"> </w:t>
            </w:r>
            <w:r>
              <w:t>спричинена</w:t>
            </w:r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зв’язку</w:t>
            </w:r>
            <w:r>
              <w:rPr>
                <w:spacing w:val="5"/>
              </w:rPr>
              <w:t xml:space="preserve"> </w:t>
            </w:r>
            <w:r>
              <w:t>із</w:t>
            </w:r>
            <w:r>
              <w:rPr>
                <w:spacing w:val="6"/>
              </w:rPr>
              <w:t xml:space="preserve"> </w:t>
            </w:r>
            <w:r>
              <w:t>виконанням</w:t>
            </w:r>
            <w:r>
              <w:rPr>
                <w:spacing w:val="6"/>
              </w:rPr>
              <w:t xml:space="preserve"> </w:t>
            </w:r>
            <w:r>
              <w:t>Робіт,</w:t>
            </w:r>
          </w:p>
        </w:tc>
      </w:tr>
    </w:tbl>
    <w:p w14:paraId="5BDA03B2" w14:textId="77777777" w:rsidR="00792A17" w:rsidRDefault="00792A17">
      <w:pPr>
        <w:spacing w:line="250" w:lineRule="atLeast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792A17" w14:paraId="25E88DDB" w14:textId="77777777">
        <w:trPr>
          <w:trHeight w:val="881"/>
        </w:trPr>
        <w:tc>
          <w:tcPr>
            <w:tcW w:w="10629" w:type="dxa"/>
          </w:tcPr>
          <w:p w14:paraId="55CC9E7A" w14:textId="77777777" w:rsidR="00792A17" w:rsidRDefault="00396453">
            <w:pPr>
              <w:pStyle w:val="TableParagraph"/>
              <w:ind w:right="199"/>
              <w:jc w:val="both"/>
            </w:pPr>
            <w:r>
              <w:lastRenderedPageBreak/>
              <w:t>зокрема, шкоду особі (життю, здоров’ю) чи майну, яка може бути завдана в результаті виконання Робіт.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забезпечує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всіх</w:t>
            </w:r>
            <w:r>
              <w:rPr>
                <w:spacing w:val="1"/>
              </w:rPr>
              <w:t xml:space="preserve"> </w:t>
            </w:r>
            <w:r>
              <w:t>вимог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страхування</w:t>
            </w:r>
            <w:r>
              <w:rPr>
                <w:spacing w:val="1"/>
              </w:rPr>
              <w:t xml:space="preserve"> </w:t>
            </w:r>
            <w:r>
              <w:t>своєї</w:t>
            </w:r>
            <w:r>
              <w:rPr>
                <w:spacing w:val="1"/>
              </w:rPr>
              <w:t xml:space="preserve"> </w:t>
            </w:r>
            <w:r>
              <w:t>діяльності,</w:t>
            </w:r>
            <w:r>
              <w:rPr>
                <w:spacing w:val="1"/>
              </w:rPr>
              <w:t xml:space="preserve"> </w:t>
            </w:r>
            <w:r>
              <w:t>пов’язаної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виконанням</w:t>
            </w:r>
            <w:r>
              <w:rPr>
                <w:spacing w:val="-1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Договору,</w:t>
            </w:r>
            <w:r>
              <w:rPr>
                <w:spacing w:val="-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визначені</w:t>
            </w:r>
            <w:r>
              <w:rPr>
                <w:spacing w:val="-1"/>
              </w:rPr>
              <w:t xml:space="preserve"> </w:t>
            </w:r>
            <w:r>
              <w:t>чинним</w:t>
            </w:r>
            <w:r>
              <w:rPr>
                <w:spacing w:val="-3"/>
              </w:rPr>
              <w:t xml:space="preserve"> </w:t>
            </w:r>
            <w:r>
              <w:t>законодавством України.</w:t>
            </w:r>
          </w:p>
        </w:tc>
      </w:tr>
      <w:tr w:rsidR="00792A17" w14:paraId="666C29C1" w14:textId="77777777">
        <w:trPr>
          <w:trHeight w:val="2782"/>
        </w:trPr>
        <w:tc>
          <w:tcPr>
            <w:tcW w:w="10629" w:type="dxa"/>
          </w:tcPr>
          <w:p w14:paraId="6596D4BC" w14:textId="50C815E0" w:rsidR="00792A17" w:rsidRDefault="00396453">
            <w:pPr>
              <w:pStyle w:val="TableParagraph"/>
              <w:spacing w:before="122"/>
              <w:ind w:right="199" w:firstLine="780"/>
              <w:jc w:val="both"/>
            </w:pPr>
            <w:r>
              <w:t>13.2.</w:t>
            </w:r>
            <w:r>
              <w:rPr>
                <w:spacing w:val="1"/>
              </w:rPr>
              <w:t xml:space="preserve"> </w:t>
            </w:r>
            <w:r>
              <w:t>Договір</w:t>
            </w:r>
            <w:r>
              <w:rPr>
                <w:spacing w:val="1"/>
              </w:rPr>
              <w:t xml:space="preserve"> </w:t>
            </w:r>
            <w:r>
              <w:t>страхування</w:t>
            </w:r>
            <w:r>
              <w:rPr>
                <w:spacing w:val="1"/>
              </w:rPr>
              <w:t xml:space="preserve"> </w:t>
            </w:r>
            <w:r>
              <w:t>(страховий</w:t>
            </w:r>
            <w:r>
              <w:rPr>
                <w:spacing w:val="1"/>
              </w:rPr>
              <w:t xml:space="preserve"> </w:t>
            </w:r>
            <w:r>
              <w:t>поліс)</w:t>
            </w:r>
            <w:r>
              <w:rPr>
                <w:spacing w:val="1"/>
              </w:rPr>
              <w:t xml:space="preserve"> </w:t>
            </w:r>
            <w:r>
              <w:t>цивільно-правової</w:t>
            </w:r>
            <w:r>
              <w:rPr>
                <w:spacing w:val="1"/>
              </w:rPr>
              <w:t xml:space="preserve"> </w:t>
            </w:r>
            <w:r>
              <w:t>відповідальності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56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укладений з страховиком, погодженим Замовником, та на страхову суму, визначену Замовником. Страхові</w:t>
            </w:r>
            <w:r>
              <w:rPr>
                <w:spacing w:val="1"/>
              </w:rPr>
              <w:t xml:space="preserve"> </w:t>
            </w:r>
            <w:r>
              <w:t>поліси,</w:t>
            </w:r>
            <w:r>
              <w:rPr>
                <w:spacing w:val="1"/>
              </w:rPr>
              <w:t xml:space="preserve"> </w:t>
            </w:r>
            <w:r>
              <w:t>передбачені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цій</w:t>
            </w:r>
            <w:r>
              <w:rPr>
                <w:spacing w:val="1"/>
              </w:rPr>
              <w:t xml:space="preserve"> </w:t>
            </w:r>
            <w:r>
              <w:t>статті,</w:t>
            </w:r>
            <w:r>
              <w:rPr>
                <w:spacing w:val="1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дійсні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усього</w:t>
            </w:r>
            <w:r>
              <w:rPr>
                <w:spacing w:val="1"/>
              </w:rPr>
              <w:t xml:space="preserve"> </w:t>
            </w:r>
            <w:r>
              <w:t>строку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Робіт.</w:t>
            </w:r>
            <w:r>
              <w:rPr>
                <w:spacing w:val="-52"/>
              </w:rPr>
              <w:t xml:space="preserve"> </w:t>
            </w:r>
            <w:r>
              <w:t>Підтвердженням існування страхових зобов’язань є договір страхування та платіжний документ про сплату</w:t>
            </w:r>
            <w:r>
              <w:rPr>
                <w:spacing w:val="1"/>
              </w:rPr>
              <w:t xml:space="preserve"> </w:t>
            </w:r>
            <w:r>
              <w:t>Підрядником страхового платежу, належним чином завірені копії яких Підрядник зобов’язаний надати</w:t>
            </w:r>
            <w:r>
              <w:rPr>
                <w:spacing w:val="1"/>
              </w:rPr>
              <w:t xml:space="preserve"> </w:t>
            </w:r>
            <w:r>
              <w:t>Замовнику протягом</w:t>
            </w:r>
            <w:r w:rsidR="00594716">
              <w:t xml:space="preserve"> ___</w:t>
            </w:r>
            <w:r>
              <w:t xml:space="preserve"> робочих днів після укладення Договору. Замовник зобов’язаний укладати договори</w:t>
            </w:r>
            <w:r>
              <w:rPr>
                <w:spacing w:val="1"/>
              </w:rPr>
              <w:t xml:space="preserve"> </w:t>
            </w:r>
            <w:r>
              <w:t xml:space="preserve">страхування, відповідно до яких єдиним та незмінним </w:t>
            </w:r>
            <w:proofErr w:type="spellStart"/>
            <w:r>
              <w:t>вигодонабувачем</w:t>
            </w:r>
            <w:proofErr w:type="spellEnd"/>
            <w:r>
              <w:t xml:space="preserve"> в частині нанесення шкоди будівлі</w:t>
            </w:r>
            <w:r>
              <w:rPr>
                <w:spacing w:val="1"/>
              </w:rPr>
              <w:t xml:space="preserve"> </w:t>
            </w:r>
            <w:r>
              <w:t>буде</w:t>
            </w:r>
            <w:r>
              <w:rPr>
                <w:spacing w:val="1"/>
              </w:rPr>
              <w:t xml:space="preserve"> </w:t>
            </w:r>
            <w:r>
              <w:t>власник</w:t>
            </w:r>
            <w:r>
              <w:rPr>
                <w:spacing w:val="1"/>
              </w:rPr>
              <w:t xml:space="preserve"> </w:t>
            </w:r>
            <w:r>
              <w:t>(балансоутримувач)</w:t>
            </w:r>
            <w:r>
              <w:rPr>
                <w:spacing w:val="1"/>
              </w:rPr>
              <w:t xml:space="preserve"> </w:t>
            </w:r>
            <w:r>
              <w:t>будівлі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Замовник,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частині</w:t>
            </w:r>
            <w:r>
              <w:rPr>
                <w:spacing w:val="1"/>
              </w:rPr>
              <w:t xml:space="preserve"> </w:t>
            </w:r>
            <w:r>
              <w:t>нанесення</w:t>
            </w:r>
            <w:r>
              <w:rPr>
                <w:spacing w:val="1"/>
              </w:rPr>
              <w:t xml:space="preserve"> </w:t>
            </w:r>
            <w:r>
              <w:t>шкоди</w:t>
            </w:r>
            <w:r>
              <w:rPr>
                <w:spacing w:val="1"/>
              </w:rPr>
              <w:t xml:space="preserve"> </w:t>
            </w:r>
            <w:r>
              <w:t>майну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життю</w:t>
            </w:r>
            <w:r>
              <w:rPr>
                <w:spacing w:val="1"/>
              </w:rPr>
              <w:t xml:space="preserve"> </w:t>
            </w:r>
            <w:r>
              <w:t>(здоров’ю) інших осіб – особа, якій діями чи бездіяльністю Підрядника чи субпідрядників Підрядника було</w:t>
            </w:r>
            <w:r>
              <w:rPr>
                <w:spacing w:val="1"/>
              </w:rPr>
              <w:t xml:space="preserve"> </w:t>
            </w:r>
            <w:r>
              <w:t>завдано шкоди.</w:t>
            </w:r>
          </w:p>
        </w:tc>
      </w:tr>
      <w:tr w:rsidR="00792A17" w14:paraId="0B53E738" w14:textId="77777777">
        <w:trPr>
          <w:trHeight w:val="1015"/>
        </w:trPr>
        <w:tc>
          <w:tcPr>
            <w:tcW w:w="10629" w:type="dxa"/>
          </w:tcPr>
          <w:p w14:paraId="5E8ABBCF" w14:textId="77777777" w:rsidR="00792A17" w:rsidRDefault="00396453">
            <w:pPr>
              <w:pStyle w:val="TableParagraph"/>
              <w:spacing w:before="122"/>
              <w:ind w:right="201" w:firstLine="780"/>
              <w:jc w:val="both"/>
            </w:pPr>
            <w:r>
              <w:t>13.3.</w:t>
            </w:r>
            <w:r>
              <w:rPr>
                <w:spacing w:val="1"/>
              </w:rPr>
              <w:t xml:space="preserve"> </w:t>
            </w:r>
            <w:r>
              <w:t>Жодні</w:t>
            </w:r>
            <w:r>
              <w:rPr>
                <w:spacing w:val="1"/>
              </w:rPr>
              <w:t xml:space="preserve"> </w:t>
            </w:r>
            <w:r>
              <w:t>платежі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здійснені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жодні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55"/>
              </w:rPr>
              <w:t xml:space="preserve"> </w:t>
            </w:r>
            <w:r>
              <w:t>не</w:t>
            </w:r>
            <w:r>
              <w:rPr>
                <w:spacing w:val="55"/>
              </w:rPr>
              <w:t xml:space="preserve"> </w:t>
            </w:r>
            <w:r>
              <w:t>повинні</w:t>
            </w:r>
            <w:r>
              <w:rPr>
                <w:spacing w:val="1"/>
              </w:rPr>
              <w:t xml:space="preserve"> </w:t>
            </w:r>
            <w:r>
              <w:t>виконуватись, поки Підрядник не виконає вимоги цієї статті та відповідний договір страхування не набуде</w:t>
            </w:r>
            <w:r>
              <w:rPr>
                <w:spacing w:val="1"/>
              </w:rPr>
              <w:t xml:space="preserve"> </w:t>
            </w:r>
            <w:r>
              <w:t>чинності.</w:t>
            </w:r>
          </w:p>
        </w:tc>
      </w:tr>
      <w:tr w:rsidR="00792A17" w14:paraId="419FAFFD" w14:textId="77777777">
        <w:trPr>
          <w:trHeight w:val="506"/>
        </w:trPr>
        <w:tc>
          <w:tcPr>
            <w:tcW w:w="10629" w:type="dxa"/>
          </w:tcPr>
          <w:p w14:paraId="2CD9FBDA" w14:textId="3E769CE9" w:rsidR="00792A17" w:rsidRDefault="00396453">
            <w:pPr>
              <w:pStyle w:val="TableParagraph"/>
              <w:tabs>
                <w:tab w:val="left" w:pos="1416"/>
              </w:tabs>
              <w:spacing w:before="124"/>
              <w:ind w:left="-1" w:right="2"/>
              <w:jc w:val="center"/>
              <w:rPr>
                <w:b/>
              </w:rPr>
            </w:pPr>
            <w:r>
              <w:rPr>
                <w:b/>
              </w:rPr>
              <w:t>14.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Відповідальність</w:t>
            </w:r>
          </w:p>
        </w:tc>
      </w:tr>
      <w:tr w:rsidR="00792A17" w14:paraId="010036D9" w14:textId="77777777">
        <w:trPr>
          <w:trHeight w:val="756"/>
        </w:trPr>
        <w:tc>
          <w:tcPr>
            <w:tcW w:w="10629" w:type="dxa"/>
          </w:tcPr>
          <w:p w14:paraId="262F55ED" w14:textId="77777777" w:rsidR="00792A17" w:rsidRDefault="00396453">
            <w:pPr>
              <w:pStyle w:val="TableParagraph"/>
              <w:spacing w:before="120"/>
              <w:ind w:firstLine="780"/>
            </w:pPr>
            <w:r>
              <w:t>14.1.</w:t>
            </w:r>
            <w:r>
              <w:rPr>
                <w:spacing w:val="25"/>
              </w:rPr>
              <w:t xml:space="preserve"> </w:t>
            </w:r>
            <w:r>
              <w:t>Сторони</w:t>
            </w:r>
            <w:r>
              <w:rPr>
                <w:spacing w:val="9"/>
              </w:rPr>
              <w:t xml:space="preserve"> </w:t>
            </w:r>
            <w:r>
              <w:t>відповідають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7"/>
              </w:rPr>
              <w:t xml:space="preserve"> </w:t>
            </w:r>
            <w:r>
              <w:t>невиконання</w:t>
            </w:r>
            <w:r>
              <w:rPr>
                <w:spacing w:val="11"/>
              </w:rPr>
              <w:t xml:space="preserve"> 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неналежне</w:t>
            </w:r>
            <w:r>
              <w:rPr>
                <w:spacing w:val="9"/>
              </w:rPr>
              <w:t xml:space="preserve"> </w:t>
            </w:r>
            <w:r>
              <w:t>виконання</w:t>
            </w:r>
            <w:r>
              <w:rPr>
                <w:spacing w:val="8"/>
              </w:rPr>
              <w:t xml:space="preserve"> </w:t>
            </w:r>
            <w:r>
              <w:t>прийнятих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себе</w:t>
            </w:r>
            <w:r>
              <w:rPr>
                <w:spacing w:val="11"/>
              </w:rPr>
              <w:t xml:space="preserve"> </w:t>
            </w:r>
            <w:r>
              <w:t>за</w:t>
            </w:r>
            <w:r>
              <w:rPr>
                <w:spacing w:val="10"/>
              </w:rPr>
              <w:t xml:space="preserve"> </w:t>
            </w:r>
            <w:r>
              <w:t>цим</w:t>
            </w:r>
            <w:r>
              <w:rPr>
                <w:spacing w:val="-52"/>
              </w:rPr>
              <w:t xml:space="preserve"> </w:t>
            </w:r>
            <w:r>
              <w:t>Договором</w:t>
            </w:r>
            <w:r>
              <w:rPr>
                <w:spacing w:val="-1"/>
              </w:rPr>
              <w:t xml:space="preserve"> </w:t>
            </w:r>
            <w:r>
              <w:t>зобов'язань, відповідно</w:t>
            </w:r>
            <w:r>
              <w:rPr>
                <w:spacing w:val="-4"/>
              </w:rPr>
              <w:t xml:space="preserve"> </w:t>
            </w:r>
            <w:r>
              <w:t>до діючого</w:t>
            </w:r>
            <w:r>
              <w:rPr>
                <w:spacing w:val="-1"/>
              </w:rPr>
              <w:t xml:space="preserve"> </w:t>
            </w:r>
            <w:r>
              <w:t>законодавства і умов</w:t>
            </w:r>
            <w:r>
              <w:rPr>
                <w:spacing w:val="-2"/>
              </w:rPr>
              <w:t xml:space="preserve"> </w:t>
            </w:r>
            <w:r>
              <w:t>цього</w:t>
            </w:r>
            <w:r>
              <w:rPr>
                <w:spacing w:val="-4"/>
              </w:rPr>
              <w:t xml:space="preserve"> </w:t>
            </w:r>
            <w:r>
              <w:t>Договору.</w:t>
            </w:r>
          </w:p>
        </w:tc>
      </w:tr>
      <w:tr w:rsidR="00792A17" w14:paraId="6CD87B1E" w14:textId="77777777">
        <w:trPr>
          <w:trHeight w:val="758"/>
        </w:trPr>
        <w:tc>
          <w:tcPr>
            <w:tcW w:w="10629" w:type="dxa"/>
          </w:tcPr>
          <w:p w14:paraId="0044DCD5" w14:textId="77777777" w:rsidR="00792A17" w:rsidRDefault="00396453">
            <w:pPr>
              <w:pStyle w:val="TableParagraph"/>
              <w:spacing w:before="122"/>
              <w:ind w:firstLine="780"/>
            </w:pPr>
            <w:r>
              <w:t>14.2.</w:t>
            </w:r>
            <w:r>
              <w:rPr>
                <w:spacing w:val="27"/>
              </w:rPr>
              <w:t xml:space="preserve"> </w:t>
            </w:r>
            <w:r>
              <w:t>Підрядник</w:t>
            </w:r>
            <w:r>
              <w:rPr>
                <w:spacing w:val="-1"/>
              </w:rPr>
              <w:t xml:space="preserve"> </w:t>
            </w:r>
            <w:r>
              <w:t>несе</w:t>
            </w:r>
            <w:r>
              <w:rPr>
                <w:spacing w:val="-1"/>
              </w:rPr>
              <w:t xml:space="preserve"> </w:t>
            </w:r>
            <w:r>
              <w:t>повну</w:t>
            </w:r>
            <w:r>
              <w:rPr>
                <w:spacing w:val="-3"/>
              </w:rPr>
              <w:t xml:space="preserve"> </w:t>
            </w:r>
            <w:r>
              <w:t>відповідальність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завершення</w:t>
            </w:r>
            <w:r>
              <w:rPr>
                <w:spacing w:val="-3"/>
              </w:rPr>
              <w:t xml:space="preserve"> </w:t>
            </w:r>
            <w:r>
              <w:t>Робіт відповідно</w:t>
            </w:r>
            <w:r>
              <w:rPr>
                <w:spacing w:val="-1"/>
              </w:rPr>
              <w:t xml:space="preserve"> </w:t>
            </w:r>
            <w:r>
              <w:t>до умов</w:t>
            </w:r>
            <w:r>
              <w:rPr>
                <w:spacing w:val="-52"/>
              </w:rPr>
              <w:t xml:space="preserve"> </w:t>
            </w:r>
            <w:r>
              <w:t>цього</w:t>
            </w:r>
            <w:r>
              <w:rPr>
                <w:spacing w:val="-1"/>
              </w:rPr>
              <w:t xml:space="preserve"> </w:t>
            </w:r>
            <w:r>
              <w:t>Договору.</w:t>
            </w:r>
          </w:p>
        </w:tc>
      </w:tr>
      <w:tr w:rsidR="00792A17" w14:paraId="16B88CE4" w14:textId="77777777">
        <w:trPr>
          <w:trHeight w:val="758"/>
        </w:trPr>
        <w:tc>
          <w:tcPr>
            <w:tcW w:w="10629" w:type="dxa"/>
          </w:tcPr>
          <w:p w14:paraId="47F82BE3" w14:textId="77777777" w:rsidR="00792A17" w:rsidRDefault="00396453">
            <w:pPr>
              <w:pStyle w:val="TableParagraph"/>
              <w:spacing w:before="122"/>
              <w:ind w:right="78" w:firstLine="780"/>
            </w:pPr>
            <w:r>
              <w:t>14.3.</w:t>
            </w:r>
            <w:r>
              <w:rPr>
                <w:spacing w:val="28"/>
              </w:rPr>
              <w:t xml:space="preserve"> </w:t>
            </w:r>
            <w:r>
              <w:t>Відповідальність</w:t>
            </w:r>
            <w:r>
              <w:rPr>
                <w:spacing w:val="38"/>
              </w:rPr>
              <w:t xml:space="preserve"> </w:t>
            </w:r>
            <w:r>
              <w:t>Підрядника</w:t>
            </w:r>
            <w:r>
              <w:rPr>
                <w:spacing w:val="40"/>
              </w:rPr>
              <w:t xml:space="preserve"> </w:t>
            </w:r>
            <w:r>
              <w:t>охоплює</w:t>
            </w:r>
            <w:r>
              <w:rPr>
                <w:spacing w:val="38"/>
              </w:rPr>
              <w:t xml:space="preserve"> </w:t>
            </w:r>
            <w:r>
              <w:t>обов’язок</w:t>
            </w:r>
            <w:r>
              <w:rPr>
                <w:spacing w:val="38"/>
              </w:rPr>
              <w:t xml:space="preserve"> </w:t>
            </w:r>
            <w:r>
              <w:t>відшкодувати</w:t>
            </w:r>
            <w:r>
              <w:rPr>
                <w:spacing w:val="39"/>
              </w:rPr>
              <w:t xml:space="preserve"> </w:t>
            </w:r>
            <w:r>
              <w:t>Замовникові</w:t>
            </w:r>
            <w:r>
              <w:rPr>
                <w:spacing w:val="40"/>
              </w:rPr>
              <w:t xml:space="preserve"> </w:t>
            </w:r>
            <w:r>
              <w:t>прямі</w:t>
            </w:r>
            <w:r>
              <w:rPr>
                <w:spacing w:val="39"/>
              </w:rPr>
              <w:t xml:space="preserve"> </w:t>
            </w:r>
            <w:r>
              <w:t>збитки,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виникають через невиконання</w:t>
            </w:r>
            <w:r>
              <w:rPr>
                <w:spacing w:val="-3"/>
              </w:rPr>
              <w:t xml:space="preserve"> </w:t>
            </w:r>
            <w:r>
              <w:t>або неналежне виконання</w:t>
            </w:r>
            <w:r>
              <w:rPr>
                <w:spacing w:val="-3"/>
              </w:rPr>
              <w:t xml:space="preserve"> </w:t>
            </w:r>
            <w:r>
              <w:t>Робіт за цим</w:t>
            </w:r>
            <w:r>
              <w:rPr>
                <w:spacing w:val="-1"/>
              </w:rPr>
              <w:t xml:space="preserve"> </w:t>
            </w:r>
            <w:r>
              <w:t>Договором.</w:t>
            </w:r>
          </w:p>
        </w:tc>
      </w:tr>
      <w:tr w:rsidR="00792A17" w14:paraId="7D998E5F" w14:textId="77777777">
        <w:trPr>
          <w:trHeight w:val="1265"/>
        </w:trPr>
        <w:tc>
          <w:tcPr>
            <w:tcW w:w="10629" w:type="dxa"/>
          </w:tcPr>
          <w:p w14:paraId="4101D01C" w14:textId="77777777" w:rsidR="00792A17" w:rsidRDefault="00396453">
            <w:pPr>
              <w:pStyle w:val="TableParagraph"/>
              <w:spacing w:before="122"/>
              <w:ind w:right="202" w:firstLine="780"/>
              <w:jc w:val="both"/>
            </w:pPr>
            <w:r>
              <w:t>14.4.</w:t>
            </w:r>
            <w:r>
              <w:rPr>
                <w:spacing w:val="1"/>
              </w:rPr>
              <w:t xml:space="preserve"> </w:t>
            </w:r>
            <w:r>
              <w:t>Підрядник сплачує будь-які штрафи, накладені на Підрядника, а також Підрядник компенсує</w:t>
            </w:r>
            <w:r>
              <w:rPr>
                <w:spacing w:val="1"/>
              </w:rPr>
              <w:t xml:space="preserve"> </w:t>
            </w:r>
            <w:r>
              <w:t>Замовникові будь-які штрафи, накладені на Замовника, що пов’язані з виконанням Підрядником Робіт за</w:t>
            </w:r>
            <w:r>
              <w:rPr>
                <w:spacing w:val="1"/>
              </w:rPr>
              <w:t xml:space="preserve"> </w:t>
            </w:r>
            <w:r>
              <w:t>Договором, або витрати, понесені Замовником у результаті недотримання або порушення Підрядником</w:t>
            </w:r>
            <w:r>
              <w:rPr>
                <w:spacing w:val="1"/>
              </w:rPr>
              <w:t xml:space="preserve"> </w:t>
            </w:r>
            <w:r>
              <w:t>будь-яких</w:t>
            </w:r>
            <w:r>
              <w:rPr>
                <w:spacing w:val="-1"/>
              </w:rPr>
              <w:t xml:space="preserve"> </w:t>
            </w:r>
            <w:r>
              <w:t>законів, норм,</w:t>
            </w:r>
            <w:r>
              <w:rPr>
                <w:spacing w:val="-7"/>
              </w:rPr>
              <w:t xml:space="preserve"> </w:t>
            </w:r>
            <w:r>
              <w:t>будівельних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будь-яких</w:t>
            </w:r>
            <w:r>
              <w:rPr>
                <w:spacing w:val="-1"/>
              </w:rPr>
              <w:t xml:space="preserve"> </w:t>
            </w:r>
            <w:r>
              <w:t>інших правил, обов'язкових</w:t>
            </w:r>
            <w:r>
              <w:rPr>
                <w:spacing w:val="-1"/>
              </w:rPr>
              <w:t xml:space="preserve"> </w:t>
            </w:r>
            <w:r>
              <w:t>для дотримання.</w:t>
            </w:r>
          </w:p>
        </w:tc>
      </w:tr>
      <w:tr w:rsidR="00792A17" w14:paraId="6ACBFA20" w14:textId="77777777">
        <w:trPr>
          <w:trHeight w:val="759"/>
        </w:trPr>
        <w:tc>
          <w:tcPr>
            <w:tcW w:w="10629" w:type="dxa"/>
          </w:tcPr>
          <w:p w14:paraId="06F7C84E" w14:textId="77777777" w:rsidR="00792A17" w:rsidRDefault="00396453">
            <w:pPr>
              <w:pStyle w:val="TableParagraph"/>
              <w:spacing w:before="122"/>
              <w:ind w:firstLine="780"/>
            </w:pPr>
            <w:r>
              <w:t>14.5.</w:t>
            </w:r>
            <w:r>
              <w:rPr>
                <w:spacing w:val="25"/>
              </w:rPr>
              <w:t xml:space="preserve"> </w:t>
            </w:r>
            <w:r>
              <w:t>Неустойки,</w:t>
            </w:r>
            <w:r>
              <w:rPr>
                <w:spacing w:val="4"/>
              </w:rPr>
              <w:t xml:space="preserve"> </w:t>
            </w:r>
            <w:r>
              <w:t>штрафи</w:t>
            </w:r>
            <w:r>
              <w:rPr>
                <w:spacing w:val="5"/>
              </w:rPr>
              <w:t xml:space="preserve"> </w:t>
            </w:r>
            <w:r>
              <w:t>стягуються</w:t>
            </w:r>
            <w:r>
              <w:rPr>
                <w:spacing w:val="4"/>
              </w:rPr>
              <w:t xml:space="preserve"> </w:t>
            </w:r>
            <w:r>
              <w:t>додатково</w:t>
            </w:r>
            <w:r>
              <w:rPr>
                <w:spacing w:val="6"/>
              </w:rPr>
              <w:t xml:space="preserve"> </w:t>
            </w:r>
            <w:r>
              <w:t>до</w:t>
            </w:r>
            <w:r>
              <w:rPr>
                <w:spacing w:val="6"/>
              </w:rPr>
              <w:t xml:space="preserve"> </w:t>
            </w:r>
            <w:r>
              <w:t>сум</w:t>
            </w:r>
            <w:r>
              <w:rPr>
                <w:spacing w:val="4"/>
              </w:rPr>
              <w:t xml:space="preserve"> </w:t>
            </w:r>
            <w:r>
              <w:t>збитків,</w:t>
            </w:r>
            <w:r>
              <w:rPr>
                <w:spacing w:val="6"/>
              </w:rPr>
              <w:t xml:space="preserve"> </w:t>
            </w:r>
            <w:r>
              <w:t>які</w:t>
            </w:r>
            <w:r>
              <w:rPr>
                <w:spacing w:val="4"/>
              </w:rPr>
              <w:t xml:space="preserve"> </w:t>
            </w:r>
            <w:r>
              <w:t>несе</w:t>
            </w:r>
            <w:r>
              <w:rPr>
                <w:spacing w:val="3"/>
              </w:rPr>
              <w:t xml:space="preserve"> </w:t>
            </w:r>
            <w:r>
              <w:t>відповідна</w:t>
            </w:r>
            <w:r>
              <w:rPr>
                <w:spacing w:val="6"/>
              </w:rPr>
              <w:t xml:space="preserve"> </w:t>
            </w:r>
            <w:r>
              <w:t>Сторона,</w:t>
            </w:r>
            <w:r>
              <w:rPr>
                <w:spacing w:val="4"/>
              </w:rPr>
              <w:t xml:space="preserve"> </w:t>
            </w:r>
            <w:r>
              <w:t>якщо</w:t>
            </w:r>
            <w:r>
              <w:rPr>
                <w:spacing w:val="-52"/>
              </w:rPr>
              <w:t xml:space="preserve"> </w:t>
            </w:r>
            <w:r>
              <w:t>інше</w:t>
            </w:r>
            <w:r>
              <w:rPr>
                <w:spacing w:val="-1"/>
              </w:rPr>
              <w:t xml:space="preserve"> </w:t>
            </w:r>
            <w:r>
              <w:t>прямо не зазначено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Договорі.</w:t>
            </w:r>
          </w:p>
        </w:tc>
      </w:tr>
      <w:tr w:rsidR="00792A17" w14:paraId="0C08C525" w14:textId="77777777">
        <w:trPr>
          <w:trHeight w:val="759"/>
        </w:trPr>
        <w:tc>
          <w:tcPr>
            <w:tcW w:w="10629" w:type="dxa"/>
          </w:tcPr>
          <w:p w14:paraId="2E479AC2" w14:textId="77777777" w:rsidR="00792A17" w:rsidRDefault="00396453">
            <w:pPr>
              <w:pStyle w:val="TableParagraph"/>
              <w:spacing w:before="121"/>
              <w:ind w:firstLine="780"/>
            </w:pPr>
            <w:r>
              <w:t>14.6.</w:t>
            </w:r>
            <w:r>
              <w:rPr>
                <w:spacing w:val="27"/>
              </w:rPr>
              <w:t xml:space="preserve"> </w:t>
            </w:r>
            <w:r>
              <w:t>Сплата</w:t>
            </w:r>
            <w:r>
              <w:rPr>
                <w:spacing w:val="29"/>
              </w:rPr>
              <w:t xml:space="preserve"> </w:t>
            </w:r>
            <w:r>
              <w:t>неустойки,</w:t>
            </w:r>
            <w:r>
              <w:rPr>
                <w:spacing w:val="29"/>
              </w:rPr>
              <w:t xml:space="preserve"> </w:t>
            </w:r>
            <w:r>
              <w:t>штрафів</w:t>
            </w:r>
            <w:r>
              <w:rPr>
                <w:spacing w:val="28"/>
              </w:rPr>
              <w:t xml:space="preserve"> </w:t>
            </w:r>
            <w:r>
              <w:t>і</w:t>
            </w:r>
            <w:r>
              <w:rPr>
                <w:spacing w:val="31"/>
              </w:rPr>
              <w:t xml:space="preserve"> </w:t>
            </w:r>
            <w:r>
              <w:t>застосування</w:t>
            </w:r>
            <w:r>
              <w:rPr>
                <w:spacing w:val="29"/>
              </w:rPr>
              <w:t xml:space="preserve"> </w:t>
            </w:r>
            <w:r>
              <w:t>іншої</w:t>
            </w:r>
            <w:r>
              <w:rPr>
                <w:spacing w:val="28"/>
              </w:rPr>
              <w:t xml:space="preserve"> </w:t>
            </w:r>
            <w:r>
              <w:t>відповідальності</w:t>
            </w:r>
            <w:r>
              <w:rPr>
                <w:spacing w:val="31"/>
              </w:rPr>
              <w:t xml:space="preserve"> </w:t>
            </w:r>
            <w:r>
              <w:t>не</w:t>
            </w:r>
            <w:r>
              <w:rPr>
                <w:spacing w:val="30"/>
              </w:rPr>
              <w:t xml:space="preserve"> </w:t>
            </w:r>
            <w:r>
              <w:t>звільняє</w:t>
            </w:r>
            <w:r>
              <w:rPr>
                <w:spacing w:val="28"/>
              </w:rPr>
              <w:t xml:space="preserve"> </w:t>
            </w:r>
            <w:r>
              <w:t>Сторони</w:t>
            </w:r>
            <w:r>
              <w:rPr>
                <w:spacing w:val="29"/>
              </w:rPr>
              <w:t xml:space="preserve"> </w:t>
            </w: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своїх зобов'язань у</w:t>
            </w:r>
            <w:r>
              <w:rPr>
                <w:spacing w:val="-3"/>
              </w:rPr>
              <w:t xml:space="preserve"> </w:t>
            </w:r>
            <w:r>
              <w:t>рамках цього Договору.</w:t>
            </w:r>
          </w:p>
        </w:tc>
      </w:tr>
      <w:tr w:rsidR="00792A17" w14:paraId="0BF0EC36" w14:textId="77777777">
        <w:trPr>
          <w:trHeight w:val="1516"/>
        </w:trPr>
        <w:tc>
          <w:tcPr>
            <w:tcW w:w="10629" w:type="dxa"/>
          </w:tcPr>
          <w:p w14:paraId="477FC68D" w14:textId="77777777" w:rsidR="00792A17" w:rsidRDefault="00396453">
            <w:pPr>
              <w:pStyle w:val="TableParagraph"/>
              <w:spacing w:before="122"/>
              <w:ind w:right="197" w:firstLine="780"/>
              <w:jc w:val="both"/>
            </w:pPr>
            <w:r>
              <w:t>14.7.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несе</w:t>
            </w:r>
            <w:r>
              <w:rPr>
                <w:spacing w:val="1"/>
              </w:rPr>
              <w:t xml:space="preserve"> </w:t>
            </w:r>
            <w:r>
              <w:t>відповідальність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шкоду</w:t>
            </w:r>
            <w:r>
              <w:rPr>
                <w:spacing w:val="1"/>
              </w:rPr>
              <w:t xml:space="preserve"> </w:t>
            </w:r>
            <w:r>
              <w:t>життю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здоров'ю,</w:t>
            </w:r>
            <w:r>
              <w:rPr>
                <w:spacing w:val="1"/>
              </w:rPr>
              <w:t xml:space="preserve"> </w:t>
            </w:r>
            <w:r>
              <w:t>заподіяну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rPr>
                <w:spacing w:val="1"/>
              </w:rPr>
              <w:t xml:space="preserve"> </w:t>
            </w:r>
            <w:r>
              <w:t>Підрядника (субпідрядників), Замовника, й третім особам на будівельному майданчику, включаючи без</w:t>
            </w:r>
            <w:r>
              <w:rPr>
                <w:spacing w:val="1"/>
              </w:rPr>
              <w:t xml:space="preserve"> </w:t>
            </w:r>
            <w:r>
              <w:t>обмежень заподіяння шкоди життю й здоров'ю в результаті порушення правил охорони праці та техніки</w:t>
            </w:r>
            <w:r>
              <w:rPr>
                <w:spacing w:val="1"/>
              </w:rPr>
              <w:t xml:space="preserve"> </w:t>
            </w:r>
            <w:r>
              <w:t>безпеки. Підрядник зобов'язується компенсувати</w:t>
            </w:r>
            <w:r>
              <w:rPr>
                <w:spacing w:val="1"/>
              </w:rPr>
              <w:t xml:space="preserve"> </w:t>
            </w:r>
            <w:r>
              <w:t>шкоду в порядку й у розмірах, установлених чинним</w:t>
            </w:r>
            <w:r>
              <w:rPr>
                <w:spacing w:val="1"/>
              </w:rPr>
              <w:t xml:space="preserve"> </w:t>
            </w:r>
            <w:r>
              <w:t>законодавством.</w:t>
            </w:r>
          </w:p>
        </w:tc>
      </w:tr>
      <w:tr w:rsidR="00792A17" w14:paraId="5C89B9D8" w14:textId="77777777">
        <w:trPr>
          <w:trHeight w:val="1013"/>
        </w:trPr>
        <w:tc>
          <w:tcPr>
            <w:tcW w:w="10629" w:type="dxa"/>
          </w:tcPr>
          <w:p w14:paraId="34A2970E" w14:textId="77777777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>14.8.</w:t>
            </w:r>
            <w:r>
              <w:rPr>
                <w:spacing w:val="1"/>
              </w:rPr>
              <w:t xml:space="preserve"> </w:t>
            </w:r>
            <w:r>
              <w:t>Підрядник відповідає за будь-яку шкоду, заподіяну в результаті виконання Робіт територіям</w:t>
            </w:r>
            <w:r>
              <w:rPr>
                <w:spacing w:val="1"/>
              </w:rPr>
              <w:t xml:space="preserve"> </w:t>
            </w:r>
            <w:r>
              <w:t>загального</w:t>
            </w:r>
            <w:r>
              <w:rPr>
                <w:spacing w:val="1"/>
              </w:rPr>
              <w:t xml:space="preserve"> </w:t>
            </w:r>
            <w:r>
              <w:t>користування,</w:t>
            </w:r>
            <w:r>
              <w:rPr>
                <w:spacing w:val="1"/>
              </w:rPr>
              <w:t xml:space="preserve"> </w:t>
            </w:r>
            <w:r>
              <w:t>дорогам,</w:t>
            </w:r>
            <w:r>
              <w:rPr>
                <w:spacing w:val="1"/>
              </w:rPr>
              <w:t xml:space="preserve"> </w:t>
            </w:r>
            <w:r>
              <w:t>вулицям,</w:t>
            </w:r>
            <w:r>
              <w:rPr>
                <w:spacing w:val="1"/>
              </w:rPr>
              <w:t xml:space="preserve"> </w:t>
            </w:r>
            <w:r>
              <w:t>тротуарам,</w:t>
            </w:r>
            <w:r>
              <w:rPr>
                <w:spacing w:val="1"/>
              </w:rPr>
              <w:t xml:space="preserve"> </w:t>
            </w:r>
            <w:r>
              <w:t>каналізаційним</w:t>
            </w:r>
            <w:r>
              <w:rPr>
                <w:spacing w:val="1"/>
              </w:rPr>
              <w:t xml:space="preserve"> </w:t>
            </w:r>
            <w:r>
              <w:t>системам,</w:t>
            </w:r>
            <w:r>
              <w:rPr>
                <w:spacing w:val="1"/>
              </w:rPr>
              <w:t xml:space="preserve"> </w:t>
            </w:r>
            <w:r>
              <w:t>електролініям,</w:t>
            </w:r>
            <w:r>
              <w:rPr>
                <w:spacing w:val="1"/>
              </w:rPr>
              <w:t xml:space="preserve"> </w:t>
            </w:r>
            <w:r>
              <w:t>телеграфним</w:t>
            </w:r>
            <w:r>
              <w:rPr>
                <w:spacing w:val="-4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телефонним</w:t>
            </w:r>
            <w:r>
              <w:rPr>
                <w:spacing w:val="-1"/>
              </w:rPr>
              <w:t xml:space="preserve"> </w:t>
            </w:r>
            <w:r>
              <w:t>ланцюгам,</w:t>
            </w:r>
            <w:r>
              <w:rPr>
                <w:spacing w:val="-2"/>
              </w:rPr>
              <w:t xml:space="preserve"> </w:t>
            </w:r>
            <w:r>
              <w:t>трубопроводам</w:t>
            </w:r>
            <w:r>
              <w:rPr>
                <w:spacing w:val="-1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іншим</w:t>
            </w:r>
            <w:r>
              <w:rPr>
                <w:spacing w:val="-2"/>
              </w:rPr>
              <w:t xml:space="preserve"> </w:t>
            </w:r>
            <w:r>
              <w:t>конструкціям</w:t>
            </w:r>
            <w:r>
              <w:rPr>
                <w:spacing w:val="-2"/>
              </w:rPr>
              <w:t xml:space="preserve"> </w:t>
            </w:r>
            <w:r>
              <w:t>комунальних</w:t>
            </w:r>
            <w:r>
              <w:rPr>
                <w:spacing w:val="-1"/>
              </w:rPr>
              <w:t xml:space="preserve"> </w:t>
            </w:r>
            <w:r>
              <w:t>мереж.</w:t>
            </w:r>
          </w:p>
        </w:tc>
      </w:tr>
      <w:tr w:rsidR="00792A17" w14:paraId="0E2B5A43" w14:textId="77777777">
        <w:trPr>
          <w:trHeight w:val="1264"/>
        </w:trPr>
        <w:tc>
          <w:tcPr>
            <w:tcW w:w="10629" w:type="dxa"/>
          </w:tcPr>
          <w:p w14:paraId="2AAB716E" w14:textId="14D7FFF6" w:rsidR="00792A17" w:rsidRDefault="00396453">
            <w:pPr>
              <w:pStyle w:val="TableParagraph"/>
              <w:spacing w:before="122"/>
              <w:ind w:right="199" w:firstLine="780"/>
              <w:jc w:val="both"/>
            </w:pPr>
            <w:r>
              <w:t>14.9.</w:t>
            </w:r>
            <w:r>
              <w:rPr>
                <w:spacing w:val="1"/>
              </w:rPr>
              <w:t xml:space="preserve"> </w:t>
            </w:r>
            <w:r>
              <w:t>У випадку невчасного виконання робіт по усуненню недоліків, виявлених при прийманні -</w:t>
            </w:r>
            <w:r>
              <w:rPr>
                <w:spacing w:val="1"/>
              </w:rPr>
              <w:t xml:space="preserve"> </w:t>
            </w:r>
            <w:r>
              <w:t>передачі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Гарантійного</w:t>
            </w:r>
            <w:r>
              <w:rPr>
                <w:spacing w:val="1"/>
              </w:rPr>
              <w:t xml:space="preserve"> </w:t>
            </w:r>
            <w:r>
              <w:t>періоду,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сплачує</w:t>
            </w:r>
            <w:r>
              <w:rPr>
                <w:spacing w:val="1"/>
              </w:rPr>
              <w:t xml:space="preserve"> </w:t>
            </w:r>
            <w:r>
              <w:t>Замовнику</w:t>
            </w:r>
            <w:r>
              <w:rPr>
                <w:spacing w:val="1"/>
              </w:rPr>
              <w:t xml:space="preserve"> </w:t>
            </w:r>
            <w:r>
              <w:t>штрафну</w:t>
            </w:r>
            <w:r>
              <w:rPr>
                <w:spacing w:val="1"/>
              </w:rPr>
              <w:t xml:space="preserve"> </w:t>
            </w:r>
            <w:r>
              <w:t>санкцію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розмірі 0,2% від Ціни Договору за кожний день прострочення до моменту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робіт та їх</w:t>
            </w:r>
            <w:r>
              <w:rPr>
                <w:spacing w:val="-1"/>
              </w:rPr>
              <w:t xml:space="preserve"> </w:t>
            </w:r>
            <w:r>
              <w:t>прийняття відповідно до даного</w:t>
            </w:r>
            <w:r>
              <w:rPr>
                <w:spacing w:val="-1"/>
              </w:rPr>
              <w:t xml:space="preserve"> </w:t>
            </w:r>
            <w:r>
              <w:t>Договору.</w:t>
            </w:r>
          </w:p>
        </w:tc>
      </w:tr>
      <w:tr w:rsidR="00792A17" w14:paraId="1A6E514C" w14:textId="77777777">
        <w:trPr>
          <w:trHeight w:val="1011"/>
        </w:trPr>
        <w:tc>
          <w:tcPr>
            <w:tcW w:w="10629" w:type="dxa"/>
          </w:tcPr>
          <w:p w14:paraId="303272E4" w14:textId="77777777" w:rsidR="00792A17" w:rsidRDefault="00396453">
            <w:pPr>
              <w:pStyle w:val="TableParagraph"/>
              <w:spacing w:before="122"/>
              <w:ind w:right="202" w:firstLine="780"/>
              <w:jc w:val="both"/>
            </w:pPr>
            <w:r>
              <w:t>14.10. Підрядник несе повну відповідальність за будь яку шкоду екології, заподіяну Підрядником</w:t>
            </w:r>
            <w:r>
              <w:rPr>
                <w:spacing w:val="1"/>
              </w:rPr>
              <w:t xml:space="preserve"> </w:t>
            </w:r>
            <w:r>
              <w:t xml:space="preserve">або субпідрядниками (в тому числі у зв’язку з скупченням, вивезенням бруду або сміття й </w:t>
            </w:r>
            <w:proofErr w:type="spellStart"/>
            <w:r>
              <w:t>т.п</w:t>
            </w:r>
            <w:proofErr w:type="spellEnd"/>
            <w:r>
              <w:t>.), і самостійно</w:t>
            </w:r>
            <w:r>
              <w:rPr>
                <w:spacing w:val="-52"/>
              </w:rPr>
              <w:t xml:space="preserve"> </w:t>
            </w:r>
            <w:r>
              <w:t>відповідальний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виправлення</w:t>
            </w:r>
            <w:r>
              <w:rPr>
                <w:spacing w:val="-3"/>
              </w:rPr>
              <w:t xml:space="preserve"> </w:t>
            </w:r>
            <w:r>
              <w:t>будь-яких порушень</w:t>
            </w:r>
            <w:r>
              <w:rPr>
                <w:spacing w:val="-1"/>
              </w:rPr>
              <w:t xml:space="preserve"> </w:t>
            </w:r>
            <w:r>
              <w:t>і сплату</w:t>
            </w:r>
            <w:r>
              <w:rPr>
                <w:spacing w:val="-3"/>
              </w:rPr>
              <w:t xml:space="preserve"> </w:t>
            </w:r>
            <w:r>
              <w:t>будь-яких</w:t>
            </w:r>
            <w:r>
              <w:rPr>
                <w:spacing w:val="-1"/>
              </w:rPr>
              <w:t xml:space="preserve"> </w:t>
            </w:r>
            <w:r>
              <w:t>штрафів</w:t>
            </w:r>
            <w:r>
              <w:rPr>
                <w:spacing w:val="-2"/>
              </w:rPr>
              <w:t xml:space="preserve"> </w:t>
            </w:r>
            <w:r>
              <w:t>за свій</w:t>
            </w:r>
            <w:r>
              <w:rPr>
                <w:spacing w:val="-1"/>
              </w:rPr>
              <w:t xml:space="preserve"> </w:t>
            </w:r>
            <w:r>
              <w:t>рахунок.</w:t>
            </w:r>
          </w:p>
        </w:tc>
      </w:tr>
      <w:tr w:rsidR="00792A17" w14:paraId="2B008AFF" w14:textId="77777777">
        <w:trPr>
          <w:trHeight w:val="628"/>
        </w:trPr>
        <w:tc>
          <w:tcPr>
            <w:tcW w:w="10629" w:type="dxa"/>
          </w:tcPr>
          <w:p w14:paraId="15319A7E" w14:textId="77777777" w:rsidR="00792A17" w:rsidRDefault="00396453">
            <w:pPr>
              <w:pStyle w:val="TableParagraph"/>
              <w:spacing w:before="102" w:line="250" w:lineRule="atLeast"/>
              <w:ind w:firstLine="780"/>
            </w:pPr>
            <w:r>
              <w:t>14.11.</w:t>
            </w:r>
            <w:r>
              <w:rPr>
                <w:spacing w:val="27"/>
              </w:rPr>
              <w:t xml:space="preserve"> </w:t>
            </w:r>
            <w:r>
              <w:t>Сторони</w:t>
            </w:r>
            <w:r>
              <w:rPr>
                <w:spacing w:val="29"/>
              </w:rPr>
              <w:t xml:space="preserve"> </w:t>
            </w:r>
            <w:r>
              <w:t>домовилися,</w:t>
            </w:r>
            <w:r>
              <w:rPr>
                <w:spacing w:val="28"/>
              </w:rPr>
              <w:t xml:space="preserve"> </w:t>
            </w:r>
            <w:r>
              <w:t>що</w:t>
            </w:r>
            <w:r>
              <w:rPr>
                <w:spacing w:val="29"/>
              </w:rPr>
              <w:t xml:space="preserve"> </w:t>
            </w:r>
            <w:r>
              <w:t>суми</w:t>
            </w:r>
            <w:r>
              <w:rPr>
                <w:spacing w:val="30"/>
              </w:rPr>
              <w:t xml:space="preserve"> </w:t>
            </w:r>
            <w:r>
              <w:t>штрафних</w:t>
            </w:r>
            <w:r>
              <w:rPr>
                <w:spacing w:val="27"/>
              </w:rPr>
              <w:t xml:space="preserve"> </w:t>
            </w:r>
            <w:r>
              <w:t>санкцій,</w:t>
            </w:r>
            <w:r>
              <w:rPr>
                <w:spacing w:val="28"/>
              </w:rPr>
              <w:t xml:space="preserve"> </w:t>
            </w:r>
            <w:r>
              <w:t>які</w:t>
            </w:r>
            <w:r>
              <w:rPr>
                <w:spacing w:val="31"/>
              </w:rPr>
              <w:t xml:space="preserve"> </w:t>
            </w:r>
            <w:r>
              <w:t>підлягають</w:t>
            </w:r>
            <w:r>
              <w:rPr>
                <w:spacing w:val="30"/>
              </w:rPr>
              <w:t xml:space="preserve"> </w:t>
            </w:r>
            <w:r>
              <w:t>сплаті</w:t>
            </w:r>
            <w:r>
              <w:rPr>
                <w:spacing w:val="28"/>
              </w:rPr>
              <w:t xml:space="preserve"> </w:t>
            </w:r>
            <w:r>
              <w:t>Підрядником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порушенні</w:t>
            </w:r>
            <w:r>
              <w:rPr>
                <w:spacing w:val="25"/>
              </w:rPr>
              <w:t xml:space="preserve"> </w:t>
            </w:r>
            <w:r>
              <w:t>умов</w:t>
            </w:r>
            <w:r>
              <w:rPr>
                <w:spacing w:val="23"/>
              </w:rPr>
              <w:t xml:space="preserve"> </w:t>
            </w:r>
            <w:r>
              <w:t>цього</w:t>
            </w:r>
            <w:r>
              <w:rPr>
                <w:spacing w:val="22"/>
              </w:rPr>
              <w:t xml:space="preserve"> </w:t>
            </w:r>
            <w:r>
              <w:t>Договору,</w:t>
            </w:r>
            <w:r>
              <w:rPr>
                <w:spacing w:val="24"/>
              </w:rPr>
              <w:t xml:space="preserve"> </w:t>
            </w:r>
            <w:r>
              <w:t>та</w:t>
            </w:r>
            <w:r>
              <w:rPr>
                <w:spacing w:val="24"/>
              </w:rPr>
              <w:t xml:space="preserve"> </w:t>
            </w:r>
            <w:r>
              <w:t>збитків,</w:t>
            </w:r>
            <w:r>
              <w:rPr>
                <w:spacing w:val="24"/>
              </w:rPr>
              <w:t xml:space="preserve"> </w:t>
            </w:r>
            <w:r>
              <w:t>завданих</w:t>
            </w:r>
            <w:r>
              <w:rPr>
                <w:spacing w:val="28"/>
              </w:rPr>
              <w:t xml:space="preserve"> </w:t>
            </w:r>
            <w:r>
              <w:t>Замовнику</w:t>
            </w:r>
            <w:r>
              <w:rPr>
                <w:spacing w:val="22"/>
              </w:rPr>
              <w:t xml:space="preserve"> </w:t>
            </w:r>
            <w:r>
              <w:t>внаслідок</w:t>
            </w:r>
            <w:r>
              <w:rPr>
                <w:spacing w:val="26"/>
              </w:rPr>
              <w:t xml:space="preserve"> </w:t>
            </w:r>
            <w:r>
              <w:t>невиконання</w:t>
            </w:r>
            <w:r>
              <w:rPr>
                <w:spacing w:val="24"/>
              </w:rPr>
              <w:t xml:space="preserve"> </w:t>
            </w:r>
            <w:r>
              <w:t>чи</w:t>
            </w:r>
            <w:r>
              <w:rPr>
                <w:spacing w:val="24"/>
              </w:rPr>
              <w:t xml:space="preserve"> </w:t>
            </w:r>
            <w:r>
              <w:t>неналежного</w:t>
            </w:r>
          </w:p>
        </w:tc>
      </w:tr>
    </w:tbl>
    <w:p w14:paraId="4EE12D74" w14:textId="77777777" w:rsidR="00792A17" w:rsidRDefault="00792A17">
      <w:pPr>
        <w:spacing w:line="250" w:lineRule="atLeast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792A17" w14:paraId="358189FD" w14:textId="77777777">
        <w:trPr>
          <w:trHeight w:val="1134"/>
        </w:trPr>
        <w:tc>
          <w:tcPr>
            <w:tcW w:w="10630" w:type="dxa"/>
          </w:tcPr>
          <w:p w14:paraId="2F99ACA9" w14:textId="77777777" w:rsidR="00792A17" w:rsidRDefault="00396453">
            <w:pPr>
              <w:pStyle w:val="TableParagraph"/>
              <w:ind w:right="198"/>
              <w:jc w:val="both"/>
            </w:pPr>
            <w:r>
              <w:lastRenderedPageBreak/>
              <w:t>виконання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зобов’язань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заявою</w:t>
            </w:r>
            <w:r>
              <w:rPr>
                <w:spacing w:val="1"/>
              </w:rPr>
              <w:t xml:space="preserve"> </w:t>
            </w:r>
            <w:r>
              <w:t>Замовника</w:t>
            </w:r>
            <w:r>
              <w:rPr>
                <w:spacing w:val="1"/>
              </w:rPr>
              <w:t xml:space="preserve"> </w:t>
            </w:r>
            <w:r>
              <w:t>зараховуються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рахунок</w:t>
            </w:r>
            <w:r>
              <w:rPr>
                <w:spacing w:val="1"/>
              </w:rPr>
              <w:t xml:space="preserve"> </w:t>
            </w:r>
            <w:r>
              <w:t>зобов'язання по сплаті вартості виконаних Підрядником робіт за цим Договором. Надіслання Підряднику</w:t>
            </w:r>
            <w:r>
              <w:rPr>
                <w:spacing w:val="1"/>
              </w:rPr>
              <w:t xml:space="preserve"> </w:t>
            </w:r>
            <w:r>
              <w:t>письмового повідомлення (заяви) Замовника про зарахування сум штрафних санкцій та завданих збитків</w:t>
            </w:r>
            <w:r>
              <w:rPr>
                <w:spacing w:val="1"/>
              </w:rPr>
              <w:t xml:space="preserve"> </w:t>
            </w:r>
            <w:r>
              <w:t>тягне</w:t>
            </w:r>
            <w:r>
              <w:rPr>
                <w:spacing w:val="-1"/>
              </w:rPr>
              <w:t xml:space="preserve"> </w:t>
            </w:r>
            <w:r>
              <w:t>за собою</w:t>
            </w:r>
            <w:r>
              <w:rPr>
                <w:spacing w:val="-2"/>
              </w:rPr>
              <w:t xml:space="preserve"> </w:t>
            </w:r>
            <w:r>
              <w:t>автоматичне</w:t>
            </w:r>
            <w:r>
              <w:rPr>
                <w:spacing w:val="1"/>
              </w:rPr>
              <w:t xml:space="preserve"> </w:t>
            </w:r>
            <w:r>
              <w:t>зменшення</w:t>
            </w:r>
            <w:r>
              <w:rPr>
                <w:spacing w:val="-2"/>
              </w:rPr>
              <w:t xml:space="preserve"> </w:t>
            </w:r>
            <w:r>
              <w:t>сум</w:t>
            </w:r>
            <w:r>
              <w:rPr>
                <w:spacing w:val="-1"/>
              </w:rPr>
              <w:t xml:space="preserve"> </w:t>
            </w:r>
            <w:r>
              <w:t>до виплати Підряднику.</w:t>
            </w:r>
          </w:p>
        </w:tc>
      </w:tr>
      <w:tr w:rsidR="00792A17" w14:paraId="61A53C93" w14:textId="77777777">
        <w:trPr>
          <w:trHeight w:val="2025"/>
        </w:trPr>
        <w:tc>
          <w:tcPr>
            <w:tcW w:w="10630" w:type="dxa"/>
          </w:tcPr>
          <w:p w14:paraId="45978A66" w14:textId="760CEA39" w:rsidR="00792A17" w:rsidRDefault="00396453">
            <w:pPr>
              <w:pStyle w:val="TableParagraph"/>
              <w:spacing w:before="122"/>
              <w:ind w:right="197" w:firstLine="780"/>
              <w:jc w:val="both"/>
            </w:pPr>
            <w:r>
              <w:t>14.12. Якщо відповідно до цього Договору Підрядник повинен сплатити Замовнику будь-яку суму</w:t>
            </w:r>
            <w:r>
              <w:rPr>
                <w:spacing w:val="1"/>
              </w:rPr>
              <w:t xml:space="preserve"> </w:t>
            </w:r>
            <w:r>
              <w:t>відшкодування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компенсації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штрафні</w:t>
            </w:r>
            <w:r>
              <w:rPr>
                <w:spacing w:val="1"/>
              </w:rPr>
              <w:t xml:space="preserve"> </w:t>
            </w:r>
            <w:r>
              <w:t>санкції,</w:t>
            </w:r>
            <w:r>
              <w:rPr>
                <w:spacing w:val="1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платежу</w:t>
            </w:r>
            <w:r>
              <w:rPr>
                <w:spacing w:val="1"/>
              </w:rPr>
              <w:t xml:space="preserve"> </w:t>
            </w:r>
            <w:r>
              <w:t>який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визначено</w:t>
            </w:r>
            <w:r>
              <w:rPr>
                <w:spacing w:val="1"/>
              </w:rPr>
              <w:t xml:space="preserve"> </w:t>
            </w:r>
            <w:r>
              <w:t>Договором</w:t>
            </w:r>
            <w:r>
              <w:rPr>
                <w:spacing w:val="55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Сторони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дійти</w:t>
            </w:r>
            <w:r>
              <w:rPr>
                <w:spacing w:val="1"/>
              </w:rPr>
              <w:t xml:space="preserve"> </w:t>
            </w:r>
            <w:r>
              <w:t>згоди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такого</w:t>
            </w:r>
            <w:r>
              <w:rPr>
                <w:spacing w:val="1"/>
              </w:rPr>
              <w:t xml:space="preserve"> </w:t>
            </w:r>
            <w:r>
              <w:t>платежу,</w:t>
            </w:r>
            <w:r>
              <w:rPr>
                <w:spacing w:val="1"/>
              </w:rPr>
              <w:t xml:space="preserve"> </w:t>
            </w:r>
            <w:r>
              <w:t>відповідний</w:t>
            </w:r>
            <w:r>
              <w:rPr>
                <w:spacing w:val="1"/>
              </w:rPr>
              <w:t xml:space="preserve"> </w:t>
            </w:r>
            <w:r>
              <w:t>платіж,</w:t>
            </w:r>
            <w:r>
              <w:rPr>
                <w:spacing w:val="1"/>
              </w:rPr>
              <w:t xml:space="preserve"> </w:t>
            </w:r>
            <w:r>
              <w:t>та/або</w:t>
            </w:r>
            <w:r>
              <w:rPr>
                <w:spacing w:val="1"/>
              </w:rPr>
              <w:t xml:space="preserve"> </w:t>
            </w:r>
            <w:r>
              <w:t>відшкодування та/або компенсація, та/або штрафна санкція повинна бути сплачена Підрядником Замовнику</w:t>
            </w:r>
            <w:r>
              <w:rPr>
                <w:spacing w:val="-52"/>
              </w:rPr>
              <w:t xml:space="preserve"> </w:t>
            </w:r>
            <w:r>
              <w:t xml:space="preserve">протягом </w:t>
            </w:r>
            <w:r w:rsidR="00594716">
              <w:t xml:space="preserve">___ </w:t>
            </w:r>
            <w:r>
              <w:t>робочих днів з дати отримання Підрядником відповідної письмової вимоги Замовника</w:t>
            </w:r>
            <w:r>
              <w:rPr>
                <w:spacing w:val="1"/>
              </w:rPr>
              <w:t xml:space="preserve"> </w:t>
            </w:r>
            <w:r>
              <w:t>щодо здійснення відповідного платежу на банківський рахунок Замовника, що буде зазначений у такій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вимозі</w:t>
            </w:r>
            <w:proofErr w:type="spellEnd"/>
            <w:r>
              <w:t>.</w:t>
            </w:r>
          </w:p>
        </w:tc>
      </w:tr>
      <w:tr w:rsidR="00792A17" w14:paraId="13C7CBD0" w14:textId="77777777">
        <w:trPr>
          <w:trHeight w:val="506"/>
        </w:trPr>
        <w:tc>
          <w:tcPr>
            <w:tcW w:w="10630" w:type="dxa"/>
          </w:tcPr>
          <w:p w14:paraId="1B11C539" w14:textId="7CD418DF" w:rsidR="00792A17" w:rsidRDefault="00396453">
            <w:pPr>
              <w:pStyle w:val="TableParagraph"/>
              <w:tabs>
                <w:tab w:val="left" w:pos="1416"/>
              </w:tabs>
              <w:spacing w:before="124"/>
              <w:ind w:left="-1" w:right="2"/>
              <w:jc w:val="center"/>
              <w:rPr>
                <w:b/>
              </w:rPr>
            </w:pPr>
            <w:r>
              <w:rPr>
                <w:b/>
              </w:rPr>
              <w:t>15.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Призупинення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припинення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дії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Договору</w:t>
            </w:r>
          </w:p>
        </w:tc>
      </w:tr>
      <w:tr w:rsidR="00792A17" w14:paraId="7E5C4EB1" w14:textId="77777777">
        <w:trPr>
          <w:trHeight w:val="1769"/>
        </w:trPr>
        <w:tc>
          <w:tcPr>
            <w:tcW w:w="10630" w:type="dxa"/>
          </w:tcPr>
          <w:p w14:paraId="72E2B590" w14:textId="612FC270" w:rsidR="00792A17" w:rsidRDefault="00396453">
            <w:pPr>
              <w:pStyle w:val="TableParagraph"/>
              <w:spacing w:before="120"/>
              <w:ind w:right="199" w:firstLine="780"/>
              <w:jc w:val="both"/>
            </w:pPr>
            <w:r>
              <w:t>15.1.</w:t>
            </w:r>
            <w:r>
              <w:rPr>
                <w:spacing w:val="1"/>
              </w:rPr>
              <w:t xml:space="preserve"> </w:t>
            </w:r>
            <w:r>
              <w:t>Дія цього Договору може бути припинена Підрядником, у випадку прострочення оплати</w:t>
            </w:r>
            <w:r>
              <w:rPr>
                <w:spacing w:val="1"/>
              </w:rPr>
              <w:t xml:space="preserve"> </w:t>
            </w:r>
            <w:r>
              <w:t xml:space="preserve">виконаних Робіт Замовником більше ніж на </w:t>
            </w:r>
            <w:r w:rsidR="00594716">
              <w:t>___</w:t>
            </w:r>
            <w:r>
              <w:t xml:space="preserve"> днів, та за умови, що Замовник отримав повідомлення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про розірвання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менше</w:t>
            </w:r>
            <w:r>
              <w:rPr>
                <w:spacing w:val="1"/>
              </w:rPr>
              <w:t xml:space="preserve"> </w:t>
            </w:r>
            <w:r>
              <w:t>ніж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 w:rsidR="00594716">
              <w:t>___</w:t>
            </w:r>
            <w:r>
              <w:rPr>
                <w:spacing w:val="1"/>
              </w:rPr>
              <w:t xml:space="preserve"> </w:t>
            </w:r>
            <w:r>
              <w:t>робочих</w:t>
            </w:r>
            <w:r>
              <w:rPr>
                <w:spacing w:val="1"/>
              </w:rPr>
              <w:t xml:space="preserve"> </w:t>
            </w:r>
            <w:r>
              <w:t>днів до</w:t>
            </w:r>
            <w:r>
              <w:rPr>
                <w:spacing w:val="1"/>
              </w:rPr>
              <w:t xml:space="preserve"> </w:t>
            </w:r>
            <w:r>
              <w:t>планованої</w:t>
            </w:r>
            <w:r>
              <w:rPr>
                <w:spacing w:val="1"/>
              </w:rPr>
              <w:t xml:space="preserve"> </w:t>
            </w:r>
            <w:r>
              <w:t>дати</w:t>
            </w:r>
            <w:r>
              <w:rPr>
                <w:spacing w:val="1"/>
              </w:rPr>
              <w:t xml:space="preserve"> </w:t>
            </w:r>
            <w:r>
              <w:t>розірвання</w:t>
            </w:r>
            <w:r>
              <w:rPr>
                <w:spacing w:val="1"/>
              </w:rPr>
              <w:t xml:space="preserve"> </w:t>
            </w:r>
            <w:r>
              <w:t>Договору.</w:t>
            </w:r>
            <w:r>
              <w:rPr>
                <w:spacing w:val="1"/>
              </w:rPr>
              <w:t xml:space="preserve"> </w:t>
            </w:r>
            <w:r>
              <w:t>Проте,</w:t>
            </w:r>
            <w:r>
              <w:rPr>
                <w:spacing w:val="1"/>
              </w:rPr>
              <w:t xml:space="preserve"> </w:t>
            </w:r>
            <w:r>
              <w:t>якщо</w:t>
            </w:r>
            <w:r>
              <w:rPr>
                <w:spacing w:val="1"/>
              </w:rPr>
              <w:t xml:space="preserve"> </w:t>
            </w:r>
            <w:r>
              <w:t>Замовник</w:t>
            </w:r>
            <w:r>
              <w:rPr>
                <w:spacing w:val="1"/>
              </w:rPr>
              <w:t xml:space="preserve"> </w:t>
            </w:r>
            <w:r>
              <w:t>здійснить</w:t>
            </w:r>
            <w:r>
              <w:rPr>
                <w:spacing w:val="1"/>
              </w:rPr>
              <w:t xml:space="preserve"> </w:t>
            </w:r>
            <w:r>
              <w:t>усі</w:t>
            </w:r>
            <w:r>
              <w:rPr>
                <w:spacing w:val="1"/>
              </w:rPr>
              <w:t xml:space="preserve"> </w:t>
            </w:r>
            <w:r>
              <w:t>належні</w:t>
            </w:r>
            <w:r>
              <w:rPr>
                <w:spacing w:val="1"/>
              </w:rPr>
              <w:t xml:space="preserve"> </w:t>
            </w:r>
            <w:r>
              <w:t>виплати</w:t>
            </w:r>
            <w:r>
              <w:rPr>
                <w:spacing w:val="1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 w:rsidR="00594716">
              <w:t>___</w:t>
            </w:r>
            <w:r>
              <w:rPr>
                <w:spacing w:val="1"/>
              </w:rPr>
              <w:t xml:space="preserve"> </w:t>
            </w:r>
            <w:r>
              <w:t>робочих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отримання</w:t>
            </w:r>
            <w:r>
              <w:rPr>
                <w:spacing w:val="1"/>
              </w:rPr>
              <w:t xml:space="preserve"> </w:t>
            </w:r>
            <w:r>
              <w:t>повідомлення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розірвання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розірвання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даної</w:t>
            </w:r>
            <w:r>
              <w:rPr>
                <w:spacing w:val="1"/>
              </w:rPr>
              <w:t xml:space="preserve"> </w:t>
            </w:r>
            <w:r>
              <w:t>причини</w:t>
            </w:r>
            <w:r>
              <w:rPr>
                <w:spacing w:val="-1"/>
              </w:rPr>
              <w:t xml:space="preserve"> </w:t>
            </w:r>
            <w:r>
              <w:t>припиняється.</w:t>
            </w:r>
          </w:p>
        </w:tc>
      </w:tr>
      <w:tr w:rsidR="00792A17" w14:paraId="65EA8189" w14:textId="77777777">
        <w:trPr>
          <w:trHeight w:val="1264"/>
        </w:trPr>
        <w:tc>
          <w:tcPr>
            <w:tcW w:w="10630" w:type="dxa"/>
          </w:tcPr>
          <w:p w14:paraId="3643E665" w14:textId="77777777" w:rsidR="00792A17" w:rsidRDefault="00396453">
            <w:pPr>
              <w:pStyle w:val="TableParagraph"/>
              <w:spacing w:before="122"/>
              <w:ind w:right="198" w:firstLine="780"/>
              <w:jc w:val="both"/>
            </w:pPr>
            <w:r>
              <w:t>15.2.</w:t>
            </w:r>
            <w:r>
              <w:rPr>
                <w:spacing w:val="1"/>
              </w:rPr>
              <w:t xml:space="preserve"> </w:t>
            </w:r>
            <w:r>
              <w:t>Замовник має право призупинити виплати за</w:t>
            </w:r>
            <w:r>
              <w:rPr>
                <w:spacing w:val="1"/>
              </w:rPr>
              <w:t xml:space="preserve"> </w:t>
            </w:r>
            <w:r>
              <w:t>цим Договором, якщо Підрядник порушив</w:t>
            </w:r>
            <w:r>
              <w:rPr>
                <w:spacing w:val="1"/>
              </w:rPr>
              <w:t xml:space="preserve"> </w:t>
            </w:r>
            <w:r>
              <w:t>Договір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розпочав</w:t>
            </w:r>
            <w:r>
              <w:rPr>
                <w:spacing w:val="1"/>
              </w:rPr>
              <w:t xml:space="preserve"> </w:t>
            </w:r>
            <w:r>
              <w:t>виправляти</w:t>
            </w:r>
            <w:r>
              <w:rPr>
                <w:spacing w:val="1"/>
              </w:rPr>
              <w:t xml:space="preserve"> </w:t>
            </w:r>
            <w:r>
              <w:t>наслідки</w:t>
            </w:r>
            <w:r>
              <w:rPr>
                <w:spacing w:val="1"/>
              </w:rPr>
              <w:t xml:space="preserve"> </w:t>
            </w:r>
            <w:r>
              <w:t>такого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1"/>
              </w:rPr>
              <w:t xml:space="preserve"> </w:t>
            </w:r>
            <w:r>
              <w:t>негайно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отримання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вимоги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такі</w:t>
            </w:r>
            <w:r>
              <w:rPr>
                <w:spacing w:val="1"/>
              </w:rPr>
              <w:t xml:space="preserve"> </w:t>
            </w:r>
            <w:r>
              <w:t>виправлення.</w:t>
            </w:r>
            <w:r>
              <w:rPr>
                <w:spacing w:val="1"/>
              </w:rPr>
              <w:t xml:space="preserve"> </w:t>
            </w:r>
            <w:r>
              <w:t>Після</w:t>
            </w:r>
            <w:r>
              <w:rPr>
                <w:spacing w:val="1"/>
              </w:rPr>
              <w:t xml:space="preserve"> </w:t>
            </w:r>
            <w:r>
              <w:t>виправлення</w:t>
            </w:r>
            <w:r>
              <w:rPr>
                <w:spacing w:val="1"/>
              </w:rPr>
              <w:t xml:space="preserve"> </w:t>
            </w:r>
            <w:r>
              <w:t>наслідків</w:t>
            </w:r>
            <w:r>
              <w:rPr>
                <w:spacing w:val="1"/>
              </w:rPr>
              <w:t xml:space="preserve"> </w:t>
            </w:r>
            <w:r>
              <w:t>порушення,</w:t>
            </w:r>
            <w:r>
              <w:rPr>
                <w:spacing w:val="1"/>
              </w:rPr>
              <w:t xml:space="preserve"> </w:t>
            </w:r>
            <w:r>
              <w:t>несплачена</w:t>
            </w:r>
            <w:r>
              <w:rPr>
                <w:spacing w:val="1"/>
              </w:rPr>
              <w:t xml:space="preserve"> </w:t>
            </w:r>
            <w:r>
              <w:t>частина</w:t>
            </w:r>
            <w:r>
              <w:rPr>
                <w:spacing w:val="-52"/>
              </w:rPr>
              <w:t xml:space="preserve"> </w:t>
            </w:r>
            <w:r>
              <w:t>виплати</w:t>
            </w:r>
            <w:r>
              <w:rPr>
                <w:spacing w:val="-1"/>
              </w:rPr>
              <w:t xml:space="preserve"> </w:t>
            </w:r>
            <w:r>
              <w:t>має</w:t>
            </w:r>
            <w:r>
              <w:rPr>
                <w:spacing w:val="-1"/>
              </w:rPr>
              <w:t xml:space="preserve"> </w:t>
            </w:r>
            <w:r>
              <w:t>бути</w:t>
            </w:r>
            <w:r>
              <w:rPr>
                <w:spacing w:val="-1"/>
              </w:rPr>
              <w:t xml:space="preserve"> </w:t>
            </w:r>
            <w:r>
              <w:t>сплачена.</w:t>
            </w:r>
          </w:p>
        </w:tc>
      </w:tr>
      <w:tr w:rsidR="00792A17" w14:paraId="55B816C6" w14:textId="77777777">
        <w:trPr>
          <w:trHeight w:val="1012"/>
        </w:trPr>
        <w:tc>
          <w:tcPr>
            <w:tcW w:w="10630" w:type="dxa"/>
          </w:tcPr>
          <w:p w14:paraId="70786498" w14:textId="4261423C" w:rsidR="00792A17" w:rsidRDefault="00396453">
            <w:pPr>
              <w:pStyle w:val="TableParagraph"/>
              <w:spacing w:before="122"/>
              <w:ind w:right="201" w:firstLine="780"/>
              <w:jc w:val="both"/>
            </w:pPr>
            <w:r>
              <w:t>15.3.</w:t>
            </w:r>
            <w:r>
              <w:rPr>
                <w:spacing w:val="1"/>
              </w:rPr>
              <w:t xml:space="preserve"> </w:t>
            </w:r>
            <w:r>
              <w:t>Замовник має право</w:t>
            </w:r>
            <w:r>
              <w:rPr>
                <w:spacing w:val="1"/>
              </w:rPr>
              <w:t xml:space="preserve"> </w:t>
            </w:r>
            <w:r>
              <w:t>в односторонньому порядку відмовитись від цього Договору письмово</w:t>
            </w:r>
            <w:r>
              <w:rPr>
                <w:spacing w:val="1"/>
              </w:rPr>
              <w:t xml:space="preserve"> </w:t>
            </w:r>
            <w:r>
              <w:t xml:space="preserve">повідомивши про це Підрядника не менше ніж за </w:t>
            </w:r>
            <w:r w:rsidR="00594716">
              <w:t>___</w:t>
            </w:r>
            <w:r>
              <w:t xml:space="preserve"> днів до дати припинення цього Договору. При цьому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-3"/>
              </w:rPr>
              <w:t xml:space="preserve"> </w:t>
            </w:r>
            <w:r>
              <w:t>Договір</w:t>
            </w:r>
            <w:r>
              <w:rPr>
                <w:spacing w:val="-1"/>
              </w:rPr>
              <w:t xml:space="preserve"> </w:t>
            </w:r>
            <w:r>
              <w:t>вважатиметься</w:t>
            </w:r>
            <w:r>
              <w:rPr>
                <w:spacing w:val="-2"/>
              </w:rPr>
              <w:t xml:space="preserve"> </w:t>
            </w:r>
            <w:r>
              <w:t>автоматично</w:t>
            </w:r>
            <w:r>
              <w:rPr>
                <w:spacing w:val="-1"/>
              </w:rPr>
              <w:t xml:space="preserve"> </w:t>
            </w:r>
            <w:r>
              <w:t>розірваним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дату,</w:t>
            </w:r>
            <w:r>
              <w:rPr>
                <w:spacing w:val="-1"/>
              </w:rPr>
              <w:t xml:space="preserve"> </w:t>
            </w:r>
            <w:r>
              <w:t>зазначену</w:t>
            </w:r>
            <w:r>
              <w:rPr>
                <w:spacing w:val="-4"/>
              </w:rPr>
              <w:t xml:space="preserve"> </w:t>
            </w:r>
            <w:r>
              <w:t>Замовником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такому</w:t>
            </w:r>
            <w:r>
              <w:rPr>
                <w:spacing w:val="-4"/>
              </w:rPr>
              <w:t xml:space="preserve"> </w:t>
            </w:r>
            <w:r>
              <w:t>повідомленні.</w:t>
            </w:r>
          </w:p>
        </w:tc>
      </w:tr>
      <w:tr w:rsidR="00792A17" w14:paraId="6C2A0B51" w14:textId="77777777">
        <w:trPr>
          <w:trHeight w:val="1770"/>
        </w:trPr>
        <w:tc>
          <w:tcPr>
            <w:tcW w:w="10630" w:type="dxa"/>
          </w:tcPr>
          <w:p w14:paraId="124E9801" w14:textId="77777777" w:rsidR="00792A17" w:rsidRDefault="00396453">
            <w:pPr>
              <w:pStyle w:val="TableParagraph"/>
              <w:spacing w:before="122"/>
              <w:ind w:right="199" w:firstLine="780"/>
              <w:jc w:val="both"/>
            </w:pPr>
            <w:r>
              <w:t>15.4.</w:t>
            </w:r>
            <w:r>
              <w:rPr>
                <w:spacing w:val="1"/>
              </w:rPr>
              <w:t xml:space="preserve"> </w:t>
            </w:r>
            <w:r>
              <w:t>У разі припинення дії Договору з підстав передбачених п. 15.1 та 15.3. Договору, Замовник</w:t>
            </w:r>
            <w:r>
              <w:rPr>
                <w:spacing w:val="1"/>
              </w:rPr>
              <w:t xml:space="preserve"> </w:t>
            </w:r>
            <w:r>
              <w:t>повинен сплатити Підряднику фактичну вартість робіт, виконаних належним чином на день припинення дії</w:t>
            </w:r>
            <w:r>
              <w:rPr>
                <w:spacing w:val="1"/>
              </w:rPr>
              <w:t xml:space="preserve"> </w:t>
            </w:r>
            <w:r>
              <w:t>Договору, та вартість матеріалів, доставлених на день припинення дії Договору для виконання Робіт та</w:t>
            </w:r>
            <w:r>
              <w:rPr>
                <w:spacing w:val="1"/>
              </w:rPr>
              <w:t xml:space="preserve"> </w:t>
            </w:r>
            <w:r>
              <w:t>належним чином складованих на будівельному майданчику, за умови відповідності вказаних матеріалів за</w:t>
            </w:r>
            <w:r>
              <w:rPr>
                <w:spacing w:val="1"/>
              </w:rPr>
              <w:t xml:space="preserve"> </w:t>
            </w:r>
            <w:r>
              <w:t>якістю, кількістю та іншими показниками вимогам Договору, документального підтвердження вартості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53"/>
              </w:rPr>
              <w:t xml:space="preserve"> </w:t>
            </w:r>
            <w:r>
              <w:t>матеріалів,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підставі акту</w:t>
            </w:r>
            <w:r>
              <w:rPr>
                <w:spacing w:val="-3"/>
              </w:rPr>
              <w:t xml:space="preserve"> </w:t>
            </w:r>
            <w:r>
              <w:t>приймання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передачі виконаних</w:t>
            </w:r>
            <w:r>
              <w:rPr>
                <w:spacing w:val="-1"/>
              </w:rPr>
              <w:t xml:space="preserve"> </w:t>
            </w:r>
            <w:r>
              <w:t>робіт,</w:t>
            </w:r>
            <w:r>
              <w:rPr>
                <w:spacing w:val="-2"/>
              </w:rPr>
              <w:t xml:space="preserve"> </w:t>
            </w:r>
            <w:r>
              <w:t>підписаного</w:t>
            </w:r>
            <w:r>
              <w:rPr>
                <w:spacing w:val="-1"/>
              </w:rPr>
              <w:t xml:space="preserve"> </w:t>
            </w:r>
            <w:r>
              <w:t>Сторонами.</w:t>
            </w:r>
          </w:p>
        </w:tc>
      </w:tr>
      <w:tr w:rsidR="00792A17" w14:paraId="40E71674" w14:textId="77777777">
        <w:trPr>
          <w:trHeight w:val="6194"/>
        </w:trPr>
        <w:tc>
          <w:tcPr>
            <w:tcW w:w="10630" w:type="dxa"/>
          </w:tcPr>
          <w:p w14:paraId="24012208" w14:textId="77777777" w:rsidR="00792A17" w:rsidRDefault="00396453">
            <w:pPr>
              <w:pStyle w:val="TableParagraph"/>
              <w:spacing w:before="121"/>
              <w:ind w:left="980"/>
              <w:jc w:val="both"/>
            </w:pPr>
            <w:r>
              <w:t>15.5.</w:t>
            </w:r>
            <w:r>
              <w:rPr>
                <w:spacing w:val="85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випадку</w:t>
            </w:r>
            <w:r>
              <w:rPr>
                <w:spacing w:val="-3"/>
              </w:rPr>
              <w:t xml:space="preserve"> </w:t>
            </w:r>
            <w:r>
              <w:t>якщо:</w:t>
            </w:r>
          </w:p>
          <w:p w14:paraId="5A834D45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spacing w:before="1"/>
              <w:ind w:right="200"/>
              <w:jc w:val="both"/>
            </w:pPr>
            <w:r>
              <w:t>стосовно Підрядника буде порушено справу про визнання його банкрутом, або Підрядник буде</w:t>
            </w:r>
            <w:r>
              <w:rPr>
                <w:spacing w:val="1"/>
              </w:rPr>
              <w:t xml:space="preserve"> </w:t>
            </w:r>
            <w:r>
              <w:t>визнаний</w:t>
            </w:r>
            <w:r>
              <w:rPr>
                <w:spacing w:val="-2"/>
              </w:rPr>
              <w:t xml:space="preserve"> </w:t>
            </w:r>
            <w:r>
              <w:t>банкрутом,</w:t>
            </w:r>
          </w:p>
          <w:p w14:paraId="7A382B07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spacing w:before="1"/>
              <w:ind w:right="203"/>
              <w:jc w:val="both"/>
            </w:pPr>
            <w:r>
              <w:t>Підрядник запропонував або отримав будь яке незаконне збагачення у зв'язку з виконанням</w:t>
            </w:r>
            <w:r>
              <w:rPr>
                <w:spacing w:val="1"/>
              </w:rPr>
              <w:t xml:space="preserve"> </w:t>
            </w:r>
            <w:r>
              <w:t>даного</w:t>
            </w:r>
            <w:r>
              <w:rPr>
                <w:spacing w:val="-4"/>
              </w:rPr>
              <w:t xml:space="preserve"> </w:t>
            </w:r>
            <w:r>
              <w:t>Договору,</w:t>
            </w:r>
          </w:p>
          <w:p w14:paraId="57D79903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ind w:right="203"/>
              <w:jc w:val="both"/>
            </w:pP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надає</w:t>
            </w:r>
            <w:r>
              <w:rPr>
                <w:spacing w:val="1"/>
              </w:rPr>
              <w:t xml:space="preserve"> </w:t>
            </w:r>
            <w:r>
              <w:t>фінансову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матеріальну</w:t>
            </w:r>
            <w:r>
              <w:rPr>
                <w:spacing w:val="1"/>
              </w:rPr>
              <w:t xml:space="preserve"> </w:t>
            </w:r>
            <w:r>
              <w:t>підтримку</w:t>
            </w:r>
            <w:r>
              <w:rPr>
                <w:spacing w:val="1"/>
              </w:rPr>
              <w:t xml:space="preserve"> </w:t>
            </w:r>
            <w:r>
              <w:t>будь</w:t>
            </w:r>
            <w:r>
              <w:rPr>
                <w:spacing w:val="1"/>
              </w:rPr>
              <w:t xml:space="preserve"> </w:t>
            </w:r>
            <w:r>
              <w:t>якій</w:t>
            </w:r>
            <w:r>
              <w:rPr>
                <w:spacing w:val="1"/>
              </w:rPr>
              <w:t xml:space="preserve"> </w:t>
            </w:r>
            <w:r>
              <w:t>особі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пропагує,</w:t>
            </w:r>
            <w:r>
              <w:rPr>
                <w:spacing w:val="1"/>
              </w:rPr>
              <w:t xml:space="preserve"> </w:t>
            </w:r>
            <w:r>
              <w:t>спонсорує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займається</w:t>
            </w:r>
            <w:r>
              <w:rPr>
                <w:spacing w:val="1"/>
              </w:rPr>
              <w:t xml:space="preserve"> </w:t>
            </w:r>
            <w:r>
              <w:t>терористичною</w:t>
            </w:r>
            <w:r>
              <w:rPr>
                <w:spacing w:val="1"/>
              </w:rPr>
              <w:t xml:space="preserve"> </w:t>
            </w:r>
            <w:r>
              <w:t>діяльністю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іншою</w:t>
            </w:r>
            <w:r>
              <w:rPr>
                <w:spacing w:val="1"/>
              </w:rPr>
              <w:t xml:space="preserve"> </w:t>
            </w:r>
            <w:r>
              <w:t>діяльністю</w:t>
            </w:r>
            <w:r>
              <w:rPr>
                <w:spacing w:val="1"/>
              </w:rPr>
              <w:t xml:space="preserve"> </w:t>
            </w:r>
            <w:r>
              <w:t>насильницького</w:t>
            </w:r>
            <w:r>
              <w:rPr>
                <w:spacing w:val="-1"/>
              </w:rPr>
              <w:t xml:space="preserve"> </w:t>
            </w:r>
            <w:r>
              <w:t>характеру,</w:t>
            </w:r>
          </w:p>
          <w:p w14:paraId="0515F078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ind w:right="201"/>
              <w:jc w:val="both"/>
            </w:pPr>
            <w:r>
              <w:t>Підрядник</w:t>
            </w:r>
            <w:r>
              <w:rPr>
                <w:spacing w:val="38"/>
              </w:rPr>
              <w:t xml:space="preserve"> </w:t>
            </w:r>
            <w:r>
              <w:t>прямо</w:t>
            </w:r>
            <w:r>
              <w:rPr>
                <w:spacing w:val="37"/>
              </w:rPr>
              <w:t xml:space="preserve"> </w:t>
            </w:r>
            <w:r>
              <w:t>чи</w:t>
            </w:r>
            <w:r>
              <w:rPr>
                <w:spacing w:val="37"/>
              </w:rPr>
              <w:t xml:space="preserve"> </w:t>
            </w:r>
            <w:r>
              <w:t>опосередковано</w:t>
            </w:r>
            <w:r>
              <w:rPr>
                <w:spacing w:val="37"/>
              </w:rPr>
              <w:t xml:space="preserve"> </w:t>
            </w:r>
            <w:r>
              <w:t>займається</w:t>
            </w:r>
            <w:r>
              <w:rPr>
                <w:spacing w:val="34"/>
              </w:rPr>
              <w:t xml:space="preserve"> </w:t>
            </w:r>
            <w:r>
              <w:t>виготовленням</w:t>
            </w:r>
            <w:r>
              <w:rPr>
                <w:spacing w:val="37"/>
              </w:rPr>
              <w:t xml:space="preserve"> </w:t>
            </w:r>
            <w:r>
              <w:t>чи</w:t>
            </w:r>
            <w:r>
              <w:rPr>
                <w:spacing w:val="39"/>
              </w:rPr>
              <w:t xml:space="preserve"> </w:t>
            </w:r>
            <w:r>
              <w:t>продажом</w:t>
            </w:r>
            <w:r>
              <w:rPr>
                <w:spacing w:val="37"/>
              </w:rPr>
              <w:t xml:space="preserve"> </w:t>
            </w:r>
            <w:r>
              <w:t>протипіхотних</w:t>
            </w:r>
            <w:r>
              <w:rPr>
                <w:spacing w:val="-53"/>
              </w:rPr>
              <w:t xml:space="preserve"> </w:t>
            </w:r>
            <w:r>
              <w:t>мін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компонентів,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співпрацює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організаціями,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займаються</w:t>
            </w:r>
            <w:r>
              <w:rPr>
                <w:spacing w:val="1"/>
              </w:rPr>
              <w:t xml:space="preserve"> </w:t>
            </w:r>
            <w:r>
              <w:t>виготовленням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продажом</w:t>
            </w:r>
            <w:r>
              <w:rPr>
                <w:spacing w:val="-1"/>
              </w:rPr>
              <w:t xml:space="preserve"> </w:t>
            </w:r>
            <w:r>
              <w:t>протипіхотних</w:t>
            </w:r>
            <w:r>
              <w:rPr>
                <w:spacing w:val="-2"/>
              </w:rPr>
              <w:t xml:space="preserve"> </w:t>
            </w:r>
            <w:r>
              <w:t>мін чи їх</w:t>
            </w:r>
            <w:r>
              <w:rPr>
                <w:spacing w:val="-2"/>
              </w:rPr>
              <w:t xml:space="preserve"> </w:t>
            </w:r>
            <w:r>
              <w:t>компонентів,</w:t>
            </w:r>
          </w:p>
          <w:p w14:paraId="35B6E00B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ind w:right="201"/>
              <w:jc w:val="both"/>
            </w:pPr>
            <w:r>
              <w:t>Підрядник постійно не надає належно кваліфікованої робочої сили чи належних матеріалів, або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здійснює</w:t>
            </w:r>
            <w:r>
              <w:rPr>
                <w:spacing w:val="-2"/>
              </w:rPr>
              <w:t xml:space="preserve"> </w:t>
            </w:r>
            <w:r>
              <w:t>виплат</w:t>
            </w:r>
            <w:r>
              <w:rPr>
                <w:spacing w:val="-2"/>
              </w:rPr>
              <w:t xml:space="preserve"> </w:t>
            </w:r>
            <w:r>
              <w:t>субпідрядникам</w:t>
            </w:r>
            <w:r>
              <w:rPr>
                <w:spacing w:val="-4"/>
              </w:rPr>
              <w:t xml:space="preserve"> </w:t>
            </w:r>
            <w:r>
              <w:t>або</w:t>
            </w:r>
            <w:r>
              <w:rPr>
                <w:spacing w:val="-2"/>
              </w:rPr>
              <w:t xml:space="preserve"> </w:t>
            </w:r>
            <w:r>
              <w:t>постачальникам</w:t>
            </w:r>
            <w:r>
              <w:rPr>
                <w:spacing w:val="-1"/>
              </w:rPr>
              <w:t xml:space="preserve"> </w:t>
            </w:r>
            <w:r>
              <w:t>матеріалів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матеріали</w:t>
            </w:r>
            <w:r>
              <w:rPr>
                <w:spacing w:val="-2"/>
              </w:rPr>
              <w:t xml:space="preserve"> </w:t>
            </w:r>
            <w:r>
              <w:t>чи</w:t>
            </w:r>
            <w:r>
              <w:rPr>
                <w:spacing w:val="-2"/>
              </w:rPr>
              <w:t xml:space="preserve"> </w:t>
            </w:r>
            <w:r>
              <w:t>роботи,</w:t>
            </w:r>
            <w:r>
              <w:rPr>
                <w:spacing w:val="-2"/>
              </w:rPr>
              <w:t xml:space="preserve"> </w:t>
            </w:r>
            <w:r>
              <w:t>або</w:t>
            </w:r>
          </w:p>
          <w:p w14:paraId="43BDE588" w14:textId="77777777" w:rsidR="00792A17" w:rsidRDefault="00396453">
            <w:pPr>
              <w:pStyle w:val="TableParagraph"/>
              <w:numPr>
                <w:ilvl w:val="0"/>
                <w:numId w:val="1"/>
              </w:numPr>
              <w:tabs>
                <w:tab w:val="left" w:pos="1341"/>
              </w:tabs>
              <w:ind w:right="209"/>
              <w:jc w:val="both"/>
            </w:pPr>
            <w:r>
              <w:t>Підрядник постійно порушує законодавство чи вказівки Замовника, або є іншим чином винним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значному</w:t>
            </w:r>
            <w:r>
              <w:rPr>
                <w:spacing w:val="-3"/>
              </w:rPr>
              <w:t xml:space="preserve"> </w:t>
            </w:r>
            <w:r>
              <w:t>порушенні</w:t>
            </w:r>
            <w:r>
              <w:rPr>
                <w:spacing w:val="1"/>
              </w:rPr>
              <w:t xml:space="preserve"> </w:t>
            </w:r>
            <w:r>
              <w:t>будь-яких положень</w:t>
            </w:r>
            <w:r>
              <w:rPr>
                <w:spacing w:val="-1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Договору,</w:t>
            </w:r>
          </w:p>
          <w:p w14:paraId="671B5C95" w14:textId="77777777" w:rsidR="00792A17" w:rsidRDefault="00792A17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FBBB997" w14:textId="77777777" w:rsidR="00792A17" w:rsidRDefault="00396453">
            <w:pPr>
              <w:pStyle w:val="TableParagraph"/>
              <w:ind w:left="1340" w:right="198"/>
              <w:jc w:val="both"/>
            </w:pPr>
            <w:r>
              <w:t>Замовник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право,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впливу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свої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надавши</w:t>
            </w:r>
            <w:r>
              <w:rPr>
                <w:spacing w:val="1"/>
              </w:rPr>
              <w:t xml:space="preserve"> </w:t>
            </w:r>
            <w:r>
              <w:t>Підряднику</w:t>
            </w:r>
            <w:r>
              <w:rPr>
                <w:spacing w:val="1"/>
              </w:rPr>
              <w:t xml:space="preserve"> </w:t>
            </w:r>
            <w:r>
              <w:t>повідомлення,</w:t>
            </w:r>
            <w:r>
              <w:rPr>
                <w:spacing w:val="1"/>
              </w:rPr>
              <w:t xml:space="preserve"> </w:t>
            </w:r>
            <w:r>
              <w:t>усунути</w:t>
            </w:r>
            <w:r>
              <w:rPr>
                <w:spacing w:val="1"/>
              </w:rPr>
              <w:t xml:space="preserve"> </w:t>
            </w:r>
            <w:r>
              <w:t>Підрядника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негайно</w:t>
            </w:r>
            <w:r>
              <w:rPr>
                <w:spacing w:val="1"/>
              </w:rPr>
              <w:t xml:space="preserve"> </w:t>
            </w:r>
            <w:r>
              <w:t>відмовитись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1"/>
              </w:rPr>
              <w:t xml:space="preserve"> </w:t>
            </w:r>
            <w:r>
              <w:t>Договору. В такому випадку Договір вважатиметься автоматично розірваним з дати вказаної в</w:t>
            </w:r>
            <w:r>
              <w:rPr>
                <w:spacing w:val="1"/>
              </w:rPr>
              <w:t xml:space="preserve"> </w:t>
            </w:r>
            <w:r>
              <w:t>повідомленні</w:t>
            </w:r>
            <w:r>
              <w:rPr>
                <w:spacing w:val="1"/>
              </w:rPr>
              <w:t xml:space="preserve"> </w:t>
            </w:r>
            <w:r>
              <w:t>Замовника,</w:t>
            </w:r>
            <w:r>
              <w:rPr>
                <w:spacing w:val="1"/>
              </w:rPr>
              <w:t xml:space="preserve"> </w:t>
            </w:r>
            <w:r>
              <w:t>Підрядник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матиме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одержання</w:t>
            </w:r>
            <w:r>
              <w:rPr>
                <w:spacing w:val="1"/>
              </w:rPr>
              <w:t xml:space="preserve"> </w:t>
            </w:r>
            <w:r>
              <w:t>будь-яких</w:t>
            </w:r>
            <w:r>
              <w:rPr>
                <w:spacing w:val="1"/>
              </w:rPr>
              <w:t xml:space="preserve"> </w:t>
            </w:r>
            <w:r>
              <w:t>виплат,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перевищують розмір відшкодування йому за його прямі витрати, пов’язані з роботою, фактично</w:t>
            </w:r>
            <w:r>
              <w:rPr>
                <w:spacing w:val="-52"/>
              </w:rPr>
              <w:t xml:space="preserve"> </w:t>
            </w:r>
            <w:r>
              <w:t>виконаною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прийнятою</w:t>
            </w:r>
            <w:r>
              <w:rPr>
                <w:spacing w:val="1"/>
              </w:rPr>
              <w:t xml:space="preserve"> </w:t>
            </w:r>
            <w:r>
              <w:t>Замовником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цим</w:t>
            </w:r>
            <w:r>
              <w:rPr>
                <w:spacing w:val="1"/>
              </w:rPr>
              <w:t xml:space="preserve"> </w:t>
            </w:r>
            <w:r>
              <w:t>Договором,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відповідає</w:t>
            </w:r>
            <w:r>
              <w:rPr>
                <w:spacing w:val="1"/>
              </w:rPr>
              <w:t xml:space="preserve"> </w:t>
            </w:r>
            <w:r>
              <w:t>цьому</w:t>
            </w:r>
            <w:r>
              <w:rPr>
                <w:spacing w:val="1"/>
              </w:rPr>
              <w:t xml:space="preserve"> </w:t>
            </w:r>
            <w:r>
              <w:t>Договору.</w:t>
            </w:r>
            <w:r>
              <w:rPr>
                <w:spacing w:val="1"/>
              </w:rPr>
              <w:t xml:space="preserve"> </w:t>
            </w:r>
            <w:r>
              <w:t>Підрядник,</w:t>
            </w:r>
            <w:r>
              <w:rPr>
                <w:spacing w:val="20"/>
              </w:rPr>
              <w:t xml:space="preserve"> </w:t>
            </w:r>
            <w:r>
              <w:t>проте,</w:t>
            </w:r>
            <w:r>
              <w:rPr>
                <w:spacing w:val="20"/>
              </w:rPr>
              <w:t xml:space="preserve"> </w:t>
            </w:r>
            <w:r>
              <w:t>надалі</w:t>
            </w:r>
            <w:r>
              <w:rPr>
                <w:spacing w:val="21"/>
              </w:rPr>
              <w:t xml:space="preserve"> </w:t>
            </w:r>
            <w:r>
              <w:t>відповідає</w:t>
            </w:r>
            <w:r>
              <w:rPr>
                <w:spacing w:val="19"/>
              </w:rPr>
              <w:t xml:space="preserve"> </w:t>
            </w:r>
            <w:r>
              <w:t>перед</w:t>
            </w:r>
            <w:r>
              <w:rPr>
                <w:spacing w:val="21"/>
              </w:rPr>
              <w:t xml:space="preserve"> </w:t>
            </w:r>
            <w:r>
              <w:t>Замовником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всі</w:t>
            </w:r>
            <w:r>
              <w:rPr>
                <w:spacing w:val="21"/>
              </w:rPr>
              <w:t xml:space="preserve"> </w:t>
            </w:r>
            <w:r>
              <w:t>збитки,</w:t>
            </w:r>
            <w:r>
              <w:rPr>
                <w:spacing w:val="20"/>
              </w:rPr>
              <w:t xml:space="preserve"> </w:t>
            </w:r>
            <w:r>
              <w:t>завдані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наслідок</w:t>
            </w:r>
          </w:p>
          <w:p w14:paraId="7FCB9A30" w14:textId="77777777" w:rsidR="00792A17" w:rsidRDefault="00396453">
            <w:pPr>
              <w:pStyle w:val="TableParagraph"/>
              <w:spacing w:line="233" w:lineRule="exact"/>
              <w:ind w:left="1340"/>
              <w:jc w:val="both"/>
            </w:pPr>
            <w:r>
              <w:t>порушення</w:t>
            </w:r>
            <w:r>
              <w:rPr>
                <w:spacing w:val="-4"/>
              </w:rPr>
              <w:t xml:space="preserve"> </w:t>
            </w:r>
            <w:r>
              <w:t>Договору.</w:t>
            </w:r>
          </w:p>
        </w:tc>
      </w:tr>
    </w:tbl>
    <w:p w14:paraId="7C553315" w14:textId="77777777" w:rsidR="00792A17" w:rsidRDefault="00792A17">
      <w:pPr>
        <w:spacing w:line="233" w:lineRule="exact"/>
        <w:jc w:val="both"/>
        <w:sectPr w:rsidR="00792A17">
          <w:pgSz w:w="11910" w:h="16840"/>
          <w:pgMar w:top="34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792A17" w14:paraId="68845428" w14:textId="77777777">
        <w:trPr>
          <w:trHeight w:val="1391"/>
        </w:trPr>
        <w:tc>
          <w:tcPr>
            <w:tcW w:w="10629" w:type="dxa"/>
          </w:tcPr>
          <w:p w14:paraId="6B95AFC0" w14:textId="0BC72EE9" w:rsidR="00792A17" w:rsidRDefault="00396453">
            <w:pPr>
              <w:pStyle w:val="TableParagraph"/>
              <w:ind w:right="202" w:firstLine="780"/>
              <w:jc w:val="both"/>
            </w:pPr>
            <w:r>
              <w:lastRenderedPageBreak/>
              <w:t>15.6.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випадку</w:t>
            </w:r>
            <w:r>
              <w:rPr>
                <w:spacing w:val="1"/>
              </w:rPr>
              <w:t xml:space="preserve"> </w:t>
            </w:r>
            <w:r>
              <w:t>дострокового</w:t>
            </w:r>
            <w:r>
              <w:rPr>
                <w:spacing w:val="1"/>
              </w:rPr>
              <w:t xml:space="preserve"> </w:t>
            </w:r>
            <w:r>
              <w:t>припинення</w:t>
            </w:r>
            <w:r>
              <w:rPr>
                <w:spacing w:val="1"/>
              </w:rPr>
              <w:t xml:space="preserve"> </w:t>
            </w:r>
            <w:r>
              <w:t>дії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55"/>
              </w:rPr>
              <w:t xml:space="preserve"> </w:t>
            </w:r>
            <w:r>
              <w:t>розірвання,</w:t>
            </w:r>
            <w:r>
              <w:rPr>
                <w:spacing w:val="55"/>
              </w:rPr>
              <w:t xml:space="preserve"> </w:t>
            </w:r>
            <w:r>
              <w:t>відмови</w:t>
            </w:r>
            <w:r>
              <w:rPr>
                <w:spacing w:val="1"/>
              </w:rPr>
              <w:t xml:space="preserve"> </w:t>
            </w:r>
            <w:r>
              <w:t>Замовника від Договору у випадку невиконання чи неналежного виконання Підрядником своїх зобов’язань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0"/>
              </w:rPr>
              <w:t xml:space="preserve"> </w:t>
            </w:r>
            <w:r>
              <w:t>Договором,</w:t>
            </w:r>
            <w:r>
              <w:rPr>
                <w:spacing w:val="10"/>
              </w:rPr>
              <w:t xml:space="preserve"> </w:t>
            </w:r>
            <w:r>
              <w:t>Підрядник</w:t>
            </w:r>
            <w:r>
              <w:rPr>
                <w:spacing w:val="9"/>
              </w:rPr>
              <w:t xml:space="preserve"> </w:t>
            </w:r>
            <w:r>
              <w:t>зобов’язаний</w:t>
            </w:r>
            <w:r>
              <w:rPr>
                <w:spacing w:val="9"/>
              </w:rPr>
              <w:t xml:space="preserve"> </w:t>
            </w:r>
            <w:r>
              <w:t>повернути</w:t>
            </w:r>
            <w:r>
              <w:rPr>
                <w:spacing w:val="11"/>
              </w:rPr>
              <w:t xml:space="preserve"> </w:t>
            </w:r>
            <w:r>
              <w:t>сплачені</w:t>
            </w:r>
            <w:r>
              <w:rPr>
                <w:spacing w:val="11"/>
              </w:rPr>
              <w:t xml:space="preserve"> </w:t>
            </w:r>
            <w:r>
              <w:t>Замовником</w:t>
            </w:r>
            <w:r>
              <w:rPr>
                <w:spacing w:val="9"/>
              </w:rPr>
              <w:t xml:space="preserve"> </w:t>
            </w:r>
            <w:r>
              <w:t>грошові</w:t>
            </w:r>
            <w:r>
              <w:rPr>
                <w:spacing w:val="10"/>
              </w:rPr>
              <w:t xml:space="preserve"> </w:t>
            </w:r>
            <w:r>
              <w:t>кошти</w:t>
            </w:r>
            <w:r>
              <w:rPr>
                <w:spacing w:val="10"/>
              </w:rPr>
              <w:t xml:space="preserve"> </w:t>
            </w:r>
            <w:r>
              <w:t>(авансовий</w:t>
            </w:r>
            <w:r>
              <w:rPr>
                <w:spacing w:val="8"/>
              </w:rPr>
              <w:t xml:space="preserve"> </w:t>
            </w:r>
            <w:r>
              <w:t>платіж)</w:t>
            </w:r>
            <w:r>
              <w:rPr>
                <w:spacing w:val="-53"/>
              </w:rPr>
              <w:t xml:space="preserve"> </w:t>
            </w:r>
            <w:r>
              <w:t xml:space="preserve">в невикористаній частині протягом </w:t>
            </w:r>
            <w:r w:rsidR="00594716">
              <w:t xml:space="preserve">___ </w:t>
            </w:r>
            <w:r>
              <w:t xml:space="preserve"> банківських днів з моменту отримання письмової вимоги</w:t>
            </w:r>
            <w:r>
              <w:rPr>
                <w:spacing w:val="1"/>
              </w:rPr>
              <w:t xml:space="preserve"> </w:t>
            </w:r>
            <w:r>
              <w:t>Замовника</w:t>
            </w:r>
          </w:p>
        </w:tc>
      </w:tr>
      <w:tr w:rsidR="00792A17" w14:paraId="2BDEEF52" w14:textId="77777777">
        <w:trPr>
          <w:trHeight w:val="506"/>
        </w:trPr>
        <w:tc>
          <w:tcPr>
            <w:tcW w:w="10629" w:type="dxa"/>
          </w:tcPr>
          <w:p w14:paraId="379D62AA" w14:textId="416364A2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Реклама</w:t>
            </w:r>
          </w:p>
        </w:tc>
      </w:tr>
      <w:tr w:rsidR="00792A17" w14:paraId="07C1927E" w14:textId="77777777">
        <w:trPr>
          <w:trHeight w:val="758"/>
        </w:trPr>
        <w:tc>
          <w:tcPr>
            <w:tcW w:w="10629" w:type="dxa"/>
          </w:tcPr>
          <w:p w14:paraId="228FF548" w14:textId="77777777" w:rsidR="00792A17" w:rsidRDefault="00396453">
            <w:pPr>
              <w:pStyle w:val="TableParagraph"/>
              <w:spacing w:before="116"/>
              <w:ind w:firstLine="780"/>
            </w:pPr>
            <w:r>
              <w:t>16.1.</w:t>
            </w:r>
            <w:r>
              <w:rPr>
                <w:spacing w:val="25"/>
              </w:rPr>
              <w:t xml:space="preserve"> </w:t>
            </w:r>
            <w:r>
              <w:t>Підрядник</w:t>
            </w:r>
            <w:r>
              <w:rPr>
                <w:spacing w:val="4"/>
              </w:rPr>
              <w:t xml:space="preserve"> </w:t>
            </w:r>
            <w:r>
              <w:t>може</w:t>
            </w:r>
            <w:r>
              <w:rPr>
                <w:spacing w:val="5"/>
              </w:rPr>
              <w:t xml:space="preserve"> </w:t>
            </w:r>
            <w:r>
              <w:t>інформувати</w:t>
            </w:r>
            <w:r>
              <w:rPr>
                <w:spacing w:val="5"/>
              </w:rPr>
              <w:t xml:space="preserve"> </w:t>
            </w:r>
            <w:r>
              <w:t>інших</w:t>
            </w:r>
            <w:r>
              <w:rPr>
                <w:spacing w:val="5"/>
              </w:rPr>
              <w:t xml:space="preserve"> </w:t>
            </w:r>
            <w:r>
              <w:t>осіб</w:t>
            </w:r>
            <w:r>
              <w:rPr>
                <w:spacing w:val="5"/>
              </w:rPr>
              <w:t xml:space="preserve"> </w:t>
            </w:r>
            <w:r>
              <w:t>про</w:t>
            </w:r>
            <w:r>
              <w:rPr>
                <w:spacing w:val="5"/>
              </w:rPr>
              <w:t xml:space="preserve"> </w:t>
            </w:r>
            <w:r>
              <w:t>виконання</w:t>
            </w:r>
            <w:r>
              <w:rPr>
                <w:spacing w:val="3"/>
              </w:rPr>
              <w:t xml:space="preserve"> </w:t>
            </w:r>
            <w:r>
              <w:t>Робіт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цим</w:t>
            </w:r>
            <w:r>
              <w:rPr>
                <w:spacing w:val="4"/>
              </w:rPr>
              <w:t xml:space="preserve"> </w:t>
            </w:r>
            <w:r>
              <w:t>Договором</w:t>
            </w:r>
            <w:r>
              <w:rPr>
                <w:spacing w:val="5"/>
              </w:rPr>
              <w:t xml:space="preserve"> </w:t>
            </w:r>
            <w:r>
              <w:t>лише</w:t>
            </w:r>
            <w:r>
              <w:rPr>
                <w:spacing w:val="6"/>
              </w:rPr>
              <w:t xml:space="preserve"> </w:t>
            </w:r>
            <w:r>
              <w:t>після</w:t>
            </w:r>
            <w:r>
              <w:rPr>
                <w:spacing w:val="-52"/>
              </w:rPr>
              <w:t xml:space="preserve"> </w:t>
            </w:r>
            <w:r>
              <w:t>отримання</w:t>
            </w:r>
            <w:r>
              <w:rPr>
                <w:spacing w:val="-3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попередньої</w:t>
            </w:r>
            <w:r>
              <w:rPr>
                <w:spacing w:val="1"/>
              </w:rPr>
              <w:t xml:space="preserve"> </w:t>
            </w:r>
            <w:r>
              <w:t>згоди від</w:t>
            </w:r>
            <w:r>
              <w:rPr>
                <w:spacing w:val="-2"/>
              </w:rPr>
              <w:t xml:space="preserve"> </w:t>
            </w:r>
            <w:r>
              <w:t>Замовника.</w:t>
            </w:r>
          </w:p>
        </w:tc>
      </w:tr>
      <w:tr w:rsidR="00792A17" w14:paraId="13003119" w14:textId="77777777">
        <w:trPr>
          <w:trHeight w:val="506"/>
        </w:trPr>
        <w:tc>
          <w:tcPr>
            <w:tcW w:w="10629" w:type="dxa"/>
          </w:tcPr>
          <w:p w14:paraId="281D9C41" w14:textId="4CDD0C02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Заборона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передачу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обов’язків</w:t>
            </w:r>
          </w:p>
        </w:tc>
      </w:tr>
      <w:tr w:rsidR="00792A17" w14:paraId="00FECFBE" w14:textId="77777777">
        <w:trPr>
          <w:trHeight w:val="758"/>
        </w:trPr>
        <w:tc>
          <w:tcPr>
            <w:tcW w:w="10629" w:type="dxa"/>
          </w:tcPr>
          <w:p w14:paraId="09684A80" w14:textId="77777777" w:rsidR="00792A17" w:rsidRDefault="00396453">
            <w:pPr>
              <w:pStyle w:val="TableParagraph"/>
              <w:spacing w:before="116"/>
              <w:ind w:firstLine="780"/>
            </w:pPr>
            <w:r>
              <w:t>17.1.</w:t>
            </w:r>
            <w:r>
              <w:rPr>
                <w:spacing w:val="25"/>
              </w:rPr>
              <w:t xml:space="preserve"> </w:t>
            </w:r>
            <w:r>
              <w:t>Підрядник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має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письмової</w:t>
            </w:r>
            <w:r>
              <w:rPr>
                <w:spacing w:val="-1"/>
              </w:rPr>
              <w:t xml:space="preserve"> </w:t>
            </w:r>
            <w:r>
              <w:t>згоди</w:t>
            </w:r>
            <w:r>
              <w:rPr>
                <w:spacing w:val="-1"/>
              </w:rPr>
              <w:t xml:space="preserve"> </w:t>
            </w:r>
            <w:r>
              <w:t>Замовника</w:t>
            </w:r>
            <w:r>
              <w:rPr>
                <w:spacing w:val="-2"/>
              </w:rPr>
              <w:t xml:space="preserve"> </w:t>
            </w:r>
            <w:r>
              <w:t>передавати</w:t>
            </w:r>
            <w:r>
              <w:rPr>
                <w:spacing w:val="-2"/>
              </w:rPr>
              <w:t xml:space="preserve"> </w:t>
            </w:r>
            <w:r>
              <w:t>свої права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обов’язки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цим</w:t>
            </w:r>
            <w:r>
              <w:rPr>
                <w:spacing w:val="-1"/>
              </w:rPr>
              <w:t xml:space="preserve"> </w:t>
            </w:r>
            <w:r>
              <w:t>Договором</w:t>
            </w:r>
            <w:r>
              <w:rPr>
                <w:spacing w:val="-2"/>
              </w:rPr>
              <w:t xml:space="preserve"> </w:t>
            </w:r>
            <w:r>
              <w:t>будь-якій особі.</w:t>
            </w:r>
          </w:p>
        </w:tc>
      </w:tr>
      <w:tr w:rsidR="00792A17" w14:paraId="6F40EEFF" w14:textId="77777777">
        <w:trPr>
          <w:trHeight w:val="506"/>
        </w:trPr>
        <w:tc>
          <w:tcPr>
            <w:tcW w:w="10629" w:type="dxa"/>
          </w:tcPr>
          <w:p w14:paraId="4A746B30" w14:textId="63BDF1EA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18.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Повідомлення</w:t>
            </w:r>
          </w:p>
        </w:tc>
      </w:tr>
      <w:tr w:rsidR="00792A17" w14:paraId="6FC7C518" w14:textId="77777777">
        <w:trPr>
          <w:trHeight w:val="1265"/>
        </w:trPr>
        <w:tc>
          <w:tcPr>
            <w:tcW w:w="10629" w:type="dxa"/>
          </w:tcPr>
          <w:p w14:paraId="291D9AC8" w14:textId="77777777" w:rsidR="00792A17" w:rsidRDefault="00396453">
            <w:pPr>
              <w:pStyle w:val="TableParagraph"/>
              <w:spacing w:before="116"/>
              <w:ind w:right="198" w:firstLine="780"/>
              <w:jc w:val="both"/>
            </w:pPr>
            <w:r>
              <w:t>18.1.</w:t>
            </w:r>
            <w:r>
              <w:rPr>
                <w:spacing w:val="1"/>
              </w:rPr>
              <w:t xml:space="preserve"> </w:t>
            </w:r>
            <w:r>
              <w:t>Всі повідомлення та кореспонденція відповідно до цього Договору складаються письмово і</w:t>
            </w:r>
            <w:r>
              <w:rPr>
                <w:spacing w:val="1"/>
              </w:rPr>
              <w:t xml:space="preserve"> </w:t>
            </w:r>
            <w:r>
              <w:t>вважаються</w:t>
            </w:r>
            <w:r>
              <w:rPr>
                <w:spacing w:val="1"/>
              </w:rPr>
              <w:t xml:space="preserve"> </w:t>
            </w:r>
            <w:r>
              <w:t>належним</w:t>
            </w:r>
            <w:r>
              <w:rPr>
                <w:spacing w:val="1"/>
              </w:rPr>
              <w:t xml:space="preserve"> </w:t>
            </w:r>
            <w:r>
              <w:t>чином</w:t>
            </w:r>
            <w:r>
              <w:rPr>
                <w:spacing w:val="1"/>
              </w:rPr>
              <w:t xml:space="preserve"> </w:t>
            </w:r>
            <w:r>
              <w:t>направленими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доставленими</w:t>
            </w:r>
            <w:r>
              <w:rPr>
                <w:spacing w:val="1"/>
              </w:rPr>
              <w:t xml:space="preserve"> </w:t>
            </w:r>
            <w:r>
              <w:t>іншій</w:t>
            </w:r>
            <w:r>
              <w:rPr>
                <w:spacing w:val="1"/>
              </w:rPr>
              <w:t xml:space="preserve"> </w:t>
            </w:r>
            <w:r>
              <w:t>Стороні,</w:t>
            </w:r>
            <w:r>
              <w:rPr>
                <w:spacing w:val="1"/>
              </w:rPr>
              <w:t xml:space="preserve"> </w:t>
            </w:r>
            <w:r>
              <w:t>якщо</w:t>
            </w:r>
            <w:r>
              <w:rPr>
                <w:spacing w:val="1"/>
              </w:rPr>
              <w:t xml:space="preserve"> </w:t>
            </w:r>
            <w:r>
              <w:t>вони</w:t>
            </w:r>
            <w:r>
              <w:rPr>
                <w:spacing w:val="1"/>
              </w:rPr>
              <w:t xml:space="preserve"> </w:t>
            </w:r>
            <w:r>
              <w:t>надсилаються</w:t>
            </w:r>
            <w:r>
              <w:rPr>
                <w:spacing w:val="1"/>
              </w:rPr>
              <w:t xml:space="preserve"> </w:t>
            </w:r>
            <w:r>
              <w:t>рекомендованим</w:t>
            </w:r>
            <w:r>
              <w:rPr>
                <w:spacing w:val="1"/>
              </w:rPr>
              <w:t xml:space="preserve"> </w:t>
            </w:r>
            <w:r>
              <w:t>листом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повідомленням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доставку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адресу</w:t>
            </w:r>
            <w:r>
              <w:rPr>
                <w:spacing w:val="1"/>
              </w:rPr>
              <w:t xml:space="preserve"> </w:t>
            </w:r>
            <w:r>
              <w:t>вказану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реквізитах</w:t>
            </w:r>
            <w:r>
              <w:rPr>
                <w:spacing w:val="1"/>
              </w:rPr>
              <w:t xml:space="preserve"> </w:t>
            </w:r>
            <w:r>
              <w:t>Сторони,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надаються</w:t>
            </w:r>
            <w:r>
              <w:rPr>
                <w:spacing w:val="-1"/>
              </w:rPr>
              <w:t xml:space="preserve"> </w:t>
            </w:r>
            <w:r>
              <w:t>особисто уповноваженому</w:t>
            </w:r>
            <w:r>
              <w:rPr>
                <w:spacing w:val="-3"/>
              </w:rPr>
              <w:t xml:space="preserve"> </w:t>
            </w:r>
            <w:r>
              <w:t>представнику</w:t>
            </w:r>
            <w:r>
              <w:rPr>
                <w:spacing w:val="-3"/>
              </w:rPr>
              <w:t xml:space="preserve"> </w:t>
            </w:r>
            <w:r>
              <w:t>Сторони.</w:t>
            </w:r>
          </w:p>
        </w:tc>
      </w:tr>
      <w:tr w:rsidR="00792A17" w14:paraId="1DB3E6DE" w14:textId="77777777">
        <w:trPr>
          <w:trHeight w:val="506"/>
        </w:trPr>
        <w:tc>
          <w:tcPr>
            <w:tcW w:w="10629" w:type="dxa"/>
          </w:tcPr>
          <w:p w14:paraId="5DE10CC6" w14:textId="72779077" w:rsidR="00792A17" w:rsidRDefault="00396453">
            <w:pPr>
              <w:pStyle w:val="TableParagraph"/>
              <w:tabs>
                <w:tab w:val="left" w:pos="1416"/>
              </w:tabs>
              <w:spacing w:before="120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Вирішення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спорів</w:t>
            </w:r>
          </w:p>
        </w:tc>
      </w:tr>
      <w:tr w:rsidR="00792A17" w14:paraId="0B6E621E" w14:textId="77777777">
        <w:trPr>
          <w:trHeight w:val="1007"/>
        </w:trPr>
        <w:tc>
          <w:tcPr>
            <w:tcW w:w="10629" w:type="dxa"/>
          </w:tcPr>
          <w:p w14:paraId="19AC8B72" w14:textId="77777777" w:rsidR="00792A17" w:rsidRDefault="00396453">
            <w:pPr>
              <w:pStyle w:val="TableParagraph"/>
              <w:spacing w:before="116"/>
              <w:ind w:right="201" w:firstLine="780"/>
              <w:jc w:val="both"/>
            </w:pPr>
            <w:r>
              <w:t>19.1.</w:t>
            </w:r>
            <w:r>
              <w:rPr>
                <w:spacing w:val="1"/>
              </w:rPr>
              <w:t xml:space="preserve"> </w:t>
            </w:r>
            <w:r>
              <w:t>Спори</w:t>
            </w:r>
            <w:r>
              <w:rPr>
                <w:spacing w:val="1"/>
              </w:rPr>
              <w:t xml:space="preserve"> </w:t>
            </w:r>
            <w:r>
              <w:t>стосовно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цього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56"/>
              </w:rPr>
              <w:t xml:space="preserve"> </w:t>
            </w:r>
            <w:r>
              <w:t>вирішуватись</w:t>
            </w:r>
            <w:r>
              <w:rPr>
                <w:spacing w:val="56"/>
              </w:rPr>
              <w:t xml:space="preserve"> </w:t>
            </w:r>
            <w:r>
              <w:t>Замовником</w:t>
            </w:r>
            <w:r>
              <w:rPr>
                <w:spacing w:val="56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Підрядником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дружніх</w:t>
            </w:r>
            <w:r>
              <w:rPr>
                <w:spacing w:val="1"/>
              </w:rPr>
              <w:t xml:space="preserve"> </w:t>
            </w:r>
            <w:r>
              <w:t>конструктивних</w:t>
            </w:r>
            <w:r>
              <w:rPr>
                <w:spacing w:val="1"/>
              </w:rPr>
              <w:t xml:space="preserve"> </w:t>
            </w:r>
            <w:r>
              <w:t>переговорів.</w:t>
            </w:r>
            <w:r>
              <w:rPr>
                <w:spacing w:val="1"/>
              </w:rPr>
              <w:t xml:space="preserve"> </w:t>
            </w:r>
            <w:r>
              <w:t>Сторони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встановлюють</w:t>
            </w:r>
            <w:r>
              <w:rPr>
                <w:spacing w:val="1"/>
              </w:rPr>
              <w:t xml:space="preserve"> </w:t>
            </w:r>
            <w:r>
              <w:t>обов’язковості</w:t>
            </w:r>
            <w:r>
              <w:rPr>
                <w:spacing w:val="1"/>
              </w:rPr>
              <w:t xml:space="preserve"> </w:t>
            </w:r>
            <w:r>
              <w:t>процедури</w:t>
            </w:r>
            <w:r>
              <w:rPr>
                <w:spacing w:val="-1"/>
              </w:rPr>
              <w:t xml:space="preserve"> </w:t>
            </w:r>
            <w:r>
              <w:t>досудового врегулювання</w:t>
            </w:r>
            <w:r>
              <w:rPr>
                <w:spacing w:val="-1"/>
              </w:rPr>
              <w:t xml:space="preserve"> </w:t>
            </w:r>
            <w:r>
              <w:t>спорів.</w:t>
            </w:r>
          </w:p>
        </w:tc>
      </w:tr>
      <w:tr w:rsidR="00792A17" w14:paraId="15DF18A0" w14:textId="77777777">
        <w:trPr>
          <w:trHeight w:val="759"/>
        </w:trPr>
        <w:tc>
          <w:tcPr>
            <w:tcW w:w="10629" w:type="dxa"/>
          </w:tcPr>
          <w:p w14:paraId="24B6DA3D" w14:textId="77777777" w:rsidR="00792A17" w:rsidRDefault="00396453">
            <w:pPr>
              <w:pStyle w:val="TableParagraph"/>
              <w:spacing w:before="118"/>
              <w:ind w:right="78" w:firstLine="780"/>
            </w:pPr>
            <w:r>
              <w:t>19.2.</w:t>
            </w:r>
            <w:r>
              <w:rPr>
                <w:spacing w:val="27"/>
              </w:rPr>
              <w:t xml:space="preserve"> </w:t>
            </w:r>
            <w:r>
              <w:t>Суперечки,</w:t>
            </w:r>
            <w:r>
              <w:rPr>
                <w:spacing w:val="25"/>
              </w:rPr>
              <w:t xml:space="preserve"> </w:t>
            </w:r>
            <w:r>
              <w:t>які</w:t>
            </w:r>
            <w:r>
              <w:rPr>
                <w:spacing w:val="26"/>
              </w:rPr>
              <w:t xml:space="preserve"> </w:t>
            </w:r>
            <w:r>
              <w:t>не</w:t>
            </w:r>
            <w:r>
              <w:rPr>
                <w:spacing w:val="25"/>
              </w:rPr>
              <w:t xml:space="preserve"> </w:t>
            </w:r>
            <w:r>
              <w:t>можуть</w:t>
            </w:r>
            <w:r>
              <w:rPr>
                <w:spacing w:val="25"/>
              </w:rPr>
              <w:t xml:space="preserve"> </w:t>
            </w:r>
            <w:r>
              <w:t>бути</w:t>
            </w:r>
            <w:r>
              <w:rPr>
                <w:spacing w:val="25"/>
              </w:rPr>
              <w:t xml:space="preserve"> </w:t>
            </w:r>
            <w:r>
              <w:t>вирішені</w:t>
            </w:r>
            <w:r>
              <w:rPr>
                <w:spacing w:val="26"/>
              </w:rPr>
              <w:t xml:space="preserve"> </w:t>
            </w:r>
            <w:r>
              <w:t>шляхом</w:t>
            </w:r>
            <w:r>
              <w:rPr>
                <w:spacing w:val="25"/>
              </w:rPr>
              <w:t xml:space="preserve"> </w:t>
            </w:r>
            <w:r>
              <w:t>переговорів,</w:t>
            </w:r>
            <w:r>
              <w:rPr>
                <w:spacing w:val="25"/>
              </w:rPr>
              <w:t xml:space="preserve"> </w:t>
            </w:r>
            <w:r>
              <w:t>підлягають</w:t>
            </w:r>
            <w:r>
              <w:rPr>
                <w:spacing w:val="25"/>
              </w:rPr>
              <w:t xml:space="preserve"> </w:t>
            </w:r>
            <w:r>
              <w:t>розгляду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судовому</w:t>
            </w:r>
            <w:r>
              <w:rPr>
                <w:spacing w:val="-6"/>
              </w:rPr>
              <w:t xml:space="preserve"> </w:t>
            </w:r>
            <w:r>
              <w:t>порядку</w:t>
            </w:r>
            <w:r>
              <w:rPr>
                <w:spacing w:val="-5"/>
              </w:rPr>
              <w:t xml:space="preserve"> </w:t>
            </w:r>
            <w:r>
              <w:t>відповідно</w:t>
            </w:r>
            <w:r>
              <w:rPr>
                <w:spacing w:val="-3"/>
              </w:rPr>
              <w:t xml:space="preserve"> </w:t>
            </w:r>
            <w:r>
              <w:t>підвідомчості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підсудності</w:t>
            </w:r>
            <w:r>
              <w:rPr>
                <w:spacing w:val="-2"/>
              </w:rPr>
              <w:t xml:space="preserve"> </w:t>
            </w:r>
            <w:r>
              <w:t>встановлених</w:t>
            </w:r>
            <w:r>
              <w:rPr>
                <w:spacing w:val="-3"/>
              </w:rPr>
              <w:t xml:space="preserve"> </w:t>
            </w:r>
            <w:r>
              <w:t>чинним</w:t>
            </w:r>
            <w:r>
              <w:rPr>
                <w:spacing w:val="-2"/>
              </w:rPr>
              <w:t xml:space="preserve"> </w:t>
            </w:r>
            <w:r>
              <w:t>законодавством</w:t>
            </w:r>
            <w:r>
              <w:rPr>
                <w:spacing w:val="-3"/>
              </w:rPr>
              <w:t xml:space="preserve"> </w:t>
            </w:r>
            <w:r>
              <w:t>України.</w:t>
            </w:r>
          </w:p>
        </w:tc>
      </w:tr>
      <w:tr w:rsidR="00792A17" w14:paraId="32B02EFD" w14:textId="77777777">
        <w:trPr>
          <w:trHeight w:val="762"/>
        </w:trPr>
        <w:tc>
          <w:tcPr>
            <w:tcW w:w="10629" w:type="dxa"/>
          </w:tcPr>
          <w:p w14:paraId="2AC06A06" w14:textId="77777777" w:rsidR="00792A17" w:rsidRDefault="00396453">
            <w:pPr>
              <w:pStyle w:val="TableParagraph"/>
              <w:spacing w:before="117"/>
              <w:ind w:firstLine="780"/>
            </w:pPr>
            <w:r>
              <w:t>19.3.</w:t>
            </w:r>
            <w:r>
              <w:rPr>
                <w:spacing w:val="28"/>
              </w:rPr>
              <w:t xml:space="preserve"> </w:t>
            </w:r>
            <w:r>
              <w:t>У</w:t>
            </w:r>
            <w:r>
              <w:rPr>
                <w:spacing w:val="27"/>
              </w:rPr>
              <w:t xml:space="preserve"> </w:t>
            </w:r>
            <w:r>
              <w:t>разі,</w:t>
            </w:r>
            <w:r>
              <w:rPr>
                <w:spacing w:val="28"/>
              </w:rPr>
              <w:t xml:space="preserve"> </w:t>
            </w:r>
            <w:r>
              <w:t>якщо</w:t>
            </w:r>
            <w:r>
              <w:rPr>
                <w:spacing w:val="28"/>
              </w:rPr>
              <w:t xml:space="preserve"> </w:t>
            </w:r>
            <w:r>
              <w:t>деякі</w:t>
            </w:r>
            <w:r>
              <w:rPr>
                <w:spacing w:val="28"/>
              </w:rPr>
              <w:t xml:space="preserve"> </w:t>
            </w:r>
            <w:r>
              <w:t>з</w:t>
            </w:r>
            <w:r>
              <w:rPr>
                <w:spacing w:val="26"/>
              </w:rPr>
              <w:t xml:space="preserve"> </w:t>
            </w:r>
            <w:r>
              <w:t>положень</w:t>
            </w:r>
            <w:r>
              <w:rPr>
                <w:spacing w:val="28"/>
              </w:rPr>
              <w:t xml:space="preserve"> </w:t>
            </w:r>
            <w:r>
              <w:t>цього</w:t>
            </w:r>
            <w:r>
              <w:rPr>
                <w:spacing w:val="27"/>
              </w:rPr>
              <w:t xml:space="preserve"> </w:t>
            </w:r>
            <w:r>
              <w:t>Договору</w:t>
            </w:r>
            <w:r>
              <w:rPr>
                <w:spacing w:val="25"/>
              </w:rPr>
              <w:t xml:space="preserve"> </w:t>
            </w:r>
            <w:r>
              <w:t>стануть</w:t>
            </w:r>
            <w:r>
              <w:rPr>
                <w:spacing w:val="27"/>
              </w:rPr>
              <w:t xml:space="preserve"> </w:t>
            </w:r>
            <w:r>
              <w:t>повністю</w:t>
            </w:r>
            <w:r>
              <w:rPr>
                <w:spacing w:val="27"/>
              </w:rPr>
              <w:t xml:space="preserve"> </w:t>
            </w:r>
            <w:r>
              <w:t>або</w:t>
            </w:r>
            <w:r>
              <w:rPr>
                <w:spacing w:val="28"/>
              </w:rPr>
              <w:t xml:space="preserve"> </w:t>
            </w:r>
            <w:r>
              <w:t>частково</w:t>
            </w:r>
            <w:r>
              <w:rPr>
                <w:spacing w:val="27"/>
              </w:rPr>
              <w:t xml:space="preserve"> </w:t>
            </w:r>
            <w:r>
              <w:t>недійсними</w:t>
            </w:r>
            <w:r>
              <w:rPr>
                <w:spacing w:val="-52"/>
              </w:rPr>
              <w:t xml:space="preserve"> </w:t>
            </w:r>
            <w:r>
              <w:t>юридично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3"/>
              </w:rPr>
              <w:t xml:space="preserve"> </w:t>
            </w:r>
            <w:r>
              <w:t>фактично,</w:t>
            </w:r>
            <w:r>
              <w:rPr>
                <w:spacing w:val="-3"/>
              </w:rPr>
              <w:t xml:space="preserve"> </w:t>
            </w:r>
            <w:r>
              <w:t>дійсність</w:t>
            </w:r>
            <w:r>
              <w:rPr>
                <w:spacing w:val="-1"/>
              </w:rPr>
              <w:t xml:space="preserve"> </w:t>
            </w:r>
            <w:r>
              <w:t>інших положень</w:t>
            </w:r>
            <w:r>
              <w:rPr>
                <w:spacing w:val="-5"/>
              </w:rPr>
              <w:t xml:space="preserve"> </w:t>
            </w:r>
            <w:r>
              <w:t>цього</w:t>
            </w:r>
            <w:r>
              <w:rPr>
                <w:spacing w:val="-1"/>
              </w:rPr>
              <w:t xml:space="preserve"> </w:t>
            </w:r>
            <w:r>
              <w:t>Договору</w:t>
            </w:r>
            <w:r>
              <w:rPr>
                <w:spacing w:val="-3"/>
              </w:rPr>
              <w:t xml:space="preserve"> </w:t>
            </w:r>
            <w:r>
              <w:t>залишиться незмінною.</w:t>
            </w:r>
          </w:p>
        </w:tc>
      </w:tr>
      <w:tr w:rsidR="00792A17" w14:paraId="33D40392" w14:textId="77777777">
        <w:trPr>
          <w:trHeight w:val="505"/>
        </w:trPr>
        <w:tc>
          <w:tcPr>
            <w:tcW w:w="10629" w:type="dxa"/>
          </w:tcPr>
          <w:p w14:paraId="2C076C57" w14:textId="1EDC9C8A" w:rsidR="00792A17" w:rsidRDefault="00396453">
            <w:pPr>
              <w:pStyle w:val="TableParagraph"/>
              <w:tabs>
                <w:tab w:val="left" w:pos="1415"/>
              </w:tabs>
              <w:spacing w:before="121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Обставини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непереборної сили</w:t>
            </w:r>
          </w:p>
        </w:tc>
      </w:tr>
      <w:tr w:rsidR="00792A17" w14:paraId="1454880F" w14:textId="77777777">
        <w:trPr>
          <w:trHeight w:val="1263"/>
        </w:trPr>
        <w:tc>
          <w:tcPr>
            <w:tcW w:w="10629" w:type="dxa"/>
          </w:tcPr>
          <w:p w14:paraId="6799DA31" w14:textId="77777777" w:rsidR="00792A17" w:rsidRDefault="00396453">
            <w:pPr>
              <w:pStyle w:val="TableParagraph"/>
              <w:spacing w:before="114"/>
              <w:ind w:right="200" w:firstLine="780"/>
              <w:jc w:val="both"/>
            </w:pPr>
            <w:r>
              <w:t>20.1.</w:t>
            </w:r>
            <w:r>
              <w:rPr>
                <w:spacing w:val="1"/>
              </w:rPr>
              <w:t xml:space="preserve"> </w:t>
            </w:r>
            <w:r>
              <w:t>Сторони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звільнені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відповідальності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часткове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повне</w:t>
            </w:r>
            <w:r>
              <w:rPr>
                <w:spacing w:val="1"/>
              </w:rPr>
              <w:t xml:space="preserve"> </w:t>
            </w:r>
            <w:r>
              <w:t>невиконання</w:t>
            </w:r>
            <w:r>
              <w:rPr>
                <w:spacing w:val="1"/>
              </w:rPr>
              <w:t xml:space="preserve"> </w:t>
            </w:r>
            <w:r>
              <w:t>своїх</w:t>
            </w:r>
            <w:r>
              <w:rPr>
                <w:spacing w:val="1"/>
              </w:rPr>
              <w:t xml:space="preserve"> </w:t>
            </w:r>
            <w:r>
              <w:t>зобов’язань за цим Договором, якщо це буде наслідком обставин непереборної сили (форс-мажору), як то:</w:t>
            </w:r>
            <w:r>
              <w:rPr>
                <w:spacing w:val="1"/>
              </w:rPr>
              <w:t xml:space="preserve"> </w:t>
            </w:r>
            <w:r>
              <w:t>повінь, землетрус, торгівельне ембарго, військові дії, громадські заворушення, які</w:t>
            </w:r>
            <w:r>
              <w:rPr>
                <w:spacing w:val="1"/>
              </w:rPr>
              <w:t xml:space="preserve"> </w:t>
            </w:r>
            <w:r>
              <w:t>мають прямий вплив на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цього</w:t>
            </w:r>
            <w:r>
              <w:rPr>
                <w:spacing w:val="-3"/>
              </w:rPr>
              <w:t xml:space="preserve"> </w:t>
            </w:r>
            <w:r>
              <w:t>Договору.</w:t>
            </w:r>
          </w:p>
        </w:tc>
      </w:tr>
      <w:tr w:rsidR="00792A17" w14:paraId="7EAFE380" w14:textId="77777777">
        <w:trPr>
          <w:trHeight w:val="1264"/>
        </w:trPr>
        <w:tc>
          <w:tcPr>
            <w:tcW w:w="10629" w:type="dxa"/>
          </w:tcPr>
          <w:p w14:paraId="09F45D67" w14:textId="44F41597" w:rsidR="00792A17" w:rsidRDefault="00396453">
            <w:pPr>
              <w:pStyle w:val="TableParagraph"/>
              <w:spacing w:before="118"/>
              <w:ind w:right="198" w:firstLine="780"/>
              <w:jc w:val="both"/>
            </w:pPr>
            <w:r>
              <w:t>20.2.</w:t>
            </w:r>
            <w:r>
              <w:rPr>
                <w:spacing w:val="1"/>
              </w:rPr>
              <w:t xml:space="preserve"> </w:t>
            </w:r>
            <w:r>
              <w:t>Сторона,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якої</w:t>
            </w:r>
            <w:r>
              <w:rPr>
                <w:spacing w:val="1"/>
              </w:rPr>
              <w:t xml:space="preserve"> </w:t>
            </w:r>
            <w:r>
              <w:t>стало</w:t>
            </w:r>
            <w:r>
              <w:rPr>
                <w:spacing w:val="1"/>
              </w:rPr>
              <w:t xml:space="preserve"> </w:t>
            </w:r>
            <w:r>
              <w:t>неможливим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своїх</w:t>
            </w:r>
            <w:r>
              <w:rPr>
                <w:spacing w:val="1"/>
              </w:rPr>
              <w:t xml:space="preserve"> </w:t>
            </w:r>
            <w:r>
              <w:t>зобов’язань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5"/>
              </w:rPr>
              <w:t xml:space="preserve"> </w:t>
            </w:r>
            <w:r>
              <w:t>цим</w:t>
            </w:r>
            <w:r>
              <w:rPr>
                <w:spacing w:val="55"/>
              </w:rPr>
              <w:t xml:space="preserve"> </w:t>
            </w:r>
            <w:r>
              <w:t>Договором</w:t>
            </w:r>
            <w:r>
              <w:rPr>
                <w:spacing w:val="1"/>
              </w:rPr>
              <w:t xml:space="preserve"> </w:t>
            </w:r>
            <w:r>
              <w:t>внаслідок дії форс мажорних обставин, має негайно надати іншій Стороні письмове</w:t>
            </w:r>
            <w:r>
              <w:rPr>
                <w:spacing w:val="1"/>
              </w:rPr>
              <w:t xml:space="preserve"> </w:t>
            </w:r>
            <w:r>
              <w:t>повідомлення про</w:t>
            </w:r>
            <w:r>
              <w:rPr>
                <w:spacing w:val="1"/>
              </w:rPr>
              <w:t xml:space="preserve"> </w:t>
            </w:r>
            <w:r>
              <w:t xml:space="preserve">початок та припинення дії таких обставин, але не пізніше </w:t>
            </w:r>
            <w:r w:rsidR="00594716">
              <w:t>___</w:t>
            </w:r>
            <w:r>
              <w:t xml:space="preserve"> календарних днів з моменту їх</w:t>
            </w:r>
            <w:r>
              <w:rPr>
                <w:spacing w:val="1"/>
              </w:rPr>
              <w:t xml:space="preserve"> </w:t>
            </w:r>
            <w:r>
              <w:t>виникнення</w:t>
            </w:r>
            <w:r>
              <w:rPr>
                <w:spacing w:val="-2"/>
              </w:rPr>
              <w:t xml:space="preserve"> </w:t>
            </w:r>
            <w:r>
              <w:t>чи припинення.</w:t>
            </w:r>
          </w:p>
        </w:tc>
      </w:tr>
      <w:tr w:rsidR="00792A17" w14:paraId="69298111" w14:textId="77777777">
        <w:trPr>
          <w:trHeight w:val="758"/>
        </w:trPr>
        <w:tc>
          <w:tcPr>
            <w:tcW w:w="10629" w:type="dxa"/>
          </w:tcPr>
          <w:p w14:paraId="3CB79059" w14:textId="77777777" w:rsidR="00792A17" w:rsidRDefault="00396453">
            <w:pPr>
              <w:pStyle w:val="TableParagraph"/>
              <w:spacing w:before="118"/>
              <w:ind w:right="203" w:firstLine="780"/>
            </w:pPr>
            <w:r>
              <w:t>20.3.</w:t>
            </w:r>
            <w:r>
              <w:rPr>
                <w:spacing w:val="26"/>
              </w:rPr>
              <w:t xml:space="preserve"> </w:t>
            </w:r>
            <w:r>
              <w:t>Факт</w:t>
            </w:r>
            <w:r>
              <w:rPr>
                <w:spacing w:val="9"/>
              </w:rPr>
              <w:t xml:space="preserve"> </w:t>
            </w:r>
            <w:r>
              <w:t>виникнення</w:t>
            </w:r>
            <w:r>
              <w:rPr>
                <w:spacing w:val="7"/>
              </w:rPr>
              <w:t xml:space="preserve"> </w:t>
            </w:r>
            <w:r>
              <w:t>форс-мажорних</w:t>
            </w:r>
            <w:r>
              <w:rPr>
                <w:spacing w:val="9"/>
              </w:rPr>
              <w:t xml:space="preserve"> </w:t>
            </w:r>
            <w:r>
              <w:t>обставин</w:t>
            </w:r>
            <w:r>
              <w:rPr>
                <w:spacing w:val="9"/>
              </w:rPr>
              <w:t xml:space="preserve"> </w:t>
            </w:r>
            <w:r>
              <w:t>повинен</w:t>
            </w:r>
            <w:r>
              <w:rPr>
                <w:spacing w:val="10"/>
              </w:rPr>
              <w:t xml:space="preserve"> </w:t>
            </w:r>
            <w:r>
              <w:t>бути</w:t>
            </w:r>
            <w:r>
              <w:rPr>
                <w:spacing w:val="8"/>
              </w:rPr>
              <w:t xml:space="preserve"> </w:t>
            </w:r>
            <w:r>
              <w:t>підтверджений</w:t>
            </w:r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r>
              <w:t>письмовій</w:t>
            </w:r>
            <w:r>
              <w:rPr>
                <w:spacing w:val="10"/>
              </w:rPr>
              <w:t xml:space="preserve"> </w:t>
            </w:r>
            <w:r>
              <w:t>формі</w:t>
            </w:r>
            <w:r>
              <w:rPr>
                <w:spacing w:val="-52"/>
              </w:rPr>
              <w:t xml:space="preserve"> </w:t>
            </w:r>
            <w:r>
              <w:t>Торговельно-промисловою палатою</w:t>
            </w:r>
            <w:r>
              <w:rPr>
                <w:spacing w:val="-1"/>
              </w:rPr>
              <w:t xml:space="preserve"> </w:t>
            </w:r>
            <w:r>
              <w:t>України</w:t>
            </w:r>
            <w:r>
              <w:rPr>
                <w:spacing w:val="-1"/>
              </w:rPr>
              <w:t xml:space="preserve"> </w:t>
            </w: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іншим</w:t>
            </w:r>
            <w:r>
              <w:rPr>
                <w:spacing w:val="-1"/>
              </w:rPr>
              <w:t xml:space="preserve"> </w:t>
            </w:r>
            <w:r>
              <w:t>уповноваженим</w:t>
            </w:r>
            <w:r>
              <w:rPr>
                <w:spacing w:val="-1"/>
              </w:rPr>
              <w:t xml:space="preserve"> </w:t>
            </w:r>
            <w:r>
              <w:t>органом.</w:t>
            </w:r>
          </w:p>
        </w:tc>
      </w:tr>
      <w:tr w:rsidR="00792A17" w14:paraId="332BA21C" w14:textId="77777777">
        <w:trPr>
          <w:trHeight w:val="1264"/>
        </w:trPr>
        <w:tc>
          <w:tcPr>
            <w:tcW w:w="10629" w:type="dxa"/>
          </w:tcPr>
          <w:p w14:paraId="7849681A" w14:textId="0E11E934" w:rsidR="00792A17" w:rsidRDefault="00396453">
            <w:pPr>
              <w:pStyle w:val="TableParagraph"/>
              <w:spacing w:before="118"/>
              <w:ind w:right="200" w:firstLine="780"/>
              <w:jc w:val="both"/>
            </w:pPr>
            <w:r>
              <w:t>20.4.</w:t>
            </w:r>
            <w:r>
              <w:rPr>
                <w:spacing w:val="1"/>
              </w:rPr>
              <w:t xml:space="preserve"> </w:t>
            </w:r>
            <w:r>
              <w:t xml:space="preserve">У випадку, якщо обставини непереборної сили будуть тривати більше ніж </w:t>
            </w:r>
            <w:r w:rsidR="00594716">
              <w:t>___</w:t>
            </w:r>
            <w:r>
              <w:t xml:space="preserve"> днів, Замовник</w:t>
            </w:r>
            <w:r>
              <w:rPr>
                <w:spacing w:val="1"/>
              </w:rPr>
              <w:t xml:space="preserve"> </w:t>
            </w:r>
            <w:r>
              <w:t>матиме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розірвати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1"/>
              </w:rPr>
              <w:t xml:space="preserve"> </w:t>
            </w:r>
            <w:r>
              <w:t>Договір,</w:t>
            </w:r>
            <w:r>
              <w:rPr>
                <w:spacing w:val="1"/>
              </w:rPr>
              <w:t xml:space="preserve"> </w:t>
            </w:r>
            <w:r>
              <w:t>надавши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письмове</w:t>
            </w:r>
            <w:r>
              <w:rPr>
                <w:spacing w:val="1"/>
              </w:rPr>
              <w:t xml:space="preserve"> </w:t>
            </w:r>
            <w:r>
              <w:t>повідомлення</w:t>
            </w:r>
            <w:r>
              <w:rPr>
                <w:spacing w:val="1"/>
              </w:rPr>
              <w:t xml:space="preserve"> </w:t>
            </w:r>
            <w:r>
              <w:t>Підряднику.</w:t>
            </w:r>
            <w:r>
              <w:rPr>
                <w:spacing w:val="1"/>
              </w:rPr>
              <w:t xml:space="preserve"> </w:t>
            </w:r>
            <w:r>
              <w:t>Розірвання</w:t>
            </w:r>
            <w:r>
              <w:rPr>
                <w:spacing w:val="-52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матиме</w:t>
            </w:r>
            <w:r>
              <w:rPr>
                <w:spacing w:val="1"/>
              </w:rPr>
              <w:t xml:space="preserve"> </w:t>
            </w:r>
            <w:r>
              <w:t>місце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 w:rsidR="00594716">
              <w:t xml:space="preserve">___ </w:t>
            </w:r>
            <w:r>
              <w:rPr>
                <w:spacing w:val="1"/>
              </w:rPr>
              <w:t xml:space="preserve"> </w:t>
            </w:r>
            <w:r>
              <w:t>календарних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дати</w:t>
            </w:r>
            <w:r>
              <w:rPr>
                <w:spacing w:val="1"/>
              </w:rPr>
              <w:t xml:space="preserve"> </w:t>
            </w: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згаданого</w:t>
            </w:r>
            <w:r>
              <w:rPr>
                <w:spacing w:val="1"/>
              </w:rPr>
              <w:t xml:space="preserve"> </w:t>
            </w:r>
            <w:r>
              <w:t>вище</w:t>
            </w:r>
            <w:r>
              <w:rPr>
                <w:spacing w:val="1"/>
              </w:rPr>
              <w:t xml:space="preserve"> </w:t>
            </w:r>
            <w:r>
              <w:t>повідомлення</w:t>
            </w:r>
            <w:r>
              <w:rPr>
                <w:spacing w:val="1"/>
              </w:rPr>
              <w:t xml:space="preserve"> </w:t>
            </w:r>
            <w:r>
              <w:t>Підряднику.</w:t>
            </w:r>
          </w:p>
        </w:tc>
      </w:tr>
      <w:tr w:rsidR="00792A17" w14:paraId="38D49EEB" w14:textId="77777777">
        <w:trPr>
          <w:trHeight w:val="1013"/>
        </w:trPr>
        <w:tc>
          <w:tcPr>
            <w:tcW w:w="10629" w:type="dxa"/>
          </w:tcPr>
          <w:p w14:paraId="2BF6DEF8" w14:textId="77777777" w:rsidR="00792A17" w:rsidRDefault="00396453">
            <w:pPr>
              <w:pStyle w:val="TableParagraph"/>
              <w:spacing w:before="118"/>
              <w:ind w:right="201" w:firstLine="780"/>
              <w:jc w:val="both"/>
            </w:pPr>
            <w:r>
              <w:t>20.5.</w:t>
            </w:r>
            <w:r>
              <w:rPr>
                <w:spacing w:val="56"/>
              </w:rPr>
              <w:t xml:space="preserve"> </w:t>
            </w:r>
            <w:r>
              <w:t>Будь яка із зазначених нижче обставин не повинна розглядатись як обставина непереборної</w:t>
            </w:r>
            <w:r>
              <w:rPr>
                <w:spacing w:val="1"/>
              </w:rPr>
              <w:t xml:space="preserve"> </w:t>
            </w:r>
            <w:r>
              <w:t>дії: відсутність або нестача обладнання, частин, матеріалів, робочої сили, транспорту, суворі погодні умови,</w:t>
            </w:r>
            <w:r>
              <w:rPr>
                <w:spacing w:val="-52"/>
              </w:rPr>
              <w:t xml:space="preserve"> </w:t>
            </w:r>
            <w:r>
              <w:t>страйки</w:t>
            </w:r>
            <w:r>
              <w:rPr>
                <w:spacing w:val="-1"/>
              </w:rPr>
              <w:t xml:space="preserve"> </w:t>
            </w:r>
            <w:r>
              <w:t>або судові</w:t>
            </w:r>
            <w:r>
              <w:rPr>
                <w:spacing w:val="-2"/>
              </w:rPr>
              <w:t xml:space="preserve"> </w:t>
            </w:r>
            <w:r>
              <w:t>справи.</w:t>
            </w:r>
          </w:p>
        </w:tc>
      </w:tr>
      <w:tr w:rsidR="00792A17" w14:paraId="18259E9A" w14:textId="77777777">
        <w:trPr>
          <w:trHeight w:val="376"/>
        </w:trPr>
        <w:tc>
          <w:tcPr>
            <w:tcW w:w="10629" w:type="dxa"/>
          </w:tcPr>
          <w:p w14:paraId="4FE17A82" w14:textId="6985A5E9" w:rsidR="00792A17" w:rsidRDefault="00396453">
            <w:pPr>
              <w:pStyle w:val="TableParagraph"/>
              <w:tabs>
                <w:tab w:val="left" w:pos="1416"/>
              </w:tabs>
              <w:spacing w:before="119" w:line="237" w:lineRule="exact"/>
              <w:ind w:left="-1" w:right="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Конфіденційність</w:t>
            </w:r>
          </w:p>
        </w:tc>
      </w:tr>
    </w:tbl>
    <w:p w14:paraId="76423775" w14:textId="77777777" w:rsidR="00792A17" w:rsidRDefault="00792A17">
      <w:pPr>
        <w:spacing w:line="237" w:lineRule="exact"/>
        <w:jc w:val="center"/>
        <w:sectPr w:rsidR="00792A17">
          <w:pgSz w:w="11910" w:h="16840"/>
          <w:pgMar w:top="600" w:right="300" w:bottom="580" w:left="760" w:header="0" w:footer="383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792A17" w14:paraId="43C26005" w14:textId="77777777">
        <w:trPr>
          <w:trHeight w:val="1387"/>
        </w:trPr>
        <w:tc>
          <w:tcPr>
            <w:tcW w:w="10629" w:type="dxa"/>
          </w:tcPr>
          <w:p w14:paraId="65568893" w14:textId="77777777" w:rsidR="00792A17" w:rsidRDefault="00396453">
            <w:pPr>
              <w:pStyle w:val="TableParagraph"/>
              <w:ind w:right="198" w:firstLine="780"/>
              <w:jc w:val="both"/>
            </w:pPr>
            <w:r>
              <w:lastRenderedPageBreak/>
              <w:t>21.1.</w:t>
            </w:r>
            <w:r>
              <w:rPr>
                <w:spacing w:val="1"/>
              </w:rPr>
              <w:t xml:space="preserve"> </w:t>
            </w:r>
            <w:r>
              <w:t>Сторони зобов'язуються не розголошувати відомості, що містяться в документах, що мають</w:t>
            </w:r>
            <w:r>
              <w:rPr>
                <w:spacing w:val="1"/>
              </w:rPr>
              <w:t xml:space="preserve"> </w:t>
            </w:r>
            <w:r>
              <w:t>відношення до взаємин Сторін у рамках цього Договору, інакше як з письмової згоди іншої Сторони. Це</w:t>
            </w:r>
            <w:r>
              <w:rPr>
                <w:spacing w:val="1"/>
              </w:rPr>
              <w:t xml:space="preserve"> </w:t>
            </w:r>
            <w:r>
              <w:t>обмеження не застосовується у випадку, якщо Сторони зобов'язані надавати текст цього Договору або</w:t>
            </w:r>
            <w:r>
              <w:rPr>
                <w:spacing w:val="1"/>
              </w:rPr>
              <w:t xml:space="preserve"> </w:t>
            </w:r>
            <w:r>
              <w:t>інформацію, що міститься в ньому, уповноваженим державним органам в випадках та обсязі, передбачених</w:t>
            </w:r>
            <w:r>
              <w:rPr>
                <w:spacing w:val="1"/>
              </w:rPr>
              <w:t xml:space="preserve"> </w:t>
            </w:r>
            <w:r>
              <w:t>чинним</w:t>
            </w:r>
            <w:r>
              <w:rPr>
                <w:spacing w:val="-1"/>
              </w:rPr>
              <w:t xml:space="preserve"> </w:t>
            </w:r>
            <w:r>
              <w:t>законодавством.</w:t>
            </w:r>
          </w:p>
        </w:tc>
      </w:tr>
      <w:tr w:rsidR="00792A17" w14:paraId="48529351" w14:textId="77777777">
        <w:trPr>
          <w:trHeight w:val="1014"/>
        </w:trPr>
        <w:tc>
          <w:tcPr>
            <w:tcW w:w="10629" w:type="dxa"/>
          </w:tcPr>
          <w:p w14:paraId="12EA79E2" w14:textId="77777777" w:rsidR="00792A17" w:rsidRDefault="00396453">
            <w:pPr>
              <w:pStyle w:val="TableParagraph"/>
              <w:spacing w:before="121"/>
              <w:ind w:right="198" w:firstLine="780"/>
              <w:jc w:val="both"/>
            </w:pPr>
            <w:r>
              <w:t>21.2.</w:t>
            </w:r>
            <w:r>
              <w:rPr>
                <w:spacing w:val="1"/>
              </w:rPr>
              <w:t xml:space="preserve"> </w:t>
            </w:r>
            <w:r>
              <w:t>Замовник має право, без згоди Підрядника, надавати відомості, зазначені в пункті 21.1 цього</w:t>
            </w:r>
            <w:r>
              <w:rPr>
                <w:spacing w:val="1"/>
              </w:rPr>
              <w:t xml:space="preserve"> </w:t>
            </w:r>
            <w:r>
              <w:t>Договору,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будь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інші</w:t>
            </w:r>
            <w:r>
              <w:rPr>
                <w:spacing w:val="1"/>
              </w:rPr>
              <w:t xml:space="preserve"> </w:t>
            </w:r>
            <w:r>
              <w:t>документи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інформацію,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стосується</w:t>
            </w:r>
            <w:r>
              <w:rPr>
                <w:spacing w:val="1"/>
              </w:rPr>
              <w:t xml:space="preserve"> </w:t>
            </w:r>
            <w:r>
              <w:t>відносин</w:t>
            </w:r>
            <w:r>
              <w:rPr>
                <w:spacing w:val="1"/>
              </w:rPr>
              <w:t xml:space="preserve"> </w:t>
            </w:r>
            <w:r>
              <w:t>Сторін,</w:t>
            </w:r>
            <w:r>
              <w:rPr>
                <w:spacing w:val="1"/>
              </w:rPr>
              <w:t xml:space="preserve"> </w:t>
            </w:r>
            <w:r>
              <w:t>органам</w:t>
            </w:r>
            <w:r>
              <w:rPr>
                <w:spacing w:val="1"/>
              </w:rPr>
              <w:t xml:space="preserve"> </w:t>
            </w:r>
            <w:r>
              <w:t>державної влади</w:t>
            </w:r>
            <w:r>
              <w:rPr>
                <w:spacing w:val="-1"/>
              </w:rPr>
              <w:t xml:space="preserve"> </w:t>
            </w:r>
            <w:r>
              <w:t>(місцевого</w:t>
            </w:r>
            <w:r>
              <w:rPr>
                <w:spacing w:val="-1"/>
              </w:rPr>
              <w:t xml:space="preserve"> </w:t>
            </w:r>
            <w:r>
              <w:t>самоврядування),</w:t>
            </w:r>
            <w:r>
              <w:rPr>
                <w:spacing w:val="1"/>
              </w:rPr>
              <w:t xml:space="preserve"> </w:t>
            </w:r>
            <w:r>
              <w:t>представникам</w:t>
            </w:r>
            <w:r>
              <w:rPr>
                <w:spacing w:val="-1"/>
              </w:rPr>
              <w:t xml:space="preserve"> </w:t>
            </w:r>
            <w:r>
              <w:t>донорів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виконавців Проекту.</w:t>
            </w:r>
          </w:p>
        </w:tc>
      </w:tr>
      <w:tr w:rsidR="00792A17" w14:paraId="1329CC7E" w14:textId="77777777">
        <w:trPr>
          <w:trHeight w:val="506"/>
        </w:trPr>
        <w:tc>
          <w:tcPr>
            <w:tcW w:w="10629" w:type="dxa"/>
          </w:tcPr>
          <w:p w14:paraId="22EA5774" w14:textId="350E882A" w:rsidR="00792A17" w:rsidRDefault="00396453">
            <w:pPr>
              <w:pStyle w:val="TableParagraph"/>
              <w:tabs>
                <w:tab w:val="left" w:pos="1415"/>
              </w:tabs>
              <w:spacing w:before="124"/>
              <w:ind w:left="-1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22.</w:t>
            </w:r>
            <w:r w:rsidR="00594716">
              <w:rPr>
                <w:b/>
              </w:rPr>
              <w:t xml:space="preserve"> </w:t>
            </w:r>
            <w:r>
              <w:rPr>
                <w:b/>
              </w:rPr>
              <w:t>Прикінцеві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положення</w:t>
            </w:r>
          </w:p>
        </w:tc>
      </w:tr>
      <w:tr w:rsidR="00792A17" w14:paraId="4328BE41" w14:textId="77777777">
        <w:trPr>
          <w:trHeight w:val="1010"/>
        </w:trPr>
        <w:tc>
          <w:tcPr>
            <w:tcW w:w="10629" w:type="dxa"/>
          </w:tcPr>
          <w:p w14:paraId="4596BEF6" w14:textId="77777777" w:rsidR="00792A17" w:rsidRDefault="00396453">
            <w:pPr>
              <w:pStyle w:val="TableParagraph"/>
              <w:spacing w:before="120"/>
              <w:ind w:right="203" w:firstLine="780"/>
              <w:jc w:val="both"/>
            </w:pPr>
            <w:r>
              <w:t>22.1.</w:t>
            </w:r>
            <w:r>
              <w:rPr>
                <w:spacing w:val="1"/>
              </w:rPr>
              <w:t xml:space="preserve"> </w:t>
            </w:r>
            <w:r>
              <w:t>Будь-які зміни чи доповнення до цього Договору будуть дійсні за умови їх оформлення в</w:t>
            </w:r>
            <w:r>
              <w:rPr>
                <w:spacing w:val="1"/>
              </w:rPr>
              <w:t xml:space="preserve"> </w:t>
            </w:r>
            <w:r>
              <w:t>письмовій</w:t>
            </w:r>
            <w:r>
              <w:rPr>
                <w:spacing w:val="1"/>
              </w:rPr>
              <w:t xml:space="preserve"> </w:t>
            </w:r>
            <w:r>
              <w:t>формі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укладання</w:t>
            </w:r>
            <w:r>
              <w:rPr>
                <w:spacing w:val="1"/>
              </w:rPr>
              <w:t xml:space="preserve"> </w:t>
            </w:r>
            <w:r>
              <w:t>додаткових</w:t>
            </w:r>
            <w:r>
              <w:rPr>
                <w:spacing w:val="1"/>
              </w:rPr>
              <w:t xml:space="preserve"> </w:t>
            </w:r>
            <w:r>
              <w:t>угод,</w:t>
            </w:r>
            <w:r>
              <w:rPr>
                <w:spacing w:val="1"/>
              </w:rPr>
              <w:t xml:space="preserve"> </w:t>
            </w:r>
            <w:r>
              <w:t>підписання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уповноваженими</w:t>
            </w:r>
            <w:r>
              <w:rPr>
                <w:spacing w:val="1"/>
              </w:rPr>
              <w:t xml:space="preserve"> </w:t>
            </w:r>
            <w:r>
              <w:t>представниками</w:t>
            </w:r>
            <w:r>
              <w:rPr>
                <w:spacing w:val="1"/>
              </w:rPr>
              <w:t xml:space="preserve"> </w:t>
            </w:r>
            <w:r>
              <w:t>Сторін</w:t>
            </w:r>
            <w:r>
              <w:rPr>
                <w:spacing w:val="-1"/>
              </w:rPr>
              <w:t xml:space="preserve"> </w:t>
            </w:r>
            <w:r>
              <w:t>та скріплення</w:t>
            </w:r>
            <w:r>
              <w:rPr>
                <w:spacing w:val="-2"/>
              </w:rPr>
              <w:t xml:space="preserve"> </w:t>
            </w:r>
            <w:r>
              <w:t>печатками</w:t>
            </w:r>
            <w:r>
              <w:rPr>
                <w:spacing w:val="-1"/>
              </w:rPr>
              <w:t xml:space="preserve"> </w:t>
            </w:r>
            <w:r>
              <w:t>Сторін.</w:t>
            </w:r>
          </w:p>
        </w:tc>
      </w:tr>
      <w:tr w:rsidR="00792A17" w14:paraId="5FE606F4" w14:textId="77777777">
        <w:trPr>
          <w:trHeight w:val="758"/>
        </w:trPr>
        <w:tc>
          <w:tcPr>
            <w:tcW w:w="10629" w:type="dxa"/>
          </w:tcPr>
          <w:p w14:paraId="0D17AA1E" w14:textId="77777777" w:rsidR="00792A17" w:rsidRDefault="00396453">
            <w:pPr>
              <w:pStyle w:val="TableParagraph"/>
              <w:spacing w:before="122"/>
              <w:ind w:firstLine="780"/>
            </w:pPr>
            <w:r>
              <w:t>22.2.</w:t>
            </w:r>
            <w:r>
              <w:rPr>
                <w:spacing w:val="26"/>
              </w:rPr>
              <w:t xml:space="preserve"> </w:t>
            </w:r>
            <w:r>
              <w:t>Цей</w:t>
            </w:r>
            <w:r>
              <w:rPr>
                <w:spacing w:val="31"/>
              </w:rPr>
              <w:t xml:space="preserve"> </w:t>
            </w:r>
            <w:r>
              <w:t>Договір</w:t>
            </w:r>
            <w:r>
              <w:rPr>
                <w:spacing w:val="32"/>
              </w:rPr>
              <w:t xml:space="preserve"> </w:t>
            </w:r>
            <w:r>
              <w:t>укладено</w:t>
            </w:r>
            <w:r>
              <w:rPr>
                <w:spacing w:val="29"/>
              </w:rPr>
              <w:t xml:space="preserve"> </w:t>
            </w:r>
            <w:r>
              <w:t>українською</w:t>
            </w:r>
            <w:r>
              <w:rPr>
                <w:spacing w:val="31"/>
              </w:rPr>
              <w:t xml:space="preserve"> </w:t>
            </w:r>
            <w:r>
              <w:t>мовою</w:t>
            </w:r>
            <w:r>
              <w:rPr>
                <w:spacing w:val="32"/>
              </w:rPr>
              <w:t xml:space="preserve"> </w:t>
            </w:r>
            <w:r>
              <w:t>у</w:t>
            </w:r>
            <w:r>
              <w:rPr>
                <w:spacing w:val="29"/>
              </w:rPr>
              <w:t xml:space="preserve"> </w:t>
            </w:r>
            <w:r>
              <w:t>двох</w:t>
            </w:r>
            <w:r>
              <w:rPr>
                <w:spacing w:val="28"/>
              </w:rPr>
              <w:t xml:space="preserve"> </w:t>
            </w:r>
            <w:r>
              <w:t>оригінальних</w:t>
            </w:r>
            <w:r>
              <w:rPr>
                <w:spacing w:val="29"/>
              </w:rPr>
              <w:t xml:space="preserve"> </w:t>
            </w:r>
            <w:r>
              <w:t>примірниках,</w:t>
            </w:r>
            <w:r>
              <w:rPr>
                <w:spacing w:val="32"/>
              </w:rPr>
              <w:t xml:space="preserve"> </w:t>
            </w:r>
            <w:r>
              <w:t>котрі</w:t>
            </w:r>
            <w:r>
              <w:rPr>
                <w:spacing w:val="30"/>
              </w:rPr>
              <w:t xml:space="preserve"> </w:t>
            </w:r>
            <w:r>
              <w:t>мають</w:t>
            </w:r>
            <w:r>
              <w:rPr>
                <w:spacing w:val="-52"/>
              </w:rPr>
              <w:t xml:space="preserve"> </w:t>
            </w:r>
            <w:r>
              <w:t>однакову</w:t>
            </w:r>
            <w:r>
              <w:rPr>
                <w:spacing w:val="-3"/>
              </w:rPr>
              <w:t xml:space="preserve"> </w:t>
            </w:r>
            <w:r>
              <w:t>юридичну</w:t>
            </w:r>
            <w:r>
              <w:rPr>
                <w:spacing w:val="-3"/>
              </w:rPr>
              <w:t xml:space="preserve"> </w:t>
            </w:r>
            <w:r>
              <w:t>силу.</w:t>
            </w:r>
          </w:p>
        </w:tc>
      </w:tr>
      <w:tr w:rsidR="00792A17" w14:paraId="6EA2E121" w14:textId="77777777">
        <w:trPr>
          <w:trHeight w:val="761"/>
        </w:trPr>
        <w:tc>
          <w:tcPr>
            <w:tcW w:w="10629" w:type="dxa"/>
          </w:tcPr>
          <w:p w14:paraId="181C2169" w14:textId="77777777" w:rsidR="00792A17" w:rsidRDefault="00396453">
            <w:pPr>
              <w:pStyle w:val="TableParagraph"/>
              <w:spacing w:before="122"/>
              <w:ind w:firstLine="780"/>
            </w:pPr>
            <w:r>
              <w:t>22.3.</w:t>
            </w:r>
            <w:r>
              <w:rPr>
                <w:spacing w:val="1"/>
              </w:rPr>
              <w:t xml:space="preserve"> </w:t>
            </w:r>
            <w:r>
              <w:t>Цей Договір вступає в силу з моменту його підписання та залишається чинним до повного та</w:t>
            </w:r>
            <w:r>
              <w:rPr>
                <w:spacing w:val="-52"/>
              </w:rPr>
              <w:t xml:space="preserve"> </w:t>
            </w:r>
            <w:r>
              <w:t>належного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Сторонами всіх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зобов’язань за</w:t>
            </w:r>
            <w:r>
              <w:rPr>
                <w:spacing w:val="3"/>
              </w:rPr>
              <w:t xml:space="preserve"> </w:t>
            </w:r>
            <w:r>
              <w:t>цим</w:t>
            </w:r>
            <w:r>
              <w:rPr>
                <w:spacing w:val="-1"/>
              </w:rPr>
              <w:t xml:space="preserve"> </w:t>
            </w:r>
            <w:r>
              <w:t>Договором.</w:t>
            </w:r>
          </w:p>
          <w:p w14:paraId="7F2F1861" w14:textId="77777777" w:rsidR="00594716" w:rsidRDefault="00594716">
            <w:pPr>
              <w:pStyle w:val="TableParagraph"/>
              <w:spacing w:before="122"/>
              <w:ind w:firstLine="780"/>
            </w:pPr>
          </w:p>
          <w:p w14:paraId="16A5B87A" w14:textId="0A3A71DE" w:rsidR="00594716" w:rsidRDefault="00594716">
            <w:pPr>
              <w:pStyle w:val="TableParagraph"/>
              <w:spacing w:before="122"/>
              <w:ind w:firstLine="780"/>
            </w:pPr>
          </w:p>
        </w:tc>
      </w:tr>
      <w:tr w:rsidR="00792A17" w14:paraId="18341496" w14:textId="77777777">
        <w:trPr>
          <w:trHeight w:val="377"/>
        </w:trPr>
        <w:tc>
          <w:tcPr>
            <w:tcW w:w="10629" w:type="dxa"/>
          </w:tcPr>
          <w:p w14:paraId="79A3B3C2" w14:textId="77777777" w:rsidR="00792A17" w:rsidRDefault="00396453">
            <w:pPr>
              <w:pStyle w:val="TableParagraph"/>
              <w:spacing w:before="124" w:line="233" w:lineRule="exact"/>
              <w:ind w:left="2769"/>
              <w:rPr>
                <w:b/>
              </w:rPr>
            </w:pPr>
            <w:r>
              <w:rPr>
                <w:b/>
              </w:rPr>
              <w:t>Юридичні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адреси,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банківські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реквізити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підписи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Сторін</w:t>
            </w:r>
          </w:p>
        </w:tc>
      </w:tr>
    </w:tbl>
    <w:p w14:paraId="210682C1" w14:textId="77777777" w:rsidR="00792A17" w:rsidRDefault="00792A17">
      <w:pPr>
        <w:pStyle w:val="BodyText"/>
        <w:rPr>
          <w:sz w:val="20"/>
        </w:rPr>
      </w:pPr>
    </w:p>
    <w:p w14:paraId="11D2EBCD" w14:textId="77777777" w:rsidR="00792A17" w:rsidRDefault="00792A17">
      <w:pPr>
        <w:pStyle w:val="BodyText"/>
        <w:rPr>
          <w:sz w:val="25"/>
        </w:rPr>
      </w:pP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08"/>
        <w:gridCol w:w="4499"/>
      </w:tblGrid>
      <w:tr w:rsidR="00792A17" w14:paraId="762E94D2" w14:textId="77777777">
        <w:trPr>
          <w:trHeight w:val="345"/>
        </w:trPr>
        <w:tc>
          <w:tcPr>
            <w:tcW w:w="4907" w:type="dxa"/>
            <w:gridSpan w:val="2"/>
          </w:tcPr>
          <w:p w14:paraId="63ACC819" w14:textId="77777777" w:rsidR="00792A17" w:rsidRDefault="00396453">
            <w:pPr>
              <w:pStyle w:val="TableParagraph"/>
              <w:spacing w:line="244" w:lineRule="exact"/>
              <w:ind w:left="2039" w:right="1841"/>
              <w:jc w:val="center"/>
              <w:rPr>
                <w:b/>
              </w:rPr>
            </w:pPr>
            <w:r>
              <w:rPr>
                <w:b/>
              </w:rPr>
              <w:t>Замовник</w:t>
            </w:r>
          </w:p>
        </w:tc>
        <w:tc>
          <w:tcPr>
            <w:tcW w:w="4499" w:type="dxa"/>
          </w:tcPr>
          <w:p w14:paraId="768562DC" w14:textId="77777777" w:rsidR="00792A17" w:rsidRDefault="00396453">
            <w:pPr>
              <w:pStyle w:val="TableParagraph"/>
              <w:spacing w:line="244" w:lineRule="exact"/>
              <w:ind w:left="2122"/>
              <w:rPr>
                <w:b/>
              </w:rPr>
            </w:pPr>
            <w:r>
              <w:rPr>
                <w:b/>
              </w:rPr>
              <w:t>Підрядник</w:t>
            </w:r>
          </w:p>
        </w:tc>
      </w:tr>
      <w:tr w:rsidR="00594716" w14:paraId="5CA3A75C" w14:textId="77777777">
        <w:trPr>
          <w:gridAfter w:val="2"/>
          <w:wAfter w:w="4907" w:type="dxa"/>
          <w:trHeight w:val="895"/>
        </w:trPr>
        <w:tc>
          <w:tcPr>
            <w:tcW w:w="4499" w:type="dxa"/>
          </w:tcPr>
          <w:p w14:paraId="2A10AC03" w14:textId="77777777" w:rsidR="00594716" w:rsidRDefault="00594716">
            <w:pPr>
              <w:pStyle w:val="TableParagraph"/>
              <w:ind w:left="0"/>
            </w:pPr>
          </w:p>
        </w:tc>
      </w:tr>
      <w:tr w:rsidR="00594716" w14:paraId="732A35B1" w14:textId="77777777">
        <w:trPr>
          <w:gridAfter w:val="2"/>
          <w:wAfter w:w="4907" w:type="dxa"/>
          <w:trHeight w:val="567"/>
        </w:trPr>
        <w:tc>
          <w:tcPr>
            <w:tcW w:w="4499" w:type="dxa"/>
          </w:tcPr>
          <w:p w14:paraId="18F7BD69" w14:textId="77777777" w:rsidR="00594716" w:rsidRDefault="00594716">
            <w:pPr>
              <w:pStyle w:val="TableParagraph"/>
              <w:ind w:left="0"/>
            </w:pPr>
          </w:p>
        </w:tc>
      </w:tr>
      <w:tr w:rsidR="00594716" w14:paraId="37F83D1F" w14:textId="77777777">
        <w:trPr>
          <w:gridAfter w:val="2"/>
          <w:wAfter w:w="4907" w:type="dxa"/>
          <w:trHeight w:val="294"/>
        </w:trPr>
        <w:tc>
          <w:tcPr>
            <w:tcW w:w="4499" w:type="dxa"/>
          </w:tcPr>
          <w:p w14:paraId="7268C270" w14:textId="77777777" w:rsidR="00594716" w:rsidRDefault="00594716">
            <w:pPr>
              <w:pStyle w:val="TableParagraph"/>
              <w:ind w:left="0"/>
            </w:pPr>
          </w:p>
        </w:tc>
      </w:tr>
      <w:tr w:rsidR="00594716" w14:paraId="12CD5E3A" w14:textId="77777777">
        <w:trPr>
          <w:gridAfter w:val="2"/>
          <w:wAfter w:w="4907" w:type="dxa"/>
          <w:trHeight w:val="292"/>
        </w:trPr>
        <w:tc>
          <w:tcPr>
            <w:tcW w:w="4499" w:type="dxa"/>
          </w:tcPr>
          <w:p w14:paraId="42174C0D" w14:textId="77777777" w:rsidR="00594716" w:rsidRDefault="00594716">
            <w:pPr>
              <w:pStyle w:val="TableParagraph"/>
              <w:ind w:left="0"/>
            </w:pPr>
          </w:p>
        </w:tc>
      </w:tr>
      <w:tr w:rsidR="00594716" w14:paraId="556D8A81" w14:textId="77777777">
        <w:trPr>
          <w:gridAfter w:val="2"/>
          <w:wAfter w:w="4907" w:type="dxa"/>
          <w:trHeight w:val="674"/>
        </w:trPr>
        <w:tc>
          <w:tcPr>
            <w:tcW w:w="4499" w:type="dxa"/>
          </w:tcPr>
          <w:p w14:paraId="20C8E107" w14:textId="77777777" w:rsidR="00594716" w:rsidRDefault="00594716">
            <w:pPr>
              <w:pStyle w:val="TableParagraph"/>
              <w:ind w:left="0"/>
            </w:pPr>
          </w:p>
        </w:tc>
      </w:tr>
      <w:tr w:rsidR="00792A17" w14:paraId="01D569CC" w14:textId="77777777">
        <w:trPr>
          <w:trHeight w:val="935"/>
        </w:trPr>
        <w:tc>
          <w:tcPr>
            <w:tcW w:w="4907" w:type="dxa"/>
            <w:gridSpan w:val="2"/>
          </w:tcPr>
          <w:p w14:paraId="66676335" w14:textId="77777777" w:rsidR="00792A17" w:rsidRDefault="00792A17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14:paraId="2755DB1F" w14:textId="77777777" w:rsidR="00792A17" w:rsidRDefault="00396453">
            <w:pPr>
              <w:pStyle w:val="TableParagraph"/>
              <w:tabs>
                <w:tab w:val="left" w:pos="3218"/>
              </w:tabs>
              <w:ind w:left="308"/>
              <w:rPr>
                <w:b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(посада)</w:t>
            </w:r>
          </w:p>
        </w:tc>
        <w:tc>
          <w:tcPr>
            <w:tcW w:w="4499" w:type="dxa"/>
          </w:tcPr>
          <w:p w14:paraId="23C3F933" w14:textId="77777777" w:rsidR="00792A17" w:rsidRDefault="00792A17">
            <w:pPr>
              <w:pStyle w:val="TableParagraph"/>
              <w:spacing w:before="3"/>
              <w:ind w:left="0"/>
              <w:rPr>
                <w:sz w:val="39"/>
              </w:rPr>
            </w:pPr>
          </w:p>
          <w:p w14:paraId="303BD133" w14:textId="77777777" w:rsidR="00792A17" w:rsidRDefault="00396453">
            <w:pPr>
              <w:pStyle w:val="TableParagraph"/>
              <w:tabs>
                <w:tab w:val="left" w:pos="3482"/>
              </w:tabs>
              <w:spacing w:before="1"/>
              <w:ind w:left="571"/>
              <w:rPr>
                <w:b/>
              </w:rPr>
            </w:pPr>
            <w:r>
              <w:rPr>
                <w:position w:val="6"/>
                <w:u w:val="single"/>
              </w:rPr>
              <w:t xml:space="preserve"> </w:t>
            </w:r>
            <w:r>
              <w:rPr>
                <w:position w:val="6"/>
                <w:u w:val="single"/>
              </w:rPr>
              <w:tab/>
            </w:r>
            <w:r>
              <w:rPr>
                <w:b/>
              </w:rPr>
              <w:t>(посада)</w:t>
            </w:r>
          </w:p>
        </w:tc>
      </w:tr>
      <w:tr w:rsidR="00792A17" w14:paraId="5F014C51" w14:textId="77777777">
        <w:trPr>
          <w:trHeight w:val="758"/>
        </w:trPr>
        <w:tc>
          <w:tcPr>
            <w:tcW w:w="4907" w:type="dxa"/>
            <w:gridSpan w:val="2"/>
          </w:tcPr>
          <w:p w14:paraId="73486989" w14:textId="77777777" w:rsidR="00792A17" w:rsidRDefault="00792A17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C058FFA" w14:textId="77777777" w:rsidR="00792A17" w:rsidRDefault="00396453">
            <w:pPr>
              <w:pStyle w:val="TableParagraph"/>
              <w:tabs>
                <w:tab w:val="left" w:pos="2887"/>
              </w:tabs>
              <w:ind w:left="308"/>
              <w:rPr>
                <w:b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(ПІБ)</w:t>
            </w:r>
          </w:p>
        </w:tc>
        <w:tc>
          <w:tcPr>
            <w:tcW w:w="4499" w:type="dxa"/>
          </w:tcPr>
          <w:p w14:paraId="3C714742" w14:textId="77777777" w:rsidR="00792A17" w:rsidRDefault="00792A1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0C775DB" w14:textId="77777777" w:rsidR="00792A17" w:rsidRDefault="00396453">
            <w:pPr>
              <w:pStyle w:val="TableParagraph"/>
              <w:tabs>
                <w:tab w:val="left" w:pos="3151"/>
              </w:tabs>
              <w:ind w:left="571"/>
              <w:rPr>
                <w:b/>
              </w:rPr>
            </w:pPr>
            <w:r>
              <w:rPr>
                <w:position w:val="5"/>
                <w:u w:val="single"/>
              </w:rPr>
              <w:t xml:space="preserve"> </w:t>
            </w:r>
            <w:r>
              <w:rPr>
                <w:position w:val="5"/>
                <w:u w:val="single"/>
              </w:rPr>
              <w:tab/>
            </w:r>
            <w:r>
              <w:rPr>
                <w:b/>
              </w:rPr>
              <w:t>(ПІБ)</w:t>
            </w:r>
          </w:p>
        </w:tc>
      </w:tr>
      <w:tr w:rsidR="00792A17" w14:paraId="3B920D65" w14:textId="77777777">
        <w:trPr>
          <w:trHeight w:val="527"/>
        </w:trPr>
        <w:tc>
          <w:tcPr>
            <w:tcW w:w="4907" w:type="dxa"/>
            <w:gridSpan w:val="2"/>
          </w:tcPr>
          <w:p w14:paraId="4FD99FA2" w14:textId="77777777" w:rsidR="00792A17" w:rsidRDefault="00792A17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CDEC61" w14:textId="77777777" w:rsidR="00792A17" w:rsidRDefault="00396453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4499" w:type="dxa"/>
          </w:tcPr>
          <w:p w14:paraId="78F23FF8" w14:textId="77777777" w:rsidR="00792A17" w:rsidRDefault="00792A1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08CFB51" w14:textId="77777777" w:rsidR="00792A17" w:rsidRDefault="00396453">
            <w:pPr>
              <w:pStyle w:val="TableParagraph"/>
              <w:spacing w:line="233" w:lineRule="exact"/>
              <w:ind w:left="571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14:paraId="6D18B3A8" w14:textId="77777777" w:rsidR="00396453" w:rsidRDefault="00396453"/>
    <w:sectPr w:rsidR="00396453">
      <w:pgSz w:w="11910" w:h="16840"/>
      <w:pgMar w:top="340" w:right="300" w:bottom="580" w:left="76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D5E90" w14:textId="77777777" w:rsidR="00516B64" w:rsidRDefault="00516B64">
      <w:r>
        <w:separator/>
      </w:r>
    </w:p>
  </w:endnote>
  <w:endnote w:type="continuationSeparator" w:id="0">
    <w:p w14:paraId="6421DDCD" w14:textId="77777777" w:rsidR="00516B64" w:rsidRDefault="005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2420B" w14:textId="77777777" w:rsidR="00792A17" w:rsidRDefault="00AE5D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90B3F" wp14:editId="75B13EEF">
              <wp:simplePos x="0" y="0"/>
              <wp:positionH relativeFrom="page">
                <wp:posOffset>3756025</wp:posOffset>
              </wp:positionH>
              <wp:positionV relativeFrom="page">
                <wp:posOffset>10258425</wp:posOffset>
              </wp:positionV>
              <wp:extent cx="228600" cy="194310"/>
              <wp:effectExtent l="0" t="0" r="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848DE" w14:textId="77777777" w:rsidR="00792A17" w:rsidRDefault="0039645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90B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5pt;margin-top:807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" filled="f" stroked="f">
              <v:path arrowok="t"/>
              <v:textbox inset="0,0,0,0">
                <w:txbxContent>
                  <w:p w14:paraId="2BC848DE" w14:textId="77777777" w:rsidR="00792A17" w:rsidRDefault="0039645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476CD" w14:textId="77777777" w:rsidR="00516B64" w:rsidRDefault="00516B64">
      <w:r>
        <w:separator/>
      </w:r>
    </w:p>
  </w:footnote>
  <w:footnote w:type="continuationSeparator" w:id="0">
    <w:p w14:paraId="2878880C" w14:textId="77777777" w:rsidR="00516B64" w:rsidRDefault="0051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8BE"/>
    <w:multiLevelType w:val="hybridMultilevel"/>
    <w:tmpl w:val="8250A498"/>
    <w:lvl w:ilvl="0" w:tplc="CFE28BC2">
      <w:numFmt w:val="bullet"/>
      <w:lvlText w:val=""/>
      <w:lvlJc w:val="left"/>
      <w:pPr>
        <w:ind w:left="1700" w:hanging="276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18247EA6">
      <w:numFmt w:val="bullet"/>
      <w:lvlText w:val="•"/>
      <w:lvlJc w:val="left"/>
      <w:pPr>
        <w:ind w:left="2592" w:hanging="276"/>
      </w:pPr>
      <w:rPr>
        <w:rFonts w:hint="default"/>
        <w:lang w:val="uk-UA" w:eastAsia="en-US" w:bidi="ar-SA"/>
      </w:rPr>
    </w:lvl>
    <w:lvl w:ilvl="2" w:tplc="0FE8783A">
      <w:numFmt w:val="bullet"/>
      <w:lvlText w:val="•"/>
      <w:lvlJc w:val="left"/>
      <w:pPr>
        <w:ind w:left="3485" w:hanging="276"/>
      </w:pPr>
      <w:rPr>
        <w:rFonts w:hint="default"/>
        <w:lang w:val="uk-UA" w:eastAsia="en-US" w:bidi="ar-SA"/>
      </w:rPr>
    </w:lvl>
    <w:lvl w:ilvl="3" w:tplc="C0F885EE">
      <w:numFmt w:val="bullet"/>
      <w:lvlText w:val="•"/>
      <w:lvlJc w:val="left"/>
      <w:pPr>
        <w:ind w:left="4378" w:hanging="276"/>
      </w:pPr>
      <w:rPr>
        <w:rFonts w:hint="default"/>
        <w:lang w:val="uk-UA" w:eastAsia="en-US" w:bidi="ar-SA"/>
      </w:rPr>
    </w:lvl>
    <w:lvl w:ilvl="4" w:tplc="7DA461E4">
      <w:numFmt w:val="bullet"/>
      <w:lvlText w:val="•"/>
      <w:lvlJc w:val="left"/>
      <w:pPr>
        <w:ind w:left="5271" w:hanging="276"/>
      </w:pPr>
      <w:rPr>
        <w:rFonts w:hint="default"/>
        <w:lang w:val="uk-UA" w:eastAsia="en-US" w:bidi="ar-SA"/>
      </w:rPr>
    </w:lvl>
    <w:lvl w:ilvl="5" w:tplc="C8C47D52">
      <w:numFmt w:val="bullet"/>
      <w:lvlText w:val="•"/>
      <w:lvlJc w:val="left"/>
      <w:pPr>
        <w:ind w:left="6164" w:hanging="276"/>
      </w:pPr>
      <w:rPr>
        <w:rFonts w:hint="default"/>
        <w:lang w:val="uk-UA" w:eastAsia="en-US" w:bidi="ar-SA"/>
      </w:rPr>
    </w:lvl>
    <w:lvl w:ilvl="6" w:tplc="38B4DEB2">
      <w:numFmt w:val="bullet"/>
      <w:lvlText w:val="•"/>
      <w:lvlJc w:val="left"/>
      <w:pPr>
        <w:ind w:left="7057" w:hanging="276"/>
      </w:pPr>
      <w:rPr>
        <w:rFonts w:hint="default"/>
        <w:lang w:val="uk-UA" w:eastAsia="en-US" w:bidi="ar-SA"/>
      </w:rPr>
    </w:lvl>
    <w:lvl w:ilvl="7" w:tplc="DFAE96F2">
      <w:numFmt w:val="bullet"/>
      <w:lvlText w:val="•"/>
      <w:lvlJc w:val="left"/>
      <w:pPr>
        <w:ind w:left="7950" w:hanging="276"/>
      </w:pPr>
      <w:rPr>
        <w:rFonts w:hint="default"/>
        <w:lang w:val="uk-UA" w:eastAsia="en-US" w:bidi="ar-SA"/>
      </w:rPr>
    </w:lvl>
    <w:lvl w:ilvl="8" w:tplc="56DC95EE">
      <w:numFmt w:val="bullet"/>
      <w:lvlText w:val="•"/>
      <w:lvlJc w:val="left"/>
      <w:pPr>
        <w:ind w:left="8843" w:hanging="276"/>
      </w:pPr>
      <w:rPr>
        <w:rFonts w:hint="default"/>
        <w:lang w:val="uk-UA" w:eastAsia="en-US" w:bidi="ar-SA"/>
      </w:rPr>
    </w:lvl>
  </w:abstractNum>
  <w:abstractNum w:abstractNumId="1" w15:restartNumberingAfterBreak="0">
    <w:nsid w:val="0EC005D4"/>
    <w:multiLevelType w:val="hybridMultilevel"/>
    <w:tmpl w:val="86423330"/>
    <w:lvl w:ilvl="0" w:tplc="078C015A"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1041330">
      <w:numFmt w:val="bullet"/>
      <w:lvlText w:val="•"/>
      <w:lvlJc w:val="left"/>
      <w:pPr>
        <w:ind w:left="2269" w:hanging="360"/>
      </w:pPr>
      <w:rPr>
        <w:rFonts w:hint="default"/>
        <w:lang w:val="uk-UA" w:eastAsia="en-US" w:bidi="ar-SA"/>
      </w:rPr>
    </w:lvl>
    <w:lvl w:ilvl="2" w:tplc="72DAB558">
      <w:numFmt w:val="bullet"/>
      <w:lvlText w:val="•"/>
      <w:lvlJc w:val="left"/>
      <w:pPr>
        <w:ind w:left="3198" w:hanging="360"/>
      </w:pPr>
      <w:rPr>
        <w:rFonts w:hint="default"/>
        <w:lang w:val="uk-UA" w:eastAsia="en-US" w:bidi="ar-SA"/>
      </w:rPr>
    </w:lvl>
    <w:lvl w:ilvl="3" w:tplc="9942F7AC">
      <w:numFmt w:val="bullet"/>
      <w:lvlText w:val="•"/>
      <w:lvlJc w:val="left"/>
      <w:pPr>
        <w:ind w:left="4127" w:hanging="360"/>
      </w:pPr>
      <w:rPr>
        <w:rFonts w:hint="default"/>
        <w:lang w:val="uk-UA" w:eastAsia="en-US" w:bidi="ar-SA"/>
      </w:rPr>
    </w:lvl>
    <w:lvl w:ilvl="4" w:tplc="14344B32">
      <w:numFmt w:val="bullet"/>
      <w:lvlText w:val="•"/>
      <w:lvlJc w:val="left"/>
      <w:pPr>
        <w:ind w:left="5056" w:hanging="360"/>
      </w:pPr>
      <w:rPr>
        <w:rFonts w:hint="default"/>
        <w:lang w:val="uk-UA" w:eastAsia="en-US" w:bidi="ar-SA"/>
      </w:rPr>
    </w:lvl>
    <w:lvl w:ilvl="5" w:tplc="3A2E591A">
      <w:numFmt w:val="bullet"/>
      <w:lvlText w:val="•"/>
      <w:lvlJc w:val="left"/>
      <w:pPr>
        <w:ind w:left="5985" w:hanging="360"/>
      </w:pPr>
      <w:rPr>
        <w:rFonts w:hint="default"/>
        <w:lang w:val="uk-UA" w:eastAsia="en-US" w:bidi="ar-SA"/>
      </w:rPr>
    </w:lvl>
    <w:lvl w:ilvl="6" w:tplc="8DDA69C8">
      <w:numFmt w:val="bullet"/>
      <w:lvlText w:val="•"/>
      <w:lvlJc w:val="left"/>
      <w:pPr>
        <w:ind w:left="6914" w:hanging="360"/>
      </w:pPr>
      <w:rPr>
        <w:rFonts w:hint="default"/>
        <w:lang w:val="uk-UA" w:eastAsia="en-US" w:bidi="ar-SA"/>
      </w:rPr>
    </w:lvl>
    <w:lvl w:ilvl="7" w:tplc="9FCE2E4C">
      <w:numFmt w:val="bullet"/>
      <w:lvlText w:val="•"/>
      <w:lvlJc w:val="left"/>
      <w:pPr>
        <w:ind w:left="7843" w:hanging="360"/>
      </w:pPr>
      <w:rPr>
        <w:rFonts w:hint="default"/>
        <w:lang w:val="uk-UA" w:eastAsia="en-US" w:bidi="ar-SA"/>
      </w:rPr>
    </w:lvl>
    <w:lvl w:ilvl="8" w:tplc="991A01D6">
      <w:numFmt w:val="bullet"/>
      <w:lvlText w:val="•"/>
      <w:lvlJc w:val="left"/>
      <w:pPr>
        <w:ind w:left="87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2CB4D7B"/>
    <w:multiLevelType w:val="hybridMultilevel"/>
    <w:tmpl w:val="36280EC6"/>
    <w:lvl w:ilvl="0" w:tplc="3032552A">
      <w:numFmt w:val="bullet"/>
      <w:lvlText w:val=""/>
      <w:lvlJc w:val="left"/>
      <w:pPr>
        <w:ind w:left="1616" w:hanging="636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ABD0B6CE">
      <w:numFmt w:val="bullet"/>
      <w:lvlText w:val="•"/>
      <w:lvlJc w:val="left"/>
      <w:pPr>
        <w:ind w:left="2521" w:hanging="636"/>
      </w:pPr>
      <w:rPr>
        <w:rFonts w:hint="default"/>
        <w:lang w:val="uk-UA" w:eastAsia="en-US" w:bidi="ar-SA"/>
      </w:rPr>
    </w:lvl>
    <w:lvl w:ilvl="2" w:tplc="7CBA85CE">
      <w:numFmt w:val="bullet"/>
      <w:lvlText w:val="•"/>
      <w:lvlJc w:val="left"/>
      <w:pPr>
        <w:ind w:left="3422" w:hanging="636"/>
      </w:pPr>
      <w:rPr>
        <w:rFonts w:hint="default"/>
        <w:lang w:val="uk-UA" w:eastAsia="en-US" w:bidi="ar-SA"/>
      </w:rPr>
    </w:lvl>
    <w:lvl w:ilvl="3" w:tplc="D5E66F7C">
      <w:numFmt w:val="bullet"/>
      <w:lvlText w:val="•"/>
      <w:lvlJc w:val="left"/>
      <w:pPr>
        <w:ind w:left="4323" w:hanging="636"/>
      </w:pPr>
      <w:rPr>
        <w:rFonts w:hint="default"/>
        <w:lang w:val="uk-UA" w:eastAsia="en-US" w:bidi="ar-SA"/>
      </w:rPr>
    </w:lvl>
    <w:lvl w:ilvl="4" w:tplc="704A38C6">
      <w:numFmt w:val="bullet"/>
      <w:lvlText w:val="•"/>
      <w:lvlJc w:val="left"/>
      <w:pPr>
        <w:ind w:left="5224" w:hanging="636"/>
      </w:pPr>
      <w:rPr>
        <w:rFonts w:hint="default"/>
        <w:lang w:val="uk-UA" w:eastAsia="en-US" w:bidi="ar-SA"/>
      </w:rPr>
    </w:lvl>
    <w:lvl w:ilvl="5" w:tplc="6C22B612">
      <w:numFmt w:val="bullet"/>
      <w:lvlText w:val="•"/>
      <w:lvlJc w:val="left"/>
      <w:pPr>
        <w:ind w:left="6125" w:hanging="636"/>
      </w:pPr>
      <w:rPr>
        <w:rFonts w:hint="default"/>
        <w:lang w:val="uk-UA" w:eastAsia="en-US" w:bidi="ar-SA"/>
      </w:rPr>
    </w:lvl>
    <w:lvl w:ilvl="6" w:tplc="5902F6BE">
      <w:numFmt w:val="bullet"/>
      <w:lvlText w:val="•"/>
      <w:lvlJc w:val="left"/>
      <w:pPr>
        <w:ind w:left="7026" w:hanging="636"/>
      </w:pPr>
      <w:rPr>
        <w:rFonts w:hint="default"/>
        <w:lang w:val="uk-UA" w:eastAsia="en-US" w:bidi="ar-SA"/>
      </w:rPr>
    </w:lvl>
    <w:lvl w:ilvl="7" w:tplc="93468A46">
      <w:numFmt w:val="bullet"/>
      <w:lvlText w:val="•"/>
      <w:lvlJc w:val="left"/>
      <w:pPr>
        <w:ind w:left="7927" w:hanging="636"/>
      </w:pPr>
      <w:rPr>
        <w:rFonts w:hint="default"/>
        <w:lang w:val="uk-UA" w:eastAsia="en-US" w:bidi="ar-SA"/>
      </w:rPr>
    </w:lvl>
    <w:lvl w:ilvl="8" w:tplc="11AA0AD2">
      <w:numFmt w:val="bullet"/>
      <w:lvlText w:val="•"/>
      <w:lvlJc w:val="left"/>
      <w:pPr>
        <w:ind w:left="8828" w:hanging="636"/>
      </w:pPr>
      <w:rPr>
        <w:rFonts w:hint="default"/>
        <w:lang w:val="uk-UA" w:eastAsia="en-US" w:bidi="ar-SA"/>
      </w:rPr>
    </w:lvl>
  </w:abstractNum>
  <w:abstractNum w:abstractNumId="3" w15:restartNumberingAfterBreak="0">
    <w:nsid w:val="3A255636"/>
    <w:multiLevelType w:val="hybridMultilevel"/>
    <w:tmpl w:val="2A648F0E"/>
    <w:lvl w:ilvl="0" w:tplc="70BA08B6">
      <w:numFmt w:val="bullet"/>
      <w:lvlText w:val=""/>
      <w:lvlJc w:val="left"/>
      <w:pPr>
        <w:ind w:left="1700" w:hanging="276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88B4F964">
      <w:numFmt w:val="bullet"/>
      <w:lvlText w:val="•"/>
      <w:lvlJc w:val="left"/>
      <w:pPr>
        <w:ind w:left="2592" w:hanging="276"/>
      </w:pPr>
      <w:rPr>
        <w:rFonts w:hint="default"/>
        <w:lang w:val="uk-UA" w:eastAsia="en-US" w:bidi="ar-SA"/>
      </w:rPr>
    </w:lvl>
    <w:lvl w:ilvl="2" w:tplc="38383822">
      <w:numFmt w:val="bullet"/>
      <w:lvlText w:val="•"/>
      <w:lvlJc w:val="left"/>
      <w:pPr>
        <w:ind w:left="3485" w:hanging="276"/>
      </w:pPr>
      <w:rPr>
        <w:rFonts w:hint="default"/>
        <w:lang w:val="uk-UA" w:eastAsia="en-US" w:bidi="ar-SA"/>
      </w:rPr>
    </w:lvl>
    <w:lvl w:ilvl="3" w:tplc="E3C83410">
      <w:numFmt w:val="bullet"/>
      <w:lvlText w:val="•"/>
      <w:lvlJc w:val="left"/>
      <w:pPr>
        <w:ind w:left="4378" w:hanging="276"/>
      </w:pPr>
      <w:rPr>
        <w:rFonts w:hint="default"/>
        <w:lang w:val="uk-UA" w:eastAsia="en-US" w:bidi="ar-SA"/>
      </w:rPr>
    </w:lvl>
    <w:lvl w:ilvl="4" w:tplc="A43ACB12">
      <w:numFmt w:val="bullet"/>
      <w:lvlText w:val="•"/>
      <w:lvlJc w:val="left"/>
      <w:pPr>
        <w:ind w:left="5271" w:hanging="276"/>
      </w:pPr>
      <w:rPr>
        <w:rFonts w:hint="default"/>
        <w:lang w:val="uk-UA" w:eastAsia="en-US" w:bidi="ar-SA"/>
      </w:rPr>
    </w:lvl>
    <w:lvl w:ilvl="5" w:tplc="FF086D44">
      <w:numFmt w:val="bullet"/>
      <w:lvlText w:val="•"/>
      <w:lvlJc w:val="left"/>
      <w:pPr>
        <w:ind w:left="6164" w:hanging="276"/>
      </w:pPr>
      <w:rPr>
        <w:rFonts w:hint="default"/>
        <w:lang w:val="uk-UA" w:eastAsia="en-US" w:bidi="ar-SA"/>
      </w:rPr>
    </w:lvl>
    <w:lvl w:ilvl="6" w:tplc="4804537A">
      <w:numFmt w:val="bullet"/>
      <w:lvlText w:val="•"/>
      <w:lvlJc w:val="left"/>
      <w:pPr>
        <w:ind w:left="7057" w:hanging="276"/>
      </w:pPr>
      <w:rPr>
        <w:rFonts w:hint="default"/>
        <w:lang w:val="uk-UA" w:eastAsia="en-US" w:bidi="ar-SA"/>
      </w:rPr>
    </w:lvl>
    <w:lvl w:ilvl="7" w:tplc="FF32B00E">
      <w:numFmt w:val="bullet"/>
      <w:lvlText w:val="•"/>
      <w:lvlJc w:val="left"/>
      <w:pPr>
        <w:ind w:left="7950" w:hanging="276"/>
      </w:pPr>
      <w:rPr>
        <w:rFonts w:hint="default"/>
        <w:lang w:val="uk-UA" w:eastAsia="en-US" w:bidi="ar-SA"/>
      </w:rPr>
    </w:lvl>
    <w:lvl w:ilvl="8" w:tplc="88500708">
      <w:numFmt w:val="bullet"/>
      <w:lvlText w:val="•"/>
      <w:lvlJc w:val="left"/>
      <w:pPr>
        <w:ind w:left="8843" w:hanging="276"/>
      </w:pPr>
      <w:rPr>
        <w:rFonts w:hint="default"/>
        <w:lang w:val="uk-UA" w:eastAsia="en-US" w:bidi="ar-SA"/>
      </w:rPr>
    </w:lvl>
  </w:abstractNum>
  <w:abstractNum w:abstractNumId="4" w15:restartNumberingAfterBreak="0">
    <w:nsid w:val="6BB42CC0"/>
    <w:multiLevelType w:val="hybridMultilevel"/>
    <w:tmpl w:val="07AE0064"/>
    <w:lvl w:ilvl="0" w:tplc="3446EE46">
      <w:numFmt w:val="bullet"/>
      <w:lvlText w:val="-"/>
      <w:lvlJc w:val="left"/>
      <w:pPr>
        <w:ind w:left="2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C1E3104">
      <w:numFmt w:val="bullet"/>
      <w:lvlText w:val="•"/>
      <w:lvlJc w:val="left"/>
      <w:pPr>
        <w:ind w:left="1243" w:hanging="128"/>
      </w:pPr>
      <w:rPr>
        <w:rFonts w:hint="default"/>
        <w:lang w:val="uk-UA" w:eastAsia="en-US" w:bidi="ar-SA"/>
      </w:rPr>
    </w:lvl>
    <w:lvl w:ilvl="2" w:tplc="B9884A54">
      <w:numFmt w:val="bullet"/>
      <w:lvlText w:val="•"/>
      <w:lvlJc w:val="left"/>
      <w:pPr>
        <w:ind w:left="2286" w:hanging="128"/>
      </w:pPr>
      <w:rPr>
        <w:rFonts w:hint="default"/>
        <w:lang w:val="uk-UA" w:eastAsia="en-US" w:bidi="ar-SA"/>
      </w:rPr>
    </w:lvl>
    <w:lvl w:ilvl="3" w:tplc="E39C5BBA">
      <w:numFmt w:val="bullet"/>
      <w:lvlText w:val="•"/>
      <w:lvlJc w:val="left"/>
      <w:pPr>
        <w:ind w:left="3329" w:hanging="128"/>
      </w:pPr>
      <w:rPr>
        <w:rFonts w:hint="default"/>
        <w:lang w:val="uk-UA" w:eastAsia="en-US" w:bidi="ar-SA"/>
      </w:rPr>
    </w:lvl>
    <w:lvl w:ilvl="4" w:tplc="62A835B6">
      <w:numFmt w:val="bullet"/>
      <w:lvlText w:val="•"/>
      <w:lvlJc w:val="left"/>
      <w:pPr>
        <w:ind w:left="4372" w:hanging="128"/>
      </w:pPr>
      <w:rPr>
        <w:rFonts w:hint="default"/>
        <w:lang w:val="uk-UA" w:eastAsia="en-US" w:bidi="ar-SA"/>
      </w:rPr>
    </w:lvl>
    <w:lvl w:ilvl="5" w:tplc="D3B67596">
      <w:numFmt w:val="bullet"/>
      <w:lvlText w:val="•"/>
      <w:lvlJc w:val="left"/>
      <w:pPr>
        <w:ind w:left="5415" w:hanging="128"/>
      </w:pPr>
      <w:rPr>
        <w:rFonts w:hint="default"/>
        <w:lang w:val="uk-UA" w:eastAsia="en-US" w:bidi="ar-SA"/>
      </w:rPr>
    </w:lvl>
    <w:lvl w:ilvl="6" w:tplc="9AA42B62">
      <w:numFmt w:val="bullet"/>
      <w:lvlText w:val="•"/>
      <w:lvlJc w:val="left"/>
      <w:pPr>
        <w:ind w:left="6458" w:hanging="128"/>
      </w:pPr>
      <w:rPr>
        <w:rFonts w:hint="default"/>
        <w:lang w:val="uk-UA" w:eastAsia="en-US" w:bidi="ar-SA"/>
      </w:rPr>
    </w:lvl>
    <w:lvl w:ilvl="7" w:tplc="C736E268">
      <w:numFmt w:val="bullet"/>
      <w:lvlText w:val="•"/>
      <w:lvlJc w:val="left"/>
      <w:pPr>
        <w:ind w:left="7501" w:hanging="128"/>
      </w:pPr>
      <w:rPr>
        <w:rFonts w:hint="default"/>
        <w:lang w:val="uk-UA" w:eastAsia="en-US" w:bidi="ar-SA"/>
      </w:rPr>
    </w:lvl>
    <w:lvl w:ilvl="8" w:tplc="70829D48">
      <w:numFmt w:val="bullet"/>
      <w:lvlText w:val="•"/>
      <w:lvlJc w:val="left"/>
      <w:pPr>
        <w:ind w:left="8544" w:hanging="1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17"/>
    <w:rsid w:val="00396453"/>
    <w:rsid w:val="00516B64"/>
    <w:rsid w:val="00594716"/>
    <w:rsid w:val="00792A17"/>
    <w:rsid w:val="00AE5DD2"/>
    <w:rsid w:val="00D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0CC14"/>
  <w15:docId w15:val="{644D89DF-F8DB-7F4A-97A2-D4FF03D4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6491</Words>
  <Characters>37004</Characters>
  <Application>Microsoft Office Word</Application>
  <DocSecurity>0</DocSecurity>
  <Lines>308</Lines>
  <Paragraphs>86</Paragraphs>
  <ScaleCrop>false</ScaleCrop>
  <Company/>
  <LinksUpToDate>false</LinksUpToDate>
  <CharactersWithSpaces>43409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2021-03-30T08:11:00Z</dcterms:created>
  <dcterms:modified xsi:type="dcterms:W3CDTF">2021-03-31T06:37:00Z</dcterms:modified>
</cp:coreProperties>
</file>