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FC75C" w14:textId="77777777" w:rsidR="00A83525" w:rsidRDefault="00A83525"/>
    <w:p w14:paraId="73B64E69" w14:textId="77777777" w:rsidR="00F64B53" w:rsidRPr="008F4FA8" w:rsidRDefault="00F64B53" w:rsidP="00F64B53">
      <w:pPr>
        <w:pStyle w:val="Title"/>
        <w:rPr>
          <w:sz w:val="24"/>
          <w:szCs w:val="24"/>
        </w:rPr>
      </w:pPr>
      <w:r w:rsidRPr="008F4FA8">
        <w:rPr>
          <w:sz w:val="24"/>
          <w:szCs w:val="24"/>
        </w:rPr>
        <w:t xml:space="preserve">ДОГОВІР № </w:t>
      </w:r>
    </w:p>
    <w:p w14:paraId="33EB0DDA" w14:textId="77777777" w:rsidR="00F64B53" w:rsidRPr="008F4FA8" w:rsidRDefault="00F64B53" w:rsidP="00F64B53">
      <w:pPr>
        <w:jc w:val="center"/>
        <w:rPr>
          <w:b/>
          <w:sz w:val="24"/>
          <w:szCs w:val="24"/>
          <w:lang w:val="uk-UA"/>
        </w:rPr>
      </w:pPr>
      <w:r w:rsidRPr="008F4FA8">
        <w:rPr>
          <w:b/>
          <w:sz w:val="24"/>
          <w:szCs w:val="24"/>
          <w:lang w:val="uk-UA"/>
        </w:rPr>
        <w:t xml:space="preserve">на проведення робіт з незалежної оцінки </w:t>
      </w:r>
    </w:p>
    <w:p w14:paraId="5B7F39D6" w14:textId="77777777" w:rsidR="00F64B53" w:rsidRPr="008F4FA8" w:rsidRDefault="00F64B53" w:rsidP="00F64B53">
      <w:pPr>
        <w:jc w:val="center"/>
        <w:rPr>
          <w:b/>
          <w:sz w:val="24"/>
          <w:szCs w:val="24"/>
          <w:lang w:val="uk-UA"/>
        </w:rPr>
      </w:pPr>
    </w:p>
    <w:p w14:paraId="3ADAB82F" w14:textId="5504D720" w:rsidR="00F64B53" w:rsidRPr="008F4FA8" w:rsidRDefault="009A6F59" w:rsidP="00F64B53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</w:t>
      </w:r>
      <w:r w:rsidR="00F64B53" w:rsidRPr="008F4FA8">
        <w:rPr>
          <w:sz w:val="24"/>
          <w:szCs w:val="24"/>
          <w:lang w:val="uk-UA"/>
        </w:rPr>
        <w:tab/>
      </w:r>
      <w:r w:rsidR="00F64B53" w:rsidRPr="008F4FA8">
        <w:rPr>
          <w:sz w:val="24"/>
          <w:szCs w:val="24"/>
          <w:lang w:val="uk-UA"/>
        </w:rPr>
        <w:tab/>
      </w:r>
      <w:r w:rsidR="00F64B53" w:rsidRPr="008F4FA8">
        <w:rPr>
          <w:sz w:val="24"/>
          <w:szCs w:val="24"/>
          <w:lang w:val="uk-UA"/>
        </w:rPr>
        <w:tab/>
      </w:r>
      <w:r w:rsidR="00F64B53" w:rsidRPr="008F4FA8">
        <w:rPr>
          <w:sz w:val="24"/>
          <w:szCs w:val="24"/>
          <w:lang w:val="uk-UA"/>
        </w:rPr>
        <w:tab/>
      </w:r>
      <w:r w:rsidR="00F64B53" w:rsidRPr="008F4FA8">
        <w:rPr>
          <w:sz w:val="24"/>
          <w:szCs w:val="24"/>
          <w:lang w:val="uk-UA"/>
        </w:rPr>
        <w:tab/>
      </w:r>
      <w:r w:rsidR="00F64B53" w:rsidRPr="008F4FA8">
        <w:rPr>
          <w:sz w:val="24"/>
          <w:szCs w:val="24"/>
          <w:lang w:val="uk-UA"/>
        </w:rPr>
        <w:tab/>
        <w:t>«__» ___________ 20</w:t>
      </w:r>
      <w:r>
        <w:rPr>
          <w:sz w:val="24"/>
          <w:szCs w:val="24"/>
          <w:lang w:val="uk-UA"/>
        </w:rPr>
        <w:t>___</w:t>
      </w:r>
      <w:r w:rsidR="00F64B53" w:rsidRPr="008F4FA8">
        <w:rPr>
          <w:sz w:val="24"/>
          <w:szCs w:val="24"/>
          <w:lang w:val="uk-UA"/>
        </w:rPr>
        <w:t xml:space="preserve"> р.</w:t>
      </w:r>
    </w:p>
    <w:p w14:paraId="73D8BD0F" w14:textId="77777777" w:rsidR="00F64B53" w:rsidRPr="008F4FA8" w:rsidRDefault="00F64B53" w:rsidP="00F64B53">
      <w:pPr>
        <w:jc w:val="center"/>
        <w:rPr>
          <w:sz w:val="24"/>
          <w:szCs w:val="24"/>
          <w:lang w:val="uk-UA"/>
        </w:rPr>
      </w:pPr>
    </w:p>
    <w:p w14:paraId="5CD9EE6B" w14:textId="4FA2834A" w:rsidR="00F64B53" w:rsidRPr="008F4FA8" w:rsidRDefault="009A6F59" w:rsidP="00F64B53">
      <w:pPr>
        <w:spacing w:before="120" w:after="120"/>
        <w:ind w:firstLine="709"/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____________________________</w:t>
      </w:r>
      <w:r w:rsidR="00F64B53" w:rsidRPr="008F4FA8">
        <w:rPr>
          <w:sz w:val="24"/>
          <w:szCs w:val="24"/>
          <w:lang w:val="uk-UA"/>
        </w:rPr>
        <w:t xml:space="preserve"> (ідентифікаційний код </w:t>
      </w:r>
      <w:r>
        <w:rPr>
          <w:sz w:val="24"/>
          <w:szCs w:val="24"/>
          <w:lang w:val="uk-UA"/>
        </w:rPr>
        <w:t>_______________</w:t>
      </w:r>
      <w:r w:rsidR="00F64B53" w:rsidRPr="008F4FA8">
        <w:rPr>
          <w:sz w:val="24"/>
          <w:szCs w:val="24"/>
          <w:lang w:val="uk-UA"/>
        </w:rPr>
        <w:t xml:space="preserve">), в особі _____________, діючого на підставі _____________, іменоване надалі – </w:t>
      </w:r>
      <w:r w:rsidR="00F64B53" w:rsidRPr="008F4FA8">
        <w:rPr>
          <w:b/>
          <w:sz w:val="24"/>
          <w:szCs w:val="24"/>
          <w:lang w:val="uk-UA"/>
        </w:rPr>
        <w:t>Замовник,</w:t>
      </w:r>
      <w:r w:rsidR="00F64B53" w:rsidRPr="008F4FA8">
        <w:rPr>
          <w:sz w:val="24"/>
          <w:szCs w:val="24"/>
          <w:lang w:val="uk-UA"/>
        </w:rPr>
        <w:t xml:space="preserve"> з однієї сторони,</w:t>
      </w:r>
      <w:r w:rsidR="001E1823">
        <w:rPr>
          <w:sz w:val="24"/>
          <w:szCs w:val="24"/>
          <w:lang w:val="uk-UA"/>
        </w:rPr>
        <w:t xml:space="preserve"> </w:t>
      </w:r>
      <w:r w:rsidR="00F64B53" w:rsidRPr="008F4FA8">
        <w:rPr>
          <w:sz w:val="24"/>
          <w:szCs w:val="24"/>
          <w:lang w:val="uk-UA"/>
        </w:rPr>
        <w:t>та</w:t>
      </w:r>
    </w:p>
    <w:p w14:paraId="2F9C7662" w14:textId="77777777" w:rsidR="00F64B53" w:rsidRPr="008F4FA8" w:rsidRDefault="00F64B53" w:rsidP="00F64B53">
      <w:pPr>
        <w:spacing w:before="120" w:after="120"/>
        <w:ind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_____________(ідентифікаційний код _____________, суб’єкт оціночної діяльності відповідно до Сертифікату </w:t>
      </w:r>
      <w:r w:rsidRPr="008F4FA8">
        <w:rPr>
          <w:rFonts w:eastAsia="Calibri"/>
          <w:color w:val="000000"/>
          <w:sz w:val="24"/>
          <w:szCs w:val="24"/>
          <w:lang w:val="uk-UA"/>
        </w:rPr>
        <w:t>Фонду державного майна України</w:t>
      </w:r>
      <w:r w:rsidRPr="008F4FA8">
        <w:rPr>
          <w:rFonts w:eastAsia="Calibri"/>
          <w:sz w:val="24"/>
          <w:szCs w:val="24"/>
          <w:lang w:val="uk-UA"/>
        </w:rPr>
        <w:t xml:space="preserve"> від </w:t>
      </w:r>
      <w:r w:rsidRPr="008F4FA8">
        <w:rPr>
          <w:sz w:val="24"/>
          <w:szCs w:val="24"/>
          <w:lang w:val="uk-UA"/>
        </w:rPr>
        <w:t xml:space="preserve">_____________ </w:t>
      </w:r>
      <w:r w:rsidRPr="008F4FA8">
        <w:rPr>
          <w:rFonts w:eastAsia="Calibri"/>
          <w:sz w:val="24"/>
          <w:szCs w:val="24"/>
          <w:lang w:val="uk-UA"/>
        </w:rPr>
        <w:t>№</w:t>
      </w:r>
      <w:r w:rsidRPr="008F4FA8">
        <w:rPr>
          <w:sz w:val="24"/>
          <w:szCs w:val="24"/>
          <w:lang w:val="uk-UA"/>
        </w:rPr>
        <w:t xml:space="preserve">_____________), в особі _____________, діючого на підставі _____________, іменоване надалі – </w:t>
      </w:r>
      <w:r w:rsidRPr="008F4FA8">
        <w:rPr>
          <w:b/>
          <w:sz w:val="24"/>
          <w:szCs w:val="24"/>
          <w:lang w:val="uk-UA"/>
        </w:rPr>
        <w:t>Оцінювач</w:t>
      </w:r>
      <w:r w:rsidRPr="008F4FA8">
        <w:rPr>
          <w:sz w:val="24"/>
          <w:szCs w:val="24"/>
          <w:lang w:val="uk-UA"/>
        </w:rPr>
        <w:t>, з другої сторони, спільно іменовані «Сторони», а кожна окремо – «Сторона», уклали цей Договір на проведення робіт з незалежної оцінки (надалі за текстом – «Договір») про наступне:</w:t>
      </w:r>
    </w:p>
    <w:p w14:paraId="20765C94" w14:textId="77777777" w:rsidR="00F64B53" w:rsidRPr="008F4FA8" w:rsidRDefault="00F64B53" w:rsidP="00F64B53">
      <w:pPr>
        <w:tabs>
          <w:tab w:val="center" w:pos="4536"/>
        </w:tabs>
        <w:spacing w:before="240" w:after="120"/>
        <w:jc w:val="center"/>
        <w:rPr>
          <w:sz w:val="24"/>
          <w:szCs w:val="24"/>
          <w:lang w:val="uk-UA"/>
        </w:rPr>
      </w:pPr>
      <w:r w:rsidRPr="008F4FA8">
        <w:rPr>
          <w:b/>
          <w:sz w:val="24"/>
          <w:szCs w:val="24"/>
          <w:lang w:val="uk-UA"/>
        </w:rPr>
        <w:t>1. ПРЕДМЕТ ДОГОВОРУ</w:t>
      </w:r>
    </w:p>
    <w:p w14:paraId="77CA5E79" w14:textId="301C7AD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Замовник доручає, а Оцінювач приймає на себе зобов’язання надати послуги з незалежної оцінки майна Замовника (надалі – Послуги або Оцінка) у кількості ___ позицій (надалі разом – Об’єкти, а кожен окремо – Об’єкт), а саме:</w:t>
      </w:r>
    </w:p>
    <w:p w14:paraId="42233C73" w14:textId="04D0CA95" w:rsidR="00F64B53" w:rsidRPr="008F4FA8" w:rsidRDefault="009A6F59" w:rsidP="00F64B53">
      <w:pPr>
        <w:pStyle w:val="ListParagraph"/>
        <w:numPr>
          <w:ilvl w:val="0"/>
          <w:numId w:val="7"/>
        </w:numPr>
        <w:tabs>
          <w:tab w:val="left" w:pos="856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</w:t>
      </w:r>
      <w:r w:rsidR="00F64B53" w:rsidRPr="008F4FA8">
        <w:rPr>
          <w:sz w:val="24"/>
          <w:szCs w:val="24"/>
          <w:lang w:val="uk-UA"/>
        </w:rPr>
        <w:t>.</w:t>
      </w:r>
    </w:p>
    <w:p w14:paraId="5B3196D3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Вид вартості: ринкова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вартість (без урахування ПДВ).</w:t>
      </w:r>
    </w:p>
    <w:p w14:paraId="187401CF" w14:textId="0B8ACDB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Дата оцінки: </w:t>
      </w:r>
      <w:r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>.20</w:t>
      </w:r>
      <w:r w:rsidR="009A6F59">
        <w:rPr>
          <w:sz w:val="24"/>
          <w:szCs w:val="24"/>
          <w:lang w:val="uk-UA"/>
        </w:rPr>
        <w:t>__</w:t>
      </w:r>
      <w:r w:rsidRPr="008F4FA8">
        <w:rPr>
          <w:sz w:val="24"/>
          <w:szCs w:val="24"/>
          <w:lang w:val="uk-UA"/>
        </w:rPr>
        <w:t xml:space="preserve"> р.</w:t>
      </w:r>
    </w:p>
    <w:p w14:paraId="35761DEB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Валюта оцінки: гривня.</w:t>
      </w:r>
    </w:p>
    <w:p w14:paraId="0F66914C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Кінцевим результатом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послуг за цим Договором є наданий Замовнику в двох екземплярах письмовий Звіт з незалежної оцінки</w:t>
      </w:r>
      <w:r>
        <w:rPr>
          <w:sz w:val="24"/>
          <w:szCs w:val="24"/>
          <w:lang w:val="uk-UA"/>
        </w:rPr>
        <w:t xml:space="preserve"> Об’єктів або </w:t>
      </w:r>
      <w:r w:rsidRPr="008F4FA8">
        <w:rPr>
          <w:sz w:val="24"/>
          <w:szCs w:val="24"/>
          <w:lang w:val="uk-UA"/>
        </w:rPr>
        <w:t>кожного Об’єкта, складений Оцінювачем згідно законодавства, що регулює оціночну діяльність в Україні, зокрема Національних стандартів оцінки України, Закону України «Про оцінку майна, майнових прав та професійну оціночну діяльність в Україні», Методики оцінки майна, затвердженої постановою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lang w:val="uk-UA"/>
        </w:rPr>
        <w:t>Кабінету Міністрів України від 10.12.2003р. №1891 тощо</w:t>
      </w:r>
      <w:r w:rsidRPr="008F4FA8">
        <w:rPr>
          <w:sz w:val="24"/>
          <w:szCs w:val="24"/>
          <w:lang w:val="uk-UA"/>
        </w:rPr>
        <w:t xml:space="preserve">. </w:t>
      </w:r>
    </w:p>
    <w:p w14:paraId="6CE0CAAD" w14:textId="77777777" w:rsidR="00F64B53" w:rsidRPr="008F4FA8" w:rsidRDefault="00F64B53" w:rsidP="00F64B53">
      <w:pPr>
        <w:pStyle w:val="BodyTextIndent"/>
        <w:numPr>
          <w:ilvl w:val="0"/>
          <w:numId w:val="5"/>
        </w:numPr>
        <w:tabs>
          <w:tab w:val="left" w:pos="284"/>
        </w:tabs>
        <w:spacing w:before="240" w:after="120"/>
        <w:ind w:left="0" w:firstLine="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t>ПОРЯДОК І СТРОКИ НАДАННЯ ПОСЛУГ</w:t>
      </w:r>
    </w:p>
    <w:p w14:paraId="06CC464A" w14:textId="126E88CE" w:rsidR="00F64B53" w:rsidRPr="008F4FA8" w:rsidRDefault="00F64B53" w:rsidP="00F64B53">
      <w:pPr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Оцінювач приступає до надання послуг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 xml:space="preserve">після підписання цього Договору та протягом </w:t>
      </w:r>
      <w:r w:rsidR="00411AF4">
        <w:rPr>
          <w:sz w:val="24"/>
          <w:szCs w:val="24"/>
          <w:lang w:val="uk-UA"/>
        </w:rPr>
        <w:t>____</w:t>
      </w:r>
      <w:r w:rsidRPr="008F4FA8">
        <w:rPr>
          <w:sz w:val="24"/>
          <w:szCs w:val="24"/>
          <w:lang w:val="uk-UA"/>
        </w:rPr>
        <w:t xml:space="preserve"> робочих днів з дати підписання Договору направляє Замовнику письмовий запит з переліком документів, відомостей та матеріалів, які повинен надати Замовник для проведення оцінки Об’єкту</w:t>
      </w:r>
      <w:r w:rsidR="00411AF4"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 w:eastAsia="ar-SA"/>
        </w:rPr>
        <w:t>(надалі – «Документи»)</w:t>
      </w:r>
      <w:r w:rsidRPr="008F4FA8">
        <w:rPr>
          <w:sz w:val="24"/>
          <w:szCs w:val="24"/>
          <w:lang w:val="uk-UA"/>
        </w:rPr>
        <w:t>.</w:t>
      </w:r>
    </w:p>
    <w:p w14:paraId="65B126AC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1418"/>
          <w:tab w:val="left" w:pos="2266"/>
          <w:tab w:val="left" w:pos="2832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Замовник зобов'язаний сприяти наданню Оцінювачу усієї необхідної інформації, що стосується Об'єкта оцінки.</w:t>
      </w:r>
    </w:p>
    <w:p w14:paraId="5825919D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lang w:val="uk-UA"/>
        </w:rPr>
        <w:t>Оцінювач</w:t>
      </w:r>
      <w:r>
        <w:rPr>
          <w:sz w:val="24"/>
          <w:lang w:val="uk-UA"/>
        </w:rPr>
        <w:t xml:space="preserve"> </w:t>
      </w:r>
      <w:r w:rsidRPr="008F4FA8">
        <w:rPr>
          <w:sz w:val="24"/>
          <w:szCs w:val="24"/>
          <w:lang w:val="uk-UA" w:eastAsia="ar-SA"/>
        </w:rPr>
        <w:t>забезпечує</w:t>
      </w:r>
      <w:r>
        <w:rPr>
          <w:sz w:val="24"/>
          <w:szCs w:val="24"/>
          <w:lang w:val="uk-UA" w:eastAsia="ar-SA"/>
        </w:rPr>
        <w:t xml:space="preserve"> </w:t>
      </w:r>
      <w:r w:rsidRPr="008F4FA8">
        <w:rPr>
          <w:sz w:val="24"/>
          <w:szCs w:val="24"/>
          <w:lang w:val="uk-UA"/>
        </w:rPr>
        <w:t>надання послуг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 w:eastAsia="ar-SA"/>
        </w:rPr>
        <w:t>за умови, що всі Документи</w:t>
      </w:r>
      <w:r>
        <w:rPr>
          <w:sz w:val="24"/>
          <w:szCs w:val="24"/>
          <w:lang w:val="uk-UA" w:eastAsia="ar-SA"/>
        </w:rPr>
        <w:t xml:space="preserve"> </w:t>
      </w:r>
      <w:r w:rsidRPr="008F4FA8">
        <w:rPr>
          <w:sz w:val="24"/>
          <w:szCs w:val="24"/>
          <w:lang w:val="uk-UA" w:eastAsia="ar-SA"/>
        </w:rPr>
        <w:t xml:space="preserve">згідно запиту, Замовник надав в розпорядження </w:t>
      </w:r>
      <w:r w:rsidRPr="008F4FA8">
        <w:rPr>
          <w:sz w:val="24"/>
          <w:lang w:val="uk-UA"/>
        </w:rPr>
        <w:t>Оцінювача</w:t>
      </w:r>
      <w:r w:rsidRPr="008F4FA8">
        <w:rPr>
          <w:sz w:val="24"/>
          <w:szCs w:val="24"/>
          <w:lang w:val="uk-UA" w:eastAsia="ar-SA"/>
        </w:rPr>
        <w:t>.</w:t>
      </w:r>
    </w:p>
    <w:p w14:paraId="34501AEA" w14:textId="6F265452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Загальний строк надання Оцінювачем послуг за цим Договором складає </w:t>
      </w:r>
      <w:r w:rsidR="001E1823">
        <w:rPr>
          <w:sz w:val="24"/>
          <w:szCs w:val="24"/>
          <w:lang w:val="uk-UA"/>
        </w:rPr>
        <w:t>_</w:t>
      </w:r>
      <w:r w:rsidRPr="008F4FA8">
        <w:rPr>
          <w:sz w:val="24"/>
          <w:szCs w:val="24"/>
          <w:lang w:val="uk-UA"/>
        </w:rPr>
        <w:t>__</w:t>
      </w:r>
      <w:r w:rsidR="001E1823"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 xml:space="preserve">робочих днів, починаючи з дня, наступного за датою надання Замовником всіх </w:t>
      </w:r>
      <w:r w:rsidRPr="008F4FA8">
        <w:rPr>
          <w:bCs/>
          <w:sz w:val="24"/>
          <w:szCs w:val="24"/>
          <w:lang w:val="uk-UA"/>
        </w:rPr>
        <w:t xml:space="preserve">необхідних </w:t>
      </w:r>
      <w:r w:rsidRPr="008F4FA8">
        <w:rPr>
          <w:sz w:val="24"/>
          <w:szCs w:val="24"/>
          <w:lang w:val="uk-UA" w:eastAsia="ar-SA"/>
        </w:rPr>
        <w:t>Документів згідно п. 2.1</w:t>
      </w:r>
      <w:r w:rsidRPr="008F4FA8">
        <w:rPr>
          <w:sz w:val="24"/>
          <w:szCs w:val="24"/>
          <w:lang w:val="uk-UA"/>
        </w:rPr>
        <w:t>.</w:t>
      </w:r>
    </w:p>
    <w:p w14:paraId="0025458C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276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Оцінювач приймає на себе зобов’язання надання наступних послуг:</w:t>
      </w:r>
    </w:p>
    <w:p w14:paraId="30E9CABA" w14:textId="77777777" w:rsidR="00F64B53" w:rsidRPr="008F4FA8" w:rsidRDefault="00F64B53" w:rsidP="00F64B53">
      <w:pPr>
        <w:pStyle w:val="ListParagraph"/>
        <w:numPr>
          <w:ilvl w:val="2"/>
          <w:numId w:val="5"/>
        </w:numPr>
        <w:tabs>
          <w:tab w:val="left" w:pos="0"/>
          <w:tab w:val="left" w:pos="567"/>
          <w:tab w:val="left" w:pos="1418"/>
          <w:tab w:val="left" w:pos="1699"/>
          <w:tab w:val="left" w:pos="2266"/>
          <w:tab w:val="left" w:pos="2832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1134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Аналіз наданих Замовником за вимогою Оцінювача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Документів;</w:t>
      </w:r>
    </w:p>
    <w:p w14:paraId="14130443" w14:textId="77777777" w:rsidR="00F64B53" w:rsidRPr="008F4FA8" w:rsidRDefault="00F64B53" w:rsidP="00F64B53">
      <w:pPr>
        <w:pStyle w:val="ListParagraph"/>
        <w:numPr>
          <w:ilvl w:val="2"/>
          <w:numId w:val="5"/>
        </w:numPr>
        <w:tabs>
          <w:tab w:val="left" w:pos="0"/>
          <w:tab w:val="left" w:pos="567"/>
          <w:tab w:val="left" w:pos="1418"/>
          <w:tab w:val="left" w:pos="1699"/>
          <w:tab w:val="left" w:pos="2266"/>
          <w:tab w:val="left" w:pos="2832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1134"/>
        <w:jc w:val="both"/>
        <w:rPr>
          <w:sz w:val="23"/>
          <w:szCs w:val="23"/>
          <w:lang w:val="uk-UA"/>
        </w:rPr>
      </w:pPr>
      <w:r w:rsidRPr="008F4FA8">
        <w:rPr>
          <w:sz w:val="23"/>
          <w:szCs w:val="23"/>
          <w:lang w:val="uk-UA"/>
        </w:rPr>
        <w:t>Огляд оцінюваного Об’єкта;</w:t>
      </w:r>
    </w:p>
    <w:p w14:paraId="3897332A" w14:textId="77777777" w:rsidR="00F64B53" w:rsidRPr="008F4FA8" w:rsidRDefault="00F64B53" w:rsidP="00F64B53">
      <w:pPr>
        <w:pStyle w:val="ListParagraph"/>
        <w:numPr>
          <w:ilvl w:val="2"/>
          <w:numId w:val="5"/>
        </w:numPr>
        <w:tabs>
          <w:tab w:val="left" w:pos="0"/>
          <w:tab w:val="left" w:pos="567"/>
          <w:tab w:val="left" w:pos="1418"/>
          <w:tab w:val="left" w:pos="1699"/>
          <w:tab w:val="left" w:pos="2266"/>
          <w:tab w:val="left" w:pos="2832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1134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Визначення ринкової вартості Об’єкта оцінки;</w:t>
      </w:r>
    </w:p>
    <w:p w14:paraId="1B92AE46" w14:textId="77777777" w:rsidR="00F64B53" w:rsidRPr="008F4FA8" w:rsidRDefault="00F64B53" w:rsidP="00F64B53">
      <w:pPr>
        <w:pStyle w:val="ListParagraph"/>
        <w:numPr>
          <w:ilvl w:val="2"/>
          <w:numId w:val="5"/>
        </w:numPr>
        <w:tabs>
          <w:tab w:val="left" w:pos="0"/>
          <w:tab w:val="left" w:pos="567"/>
          <w:tab w:val="left" w:pos="1418"/>
          <w:tab w:val="left" w:pos="1699"/>
          <w:tab w:val="left" w:pos="2266"/>
          <w:tab w:val="left" w:pos="2832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1134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Складання та надання Замовнику Звіту з незалежної оцінки (надалі – Звіт).</w:t>
      </w:r>
    </w:p>
    <w:p w14:paraId="65346900" w14:textId="6A3C8C65" w:rsidR="00F64B53" w:rsidRPr="008F4FA8" w:rsidRDefault="00F64B53" w:rsidP="00F64B53">
      <w:pPr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У разі, якщо </w:t>
      </w:r>
      <w:r w:rsidRPr="008F4FA8">
        <w:rPr>
          <w:sz w:val="24"/>
          <w:lang w:val="uk-UA"/>
        </w:rPr>
        <w:t>Оцінювач</w:t>
      </w:r>
      <w:r w:rsidRPr="008F4FA8">
        <w:rPr>
          <w:sz w:val="24"/>
          <w:szCs w:val="24"/>
          <w:lang w:val="uk-UA"/>
        </w:rPr>
        <w:t xml:space="preserve"> вчасно не приступив до надання послуг за Договором або не надав послуги в обумовлений Договором строк, більше ніж на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 xml:space="preserve"> календарних днів, </w:t>
      </w:r>
      <w:r w:rsidRPr="008F4FA8">
        <w:rPr>
          <w:sz w:val="24"/>
          <w:szCs w:val="24"/>
          <w:lang w:val="uk-UA"/>
        </w:rPr>
        <w:lastRenderedPageBreak/>
        <w:t>Замовник має право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в односторонньому порядку припинити дію цього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Договору і вимагати відшкодування збитків.</w:t>
      </w:r>
    </w:p>
    <w:p w14:paraId="26AD2055" w14:textId="77777777" w:rsidR="00F64B53" w:rsidRPr="008F4FA8" w:rsidRDefault="00F64B53" w:rsidP="00F64B53">
      <w:pPr>
        <w:pStyle w:val="BodyTextIndent"/>
        <w:numPr>
          <w:ilvl w:val="0"/>
          <w:numId w:val="5"/>
        </w:numPr>
        <w:tabs>
          <w:tab w:val="left" w:pos="284"/>
        </w:tabs>
        <w:spacing w:before="240" w:after="120"/>
        <w:ind w:left="0" w:firstLine="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t xml:space="preserve">ПОРЯДОК ПРИЙОМУ І ПЕРЕДАЧІ </w:t>
      </w:r>
      <w:r w:rsidRPr="008F4FA8">
        <w:rPr>
          <w:b/>
          <w:szCs w:val="24"/>
        </w:rPr>
        <w:t>НАДАННЯ ПОСЛУГ</w:t>
      </w:r>
    </w:p>
    <w:p w14:paraId="5ABE35F8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Після надання послуг у відповідності до вимог цього Договору Оцінювач передає Замовнику в строк, визначений у п. 2.4 Договору, підписані зі своєї сторони по 2 примірники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українською мовою Звіту (включаючи додатки до нього) та Акту приймання-передачі послуг (надалі – Акт).</w:t>
      </w:r>
    </w:p>
    <w:p w14:paraId="4E2943CF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lang w:val="uk-UA"/>
        </w:rPr>
        <w:t>Оцінювач на вимогу Замовника зобов’язаний надати роз'яснення щодо Звіту.</w:t>
      </w:r>
    </w:p>
    <w:p w14:paraId="201B3870" w14:textId="69786C22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Замовник зобов’язаний протягом </w:t>
      </w:r>
      <w:r w:rsidR="001E1823">
        <w:rPr>
          <w:sz w:val="24"/>
          <w:szCs w:val="24"/>
          <w:lang w:val="uk-UA"/>
        </w:rPr>
        <w:t xml:space="preserve">____ </w:t>
      </w:r>
      <w:r w:rsidRPr="008F4FA8">
        <w:rPr>
          <w:sz w:val="24"/>
          <w:szCs w:val="24"/>
          <w:lang w:val="uk-UA"/>
        </w:rPr>
        <w:t xml:space="preserve">робочих днів після дати фактичного отримання для ознайомлення Звіту прийняти послуги та підписати Акт у 2-х примірниках або надати Оцінювачу письмову мотивовану відмову (заперечення, зауваження) від прийняття послуг, із зазначенням порушень, недоліків у наданих послугах. </w:t>
      </w:r>
    </w:p>
    <w:p w14:paraId="4F50EB2A" w14:textId="0B868252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В разі неотримання Оцінювачем протягом </w:t>
      </w:r>
      <w:r w:rsidR="001E1823">
        <w:rPr>
          <w:sz w:val="24"/>
          <w:szCs w:val="24"/>
          <w:lang w:val="uk-UA"/>
        </w:rPr>
        <w:t>____</w:t>
      </w:r>
      <w:r w:rsidRPr="008F4FA8">
        <w:rPr>
          <w:sz w:val="24"/>
          <w:szCs w:val="24"/>
          <w:lang w:val="uk-UA"/>
        </w:rPr>
        <w:t xml:space="preserve"> робочих днів з моменту фактичного одержання Замовником Звіту та Акту відмови Замовника від прийняття послуг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або затвердженого Акту,</w:t>
      </w:r>
      <w:r w:rsidR="001E1823"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Акт вважається підписаним і всі умови Договору виконаними в повному обсязі.</w:t>
      </w:r>
    </w:p>
    <w:p w14:paraId="6E5A9939" w14:textId="07C91153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Протягом </w:t>
      </w:r>
      <w:r w:rsidR="001E1823">
        <w:rPr>
          <w:sz w:val="24"/>
          <w:szCs w:val="24"/>
          <w:lang w:val="uk-UA"/>
        </w:rPr>
        <w:t>____</w:t>
      </w:r>
      <w:r w:rsidRPr="008F4FA8">
        <w:rPr>
          <w:sz w:val="24"/>
          <w:szCs w:val="24"/>
          <w:lang w:val="uk-UA"/>
        </w:rPr>
        <w:t xml:space="preserve"> робочих днів з дати фактичного отримання Оцінювачем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письмової відмови Замовника від прийняття послуг Сторони зобов’язані врегулювати розбіжності, прийти до взаємоузгодження та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узгодити строки усунення недоліків у наданих послугах.</w:t>
      </w:r>
    </w:p>
    <w:p w14:paraId="24B52049" w14:textId="3CF730AE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Оцінювач усуває недоліки відповідно до узгоджених строків згідно п. 3.5Договору та надає</w:t>
      </w:r>
      <w:r>
        <w:rPr>
          <w:sz w:val="24"/>
          <w:szCs w:val="24"/>
          <w:lang w:val="uk-UA"/>
        </w:rPr>
        <w:t xml:space="preserve"> </w:t>
      </w:r>
      <w:proofErr w:type="spellStart"/>
      <w:r w:rsidRPr="008F4FA8">
        <w:rPr>
          <w:sz w:val="24"/>
          <w:szCs w:val="24"/>
          <w:lang w:val="uk-UA"/>
        </w:rPr>
        <w:t>Замовникув</w:t>
      </w:r>
      <w:proofErr w:type="spellEnd"/>
      <w:r w:rsidRPr="008F4FA8">
        <w:rPr>
          <w:sz w:val="24"/>
          <w:szCs w:val="24"/>
          <w:lang w:val="uk-UA"/>
        </w:rPr>
        <w:t xml:space="preserve"> 2 примірниках доопрацьований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Звіт, після чого Замовник зобов’язаний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 xml:space="preserve">протягом </w:t>
      </w:r>
      <w:r w:rsidR="001E1823">
        <w:rPr>
          <w:sz w:val="24"/>
          <w:szCs w:val="24"/>
          <w:lang w:val="uk-UA"/>
        </w:rPr>
        <w:t xml:space="preserve">____ </w:t>
      </w:r>
      <w:r w:rsidRPr="008F4FA8">
        <w:rPr>
          <w:sz w:val="24"/>
          <w:szCs w:val="24"/>
          <w:lang w:val="uk-UA"/>
        </w:rPr>
        <w:t>робочих днів після дати фактичного отримання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виправленого Звіту підписати Акт або надати письмову мотивовану відмову від прийняття послуг. У випадку повторної відмови від прийняття послуг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застосовуються норми п. 3.5 Договору.</w:t>
      </w:r>
    </w:p>
    <w:p w14:paraId="53A45EAB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lang w:val="uk-UA"/>
        </w:rPr>
        <w:t xml:space="preserve">Одночасно з передачею Звіту Оцінювач повертає </w:t>
      </w:r>
      <w:r w:rsidRPr="008F4FA8">
        <w:rPr>
          <w:sz w:val="24"/>
          <w:szCs w:val="24"/>
          <w:lang w:val="uk-UA"/>
        </w:rPr>
        <w:t>всю отриману від Замовника інформацію і документацію на усіх видах носіїв (на електронних, друкованих і паперових)</w:t>
      </w:r>
      <w:r w:rsidRPr="008F4FA8">
        <w:rPr>
          <w:sz w:val="24"/>
          <w:lang w:val="uk-UA"/>
        </w:rPr>
        <w:t>та з</w:t>
      </w:r>
      <w:r w:rsidRPr="008F4FA8">
        <w:rPr>
          <w:sz w:val="24"/>
          <w:szCs w:val="24"/>
          <w:lang w:val="uk-UA"/>
        </w:rPr>
        <w:t xml:space="preserve">нищує електронні дані </w:t>
      </w:r>
      <w:r w:rsidRPr="008F4FA8">
        <w:rPr>
          <w:sz w:val="24"/>
          <w:lang w:val="uk-UA"/>
        </w:rPr>
        <w:t>щодо Об'єкта оцінки, які були</w:t>
      </w:r>
      <w:r>
        <w:rPr>
          <w:sz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зібрані ним в процесі надання послуг.</w:t>
      </w:r>
    </w:p>
    <w:p w14:paraId="63D0B144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3"/>
          <w:tab w:val="left" w:pos="1418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 w:eastAsia="ar-SA"/>
        </w:rPr>
        <w:t xml:space="preserve">Підтвердженням факту </w:t>
      </w:r>
      <w:r w:rsidRPr="008F4FA8">
        <w:rPr>
          <w:sz w:val="24"/>
          <w:szCs w:val="24"/>
          <w:lang w:val="uk-UA"/>
        </w:rPr>
        <w:t xml:space="preserve">надання послуг </w:t>
      </w:r>
      <w:r w:rsidRPr="008F4FA8">
        <w:rPr>
          <w:sz w:val="24"/>
          <w:szCs w:val="24"/>
          <w:lang w:val="uk-UA" w:eastAsia="ar-SA"/>
        </w:rPr>
        <w:t xml:space="preserve">вважається підписання Сторонами та скріплення печатками (за наявності) Сторін </w:t>
      </w:r>
      <w:r w:rsidRPr="008F4FA8">
        <w:rPr>
          <w:sz w:val="24"/>
          <w:szCs w:val="24"/>
          <w:lang w:val="uk-UA"/>
        </w:rPr>
        <w:t>Акту, а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 xml:space="preserve">датою завершення послуг є дата підписання Сторонами Акту. Один екземпляр </w:t>
      </w:r>
      <w:r w:rsidRPr="008F4FA8">
        <w:rPr>
          <w:sz w:val="24"/>
          <w:szCs w:val="24"/>
          <w:lang w:val="uk-UA" w:eastAsia="ar-SA"/>
        </w:rPr>
        <w:t xml:space="preserve">підписаного Сторонами </w:t>
      </w:r>
      <w:r w:rsidRPr="008F4FA8">
        <w:rPr>
          <w:sz w:val="24"/>
          <w:szCs w:val="24"/>
          <w:lang w:val="uk-UA"/>
        </w:rPr>
        <w:t>Акту Замовник повертає Оцінювачу.</w:t>
      </w:r>
    </w:p>
    <w:p w14:paraId="582D742A" w14:textId="77777777" w:rsidR="00F64B53" w:rsidRPr="008F4FA8" w:rsidRDefault="00F64B53" w:rsidP="00F64B53">
      <w:pPr>
        <w:pStyle w:val="BodyTextIndent"/>
        <w:numPr>
          <w:ilvl w:val="0"/>
          <w:numId w:val="5"/>
        </w:numPr>
        <w:tabs>
          <w:tab w:val="left" w:pos="284"/>
        </w:tabs>
        <w:spacing w:before="240" w:after="120"/>
        <w:ind w:left="0" w:firstLine="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t xml:space="preserve">ВАРТІСТЬ </w:t>
      </w:r>
      <w:r w:rsidRPr="008F4FA8">
        <w:rPr>
          <w:b/>
          <w:szCs w:val="24"/>
        </w:rPr>
        <w:t>ПОСЛУГ</w:t>
      </w:r>
      <w:r w:rsidRPr="008F4FA8">
        <w:rPr>
          <w:rFonts w:ascii="Times New Roman" w:hAnsi="Times New Roman"/>
          <w:b/>
          <w:szCs w:val="24"/>
        </w:rPr>
        <w:t>, ПОРЯДОК ЇХ ЗДАВАННЯ ТА ОПЛАТИ</w:t>
      </w:r>
    </w:p>
    <w:p w14:paraId="62CE4FC3" w14:textId="47989808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Загальна вартість послуг за цим Договором складає _____________ (_____________ гривні ___ копійок), без ПДВ. </w:t>
      </w:r>
    </w:p>
    <w:p w14:paraId="1FD6EA3F" w14:textId="62E9C9D6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Розрахунок здійснюється Замовником після отримання Звіту та підписання Сторонами Акту, шляхом перерахування на поточний рахунок </w:t>
      </w:r>
      <w:r w:rsidRPr="008F4FA8">
        <w:rPr>
          <w:bCs/>
          <w:sz w:val="24"/>
          <w:szCs w:val="24"/>
          <w:lang w:val="uk-UA"/>
        </w:rPr>
        <w:t>Оцінювача</w:t>
      </w:r>
      <w:r w:rsidRPr="008F4FA8">
        <w:rPr>
          <w:sz w:val="24"/>
          <w:szCs w:val="24"/>
          <w:lang w:val="uk-UA"/>
        </w:rPr>
        <w:t xml:space="preserve"> коштів в розмірі </w:t>
      </w:r>
      <w:r w:rsidR="001E1823">
        <w:rPr>
          <w:sz w:val="24"/>
          <w:szCs w:val="24"/>
          <w:lang w:val="uk-UA"/>
        </w:rPr>
        <w:t>____</w:t>
      </w:r>
      <w:r w:rsidRPr="008F4FA8">
        <w:rPr>
          <w:sz w:val="24"/>
          <w:szCs w:val="24"/>
          <w:lang w:val="uk-UA"/>
        </w:rPr>
        <w:t>% вартості послуг,</w:t>
      </w:r>
      <w:r w:rsidR="001E1823"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 xml:space="preserve">визначеної п. 4.1 Договору, протягом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 xml:space="preserve"> банківських днів з моменту підписання Акту та отримання розрахункових документів на оплату.</w:t>
      </w:r>
    </w:p>
    <w:p w14:paraId="12E536C6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Підставою для розрахунків</w:t>
      </w:r>
      <w:r w:rsidRPr="008F4FA8">
        <w:rPr>
          <w:sz w:val="24"/>
          <w:lang w:val="uk-UA"/>
        </w:rPr>
        <w:t xml:space="preserve"> є </w:t>
      </w:r>
      <w:r w:rsidRPr="008F4FA8">
        <w:rPr>
          <w:sz w:val="24"/>
          <w:szCs w:val="24"/>
          <w:lang w:val="uk-UA"/>
        </w:rPr>
        <w:t>підписаний Сторонами Акт та виставлені Оцінювачем розрахункові документи на оплату</w:t>
      </w:r>
      <w:r w:rsidRPr="008F4FA8">
        <w:rPr>
          <w:sz w:val="24"/>
          <w:lang w:val="uk-UA"/>
        </w:rPr>
        <w:t xml:space="preserve">. </w:t>
      </w:r>
    </w:p>
    <w:p w14:paraId="7E731322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Розрахунки проводяться безготівково у національній валюті України.</w:t>
      </w:r>
    </w:p>
    <w:p w14:paraId="1FB1EAF3" w14:textId="77777777" w:rsidR="00F64B53" w:rsidRPr="008F4FA8" w:rsidRDefault="00F64B53" w:rsidP="00F64B53">
      <w:pPr>
        <w:pStyle w:val="ListParagraph"/>
        <w:numPr>
          <w:ilvl w:val="1"/>
          <w:numId w:val="5"/>
        </w:numPr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При потребі оплати будь-якої вихідної інформації третіх осіб, необхідної для виконання послуг, Замовник оплачує ці витрати виключно у випадку їх попереднього письмового погодження Сторонами та на підставі окремих розрахункових документів.</w:t>
      </w:r>
    </w:p>
    <w:p w14:paraId="078F3FD3" w14:textId="77777777" w:rsidR="00F64B53" w:rsidRPr="008F4FA8" w:rsidRDefault="00F64B53" w:rsidP="00F64B53">
      <w:pPr>
        <w:pStyle w:val="ListParagraph"/>
        <w:tabs>
          <w:tab w:val="left" w:pos="0"/>
          <w:tab w:val="left" w:pos="567"/>
          <w:tab w:val="left" w:pos="1134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709"/>
        <w:jc w:val="both"/>
        <w:rPr>
          <w:sz w:val="24"/>
          <w:szCs w:val="24"/>
          <w:lang w:val="uk-UA"/>
        </w:rPr>
      </w:pPr>
    </w:p>
    <w:p w14:paraId="1D904970" w14:textId="77777777" w:rsidR="00F64B53" w:rsidRPr="008F4FA8" w:rsidRDefault="00F64B53" w:rsidP="00F64B53">
      <w:pPr>
        <w:pStyle w:val="BodyTextIndent"/>
        <w:numPr>
          <w:ilvl w:val="0"/>
          <w:numId w:val="5"/>
        </w:numPr>
        <w:tabs>
          <w:tab w:val="left" w:pos="284"/>
        </w:tabs>
        <w:spacing w:before="240" w:after="120"/>
        <w:ind w:left="0" w:firstLine="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lastRenderedPageBreak/>
        <w:t>ПРАВА, ОБОВ’ЯЗКИ І ВІДПОВІДАЛЬНІСТЬ СТОРІН</w:t>
      </w:r>
    </w:p>
    <w:p w14:paraId="435E019D" w14:textId="77777777" w:rsidR="00F64B53" w:rsidRPr="008F4FA8" w:rsidRDefault="00F64B53" w:rsidP="00F64B53">
      <w:pPr>
        <w:pStyle w:val="Style1"/>
        <w:widowControl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rPr>
          <w:lang w:val="uk-UA" w:eastAsia="uk-UA"/>
        </w:rPr>
      </w:pPr>
      <w:r w:rsidRPr="008F4FA8">
        <w:rPr>
          <w:lang w:val="uk-UA"/>
        </w:rPr>
        <w:t>За невиконання або неналежне виконання умов цього Договору Сторони несуть відповідальність згідно з чинним законодавством України та цим Договором.</w:t>
      </w:r>
    </w:p>
    <w:p w14:paraId="0870B928" w14:textId="77777777" w:rsidR="00F64B53" w:rsidRPr="008F4FA8" w:rsidRDefault="00F64B53" w:rsidP="00F64B53">
      <w:pPr>
        <w:pStyle w:val="Style1"/>
        <w:widowControl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rPr>
          <w:lang w:val="uk-UA" w:eastAsia="uk-UA"/>
        </w:rPr>
      </w:pPr>
      <w:r w:rsidRPr="008F4FA8">
        <w:rPr>
          <w:lang w:val="uk-UA"/>
        </w:rPr>
        <w:t>Сторона, яка не виконала чи неналежним чином виконала свої зобов’язання по цьому</w:t>
      </w:r>
      <w:r>
        <w:rPr>
          <w:lang w:val="uk-UA"/>
        </w:rPr>
        <w:t xml:space="preserve"> </w:t>
      </w:r>
      <w:r w:rsidRPr="008F4FA8">
        <w:rPr>
          <w:snapToGrid w:val="0"/>
          <w:lang w:val="uk-UA"/>
        </w:rPr>
        <w:t>Договору</w:t>
      </w:r>
      <w:r w:rsidRPr="008F4FA8">
        <w:rPr>
          <w:lang w:val="uk-UA"/>
        </w:rPr>
        <w:t xml:space="preserve"> зобов’язана відшкодувати іншій Стороні спричинені таким невиконанням збитки.</w:t>
      </w:r>
    </w:p>
    <w:p w14:paraId="677BF431" w14:textId="77777777" w:rsidR="00F64B53" w:rsidRPr="008F4FA8" w:rsidRDefault="00F64B53" w:rsidP="00F64B53">
      <w:pPr>
        <w:pStyle w:val="Style1"/>
        <w:widowControl/>
        <w:tabs>
          <w:tab w:val="left" w:pos="1134"/>
        </w:tabs>
        <w:spacing w:line="240" w:lineRule="auto"/>
        <w:rPr>
          <w:rStyle w:val="FontStyle13"/>
          <w:b w:val="0"/>
          <w:bCs w:val="0"/>
          <w:lang w:val="uk-UA" w:eastAsia="uk-UA"/>
        </w:rPr>
      </w:pPr>
    </w:p>
    <w:p w14:paraId="1953F2A4" w14:textId="77777777" w:rsidR="00F64B53" w:rsidRPr="008F4FA8" w:rsidRDefault="00F64B53" w:rsidP="00F64B53">
      <w:pPr>
        <w:pStyle w:val="Style1"/>
        <w:widowControl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 xml:space="preserve">Оцінювач </w:t>
      </w:r>
      <w:r w:rsidRPr="008F4FA8">
        <w:rPr>
          <w:rStyle w:val="FontStyle15"/>
          <w:sz w:val="24"/>
          <w:szCs w:val="24"/>
          <w:lang w:val="uk-UA" w:eastAsia="uk-UA"/>
        </w:rPr>
        <w:t>має право:</w:t>
      </w:r>
    </w:p>
    <w:p w14:paraId="44903433" w14:textId="440D3FBA" w:rsidR="00F64B53" w:rsidRPr="008F4FA8" w:rsidRDefault="00F64B53" w:rsidP="00F64B53">
      <w:pPr>
        <w:pStyle w:val="Style1"/>
        <w:widowControl/>
        <w:numPr>
          <w:ilvl w:val="0"/>
          <w:numId w:val="1"/>
        </w:numPr>
        <w:tabs>
          <w:tab w:val="left" w:pos="1418"/>
          <w:tab w:val="left" w:pos="1560"/>
        </w:tabs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8F4FA8">
        <w:rPr>
          <w:rStyle w:val="FontStyle15"/>
          <w:sz w:val="24"/>
          <w:szCs w:val="24"/>
          <w:lang w:val="uk-UA" w:eastAsia="uk-UA"/>
        </w:rPr>
        <w:t xml:space="preserve">Запитувати наявну у </w:t>
      </w:r>
      <w:r w:rsidRPr="008F4FA8">
        <w:rPr>
          <w:bCs/>
          <w:lang w:val="uk-UA"/>
        </w:rPr>
        <w:t>Замовника</w:t>
      </w:r>
      <w:r>
        <w:rPr>
          <w:bCs/>
          <w:lang w:val="uk-UA"/>
        </w:rPr>
        <w:t xml:space="preserve"> </w:t>
      </w:r>
      <w:r w:rsidRPr="008F4FA8">
        <w:rPr>
          <w:rStyle w:val="FontStyle15"/>
          <w:sz w:val="24"/>
          <w:szCs w:val="24"/>
          <w:lang w:val="uk-UA" w:eastAsia="uk-UA"/>
        </w:rPr>
        <w:t>інформацію,</w:t>
      </w:r>
      <w:r w:rsidR="001E1823">
        <w:rPr>
          <w:rStyle w:val="FontStyle15"/>
          <w:sz w:val="24"/>
          <w:szCs w:val="24"/>
          <w:lang w:val="uk-UA" w:eastAsia="uk-UA"/>
        </w:rPr>
        <w:t xml:space="preserve"> </w:t>
      </w:r>
      <w:r w:rsidRPr="008F4FA8">
        <w:rPr>
          <w:lang w:val="uk-UA"/>
        </w:rPr>
        <w:t xml:space="preserve">документи, відомості та матеріали, </w:t>
      </w:r>
      <w:r w:rsidRPr="008F4FA8">
        <w:rPr>
          <w:rStyle w:val="FontStyle15"/>
          <w:sz w:val="24"/>
          <w:szCs w:val="24"/>
          <w:lang w:val="uk-UA" w:eastAsia="uk-UA"/>
        </w:rPr>
        <w:t xml:space="preserve">що є необхідними і мають істотне значення для здійснення </w:t>
      </w:r>
      <w:r w:rsidRPr="008F4FA8">
        <w:rPr>
          <w:lang w:val="uk-UA"/>
        </w:rPr>
        <w:t>оцінки Об’єкту;</w:t>
      </w:r>
    </w:p>
    <w:p w14:paraId="6B2F7253" w14:textId="77777777" w:rsidR="00F64B53" w:rsidRPr="008F4FA8" w:rsidRDefault="00F64B53" w:rsidP="00F64B53">
      <w:pPr>
        <w:pStyle w:val="Style1"/>
        <w:widowControl/>
        <w:numPr>
          <w:ilvl w:val="0"/>
          <w:numId w:val="1"/>
        </w:numPr>
        <w:tabs>
          <w:tab w:val="left" w:pos="1418"/>
        </w:tabs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8F4FA8">
        <w:rPr>
          <w:rStyle w:val="FontStyle15"/>
          <w:sz w:val="24"/>
          <w:szCs w:val="24"/>
          <w:lang w:val="uk-UA" w:eastAsia="uk-UA"/>
        </w:rPr>
        <w:t>Доступу до Об’єкту оцінки</w:t>
      </w:r>
      <w:r>
        <w:rPr>
          <w:rStyle w:val="FontStyle15"/>
          <w:sz w:val="24"/>
          <w:szCs w:val="24"/>
          <w:lang w:val="uk-UA" w:eastAsia="uk-UA"/>
        </w:rPr>
        <w:t xml:space="preserve"> </w:t>
      </w:r>
      <w:r w:rsidRPr="008F4FA8">
        <w:rPr>
          <w:rStyle w:val="FontStyle15"/>
          <w:sz w:val="24"/>
          <w:szCs w:val="24"/>
          <w:lang w:val="uk-UA" w:eastAsia="uk-UA"/>
        </w:rPr>
        <w:t>з урахуванням регламентних вимог Замовника щодо допуску</w:t>
      </w:r>
      <w:r>
        <w:rPr>
          <w:rStyle w:val="FontStyle15"/>
          <w:sz w:val="24"/>
          <w:szCs w:val="24"/>
          <w:lang w:val="uk-UA" w:eastAsia="uk-UA"/>
        </w:rPr>
        <w:t xml:space="preserve"> </w:t>
      </w:r>
      <w:r w:rsidRPr="008F4FA8">
        <w:rPr>
          <w:rStyle w:val="FontStyle15"/>
          <w:sz w:val="24"/>
          <w:szCs w:val="24"/>
          <w:lang w:val="uk-UA" w:eastAsia="uk-UA"/>
        </w:rPr>
        <w:t>на його територію;</w:t>
      </w:r>
    </w:p>
    <w:p w14:paraId="1641C647" w14:textId="77777777" w:rsidR="00F64B53" w:rsidRPr="008F4FA8" w:rsidRDefault="00F64B53" w:rsidP="00F64B53">
      <w:pPr>
        <w:pStyle w:val="Style1"/>
        <w:widowControl/>
        <w:numPr>
          <w:ilvl w:val="0"/>
          <w:numId w:val="1"/>
        </w:numPr>
        <w:tabs>
          <w:tab w:val="left" w:pos="1418"/>
        </w:tabs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8F4FA8">
        <w:rPr>
          <w:rStyle w:val="FontStyle15"/>
          <w:sz w:val="24"/>
          <w:szCs w:val="24"/>
          <w:lang w:val="uk-UA" w:eastAsia="uk-UA"/>
        </w:rPr>
        <w:t xml:space="preserve">Отримувати роз’яснення </w:t>
      </w:r>
      <w:r w:rsidRPr="008F4FA8">
        <w:rPr>
          <w:lang w:val="uk-UA"/>
        </w:rPr>
        <w:t>і додаткову інформацію</w:t>
      </w:r>
      <w:r w:rsidRPr="008F4FA8">
        <w:rPr>
          <w:rStyle w:val="FontStyle15"/>
          <w:sz w:val="24"/>
          <w:szCs w:val="24"/>
          <w:lang w:val="uk-UA" w:eastAsia="uk-UA"/>
        </w:rPr>
        <w:t xml:space="preserve"> від </w:t>
      </w: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>Замовника</w:t>
      </w:r>
      <w:r w:rsidRPr="008F4FA8">
        <w:rPr>
          <w:rStyle w:val="FontStyle15"/>
          <w:sz w:val="24"/>
          <w:szCs w:val="24"/>
          <w:lang w:val="uk-UA" w:eastAsia="uk-UA"/>
        </w:rPr>
        <w:t>, необхідні для проведення оцінки і складання Звіту;</w:t>
      </w:r>
    </w:p>
    <w:p w14:paraId="74604976" w14:textId="77777777" w:rsidR="00F64B53" w:rsidRPr="008F4FA8" w:rsidRDefault="00F64B53" w:rsidP="00F64B53">
      <w:pPr>
        <w:pStyle w:val="Style1"/>
        <w:widowControl/>
        <w:numPr>
          <w:ilvl w:val="0"/>
          <w:numId w:val="1"/>
        </w:numPr>
        <w:tabs>
          <w:tab w:val="left" w:pos="1418"/>
        </w:tabs>
        <w:spacing w:line="240" w:lineRule="auto"/>
        <w:ind w:firstLine="709"/>
        <w:rPr>
          <w:lang w:val="uk-UA" w:eastAsia="uk-UA"/>
        </w:rPr>
      </w:pPr>
      <w:r w:rsidRPr="008F4FA8">
        <w:rPr>
          <w:lang w:val="uk-UA"/>
        </w:rPr>
        <w:t>В процесі надання послуг від свого імені та за свій рахунок, а за письмовим узгодженням із Замовником за його рахунок, проводити збір і аналіз інформації, а також запросити іншу необхідну для надання послуг інформацію у третіх осіб;</w:t>
      </w:r>
    </w:p>
    <w:p w14:paraId="2CEF327F" w14:textId="77777777" w:rsidR="00F64B53" w:rsidRPr="008F4FA8" w:rsidRDefault="00F64B53" w:rsidP="00F64B53">
      <w:pPr>
        <w:pStyle w:val="Style1"/>
        <w:widowControl/>
        <w:numPr>
          <w:ilvl w:val="0"/>
          <w:numId w:val="1"/>
        </w:numPr>
        <w:tabs>
          <w:tab w:val="left" w:pos="1418"/>
        </w:tabs>
        <w:spacing w:line="240" w:lineRule="auto"/>
        <w:ind w:firstLine="709"/>
        <w:rPr>
          <w:lang w:val="uk-UA" w:eastAsia="uk-UA"/>
        </w:rPr>
      </w:pPr>
      <w:r w:rsidRPr="008F4FA8">
        <w:rPr>
          <w:lang w:val="uk-UA"/>
        </w:rPr>
        <w:t>Формувати робочі групи, залучати за своїм вибором, за власний рахунок і під свою відповідальність самостійних експертів (експертні групи) і співвиконавців для виконання окремих частин послуг із погодженням з Замовником списку осіб. Відсторонення</w:t>
      </w:r>
      <w:r>
        <w:rPr>
          <w:lang w:val="uk-UA"/>
        </w:rPr>
        <w:t xml:space="preserve"> </w:t>
      </w:r>
      <w:r w:rsidRPr="008F4FA8">
        <w:rPr>
          <w:lang w:val="uk-UA"/>
        </w:rPr>
        <w:t>кандидатур, обраних Оцінювачем, не допускається, якщо ці особи не мають судимості та відносно яких не відкриті справи з корупційної діяльності. Зобов’язання Оцінювача по збереженню конфіденційності інформації поширюються і на залучені з його сторони інші особи (групи);</w:t>
      </w:r>
    </w:p>
    <w:p w14:paraId="6F710B13" w14:textId="77777777" w:rsidR="00F64B53" w:rsidRPr="001E1823" w:rsidRDefault="00F64B53" w:rsidP="00F64B53">
      <w:pPr>
        <w:pStyle w:val="Style1"/>
        <w:widowControl/>
        <w:numPr>
          <w:ilvl w:val="0"/>
          <w:numId w:val="1"/>
        </w:numPr>
        <w:tabs>
          <w:tab w:val="left" w:pos="1418"/>
        </w:tabs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8F4FA8">
        <w:rPr>
          <w:lang w:val="uk-UA"/>
        </w:rPr>
        <w:t>Відмовитись від проведення оцінки у випадку виникнення обставин, що перешкоджають проведенню об’єктивної оцінки, у тому числі будь-яких форм примусу, про що Оцінювач письмово повідомляє Замовника</w:t>
      </w:r>
      <w:r w:rsidRPr="008F4FA8">
        <w:rPr>
          <w:rStyle w:val="FontStyle15"/>
          <w:sz w:val="24"/>
          <w:szCs w:val="24"/>
          <w:lang w:val="uk-UA" w:eastAsia="uk-UA"/>
        </w:rPr>
        <w:t>;</w:t>
      </w:r>
    </w:p>
    <w:p w14:paraId="5EC2C90B" w14:textId="77777777" w:rsidR="00F64B53" w:rsidRPr="001E1823" w:rsidRDefault="00F64B53" w:rsidP="00F64B53">
      <w:pPr>
        <w:pStyle w:val="Style1"/>
        <w:widowControl/>
        <w:numPr>
          <w:ilvl w:val="0"/>
          <w:numId w:val="1"/>
        </w:numPr>
        <w:tabs>
          <w:tab w:val="left" w:pos="1418"/>
        </w:tabs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rStyle w:val="FontStyle15"/>
          <w:sz w:val="24"/>
          <w:szCs w:val="24"/>
          <w:lang w:val="uk-UA" w:eastAsia="uk-UA"/>
        </w:rPr>
        <w:t xml:space="preserve">При неодержанні від Замовника/третіх осіб в повному обсязі документації й інформації, необхідних для проведення оцінки, </w:t>
      </w: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 xml:space="preserve">Оцінювач </w:t>
      </w:r>
      <w:r w:rsidRPr="001E1823">
        <w:rPr>
          <w:rStyle w:val="FontStyle15"/>
          <w:sz w:val="24"/>
          <w:szCs w:val="24"/>
          <w:lang w:val="uk-UA" w:eastAsia="uk-UA"/>
        </w:rPr>
        <w:t xml:space="preserve">вправі подовжити термін виконання </w:t>
      </w:r>
      <w:r w:rsidRPr="001E1823">
        <w:rPr>
          <w:lang w:val="uk-UA"/>
        </w:rPr>
        <w:t>послуг</w:t>
      </w:r>
      <w:r w:rsidRPr="001E1823">
        <w:rPr>
          <w:rStyle w:val="FontStyle15"/>
          <w:sz w:val="24"/>
          <w:szCs w:val="24"/>
          <w:lang w:val="uk-UA" w:eastAsia="uk-UA"/>
        </w:rPr>
        <w:t xml:space="preserve"> на строк, необхідний для самостійного збору необхідної інформації, шляхом укладання додаткової угоди до цього Договору.</w:t>
      </w:r>
    </w:p>
    <w:p w14:paraId="71A78F9F" w14:textId="77777777" w:rsidR="00F64B53" w:rsidRPr="001E1823" w:rsidRDefault="00F64B53" w:rsidP="00F64B53">
      <w:pPr>
        <w:pStyle w:val="Style1"/>
        <w:widowControl/>
        <w:tabs>
          <w:tab w:val="left" w:pos="1418"/>
        </w:tabs>
        <w:spacing w:line="240" w:lineRule="auto"/>
        <w:ind w:left="709"/>
        <w:rPr>
          <w:rStyle w:val="FontStyle15"/>
          <w:sz w:val="24"/>
          <w:szCs w:val="24"/>
          <w:lang w:val="uk-UA" w:eastAsia="uk-UA"/>
        </w:rPr>
      </w:pPr>
    </w:p>
    <w:p w14:paraId="443DC4CB" w14:textId="77777777" w:rsidR="00F64B53" w:rsidRPr="001E1823" w:rsidRDefault="00F64B53" w:rsidP="00F64B53">
      <w:pPr>
        <w:pStyle w:val="Style1"/>
        <w:widowControl/>
        <w:numPr>
          <w:ilvl w:val="1"/>
          <w:numId w:val="3"/>
        </w:numPr>
        <w:tabs>
          <w:tab w:val="left" w:pos="326"/>
          <w:tab w:val="left" w:pos="1134"/>
        </w:tabs>
        <w:spacing w:line="240" w:lineRule="auto"/>
        <w:ind w:left="0"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 xml:space="preserve">Оцінювач </w:t>
      </w:r>
      <w:r w:rsidRPr="001E1823">
        <w:rPr>
          <w:rStyle w:val="FontStyle15"/>
          <w:sz w:val="24"/>
          <w:szCs w:val="24"/>
          <w:lang w:val="uk-UA" w:eastAsia="uk-UA"/>
        </w:rPr>
        <w:t>зобов’язаний:</w:t>
      </w:r>
    </w:p>
    <w:p w14:paraId="10B3674E" w14:textId="77777777" w:rsidR="00F64B53" w:rsidRPr="001E1823" w:rsidRDefault="00F64B53" w:rsidP="00F64B53">
      <w:pPr>
        <w:pStyle w:val="Style1"/>
        <w:widowControl/>
        <w:numPr>
          <w:ilvl w:val="0"/>
          <w:numId w:val="2"/>
        </w:numPr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rStyle w:val="FontStyle15"/>
          <w:sz w:val="24"/>
          <w:szCs w:val="24"/>
          <w:lang w:val="uk-UA" w:eastAsia="uk-UA"/>
        </w:rPr>
        <w:t xml:space="preserve">Провести оцінку відповідно до вимог цього Договору </w:t>
      </w: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 xml:space="preserve">і </w:t>
      </w:r>
      <w:r w:rsidRPr="001E1823">
        <w:rPr>
          <w:rStyle w:val="FontStyle15"/>
          <w:sz w:val="24"/>
          <w:szCs w:val="24"/>
          <w:lang w:val="uk-UA" w:eastAsia="uk-UA"/>
        </w:rPr>
        <w:t xml:space="preserve">надати </w:t>
      </w: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>Замовнику</w:t>
      </w:r>
      <w:r w:rsidRPr="001E1823">
        <w:rPr>
          <w:lang w:val="uk-UA"/>
        </w:rPr>
        <w:t xml:space="preserve"> в строк, визначений у п. 2.4 Договору, підписані зі своєї сторони по 2 примірники українською мовою Звіту (включаючи додатки до нього) та Акту</w:t>
      </w:r>
      <w:r w:rsidRPr="001E1823">
        <w:rPr>
          <w:rStyle w:val="FontStyle15"/>
          <w:sz w:val="24"/>
          <w:szCs w:val="24"/>
          <w:lang w:val="uk-UA" w:eastAsia="uk-UA"/>
        </w:rPr>
        <w:t>;</w:t>
      </w:r>
    </w:p>
    <w:p w14:paraId="4D8EE0B8" w14:textId="77777777" w:rsidR="00F64B53" w:rsidRPr="001E1823" w:rsidRDefault="00F64B53" w:rsidP="00F64B53">
      <w:pPr>
        <w:pStyle w:val="Style1"/>
        <w:widowControl/>
        <w:numPr>
          <w:ilvl w:val="0"/>
          <w:numId w:val="2"/>
        </w:numPr>
        <w:spacing w:line="240" w:lineRule="auto"/>
        <w:ind w:firstLine="709"/>
        <w:rPr>
          <w:lang w:val="uk-UA" w:eastAsia="uk-UA"/>
        </w:rPr>
      </w:pPr>
      <w:r w:rsidRPr="001E1823">
        <w:rPr>
          <w:lang w:val="uk-UA"/>
        </w:rPr>
        <w:t xml:space="preserve">У випадку отримання письмової відмови </w:t>
      </w: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>Замовника</w:t>
      </w:r>
      <w:r w:rsidRPr="001E1823">
        <w:rPr>
          <w:lang w:val="uk-UA"/>
        </w:rPr>
        <w:t xml:space="preserve"> від прийняття послуг сприяти у врегулюванні розбіжностей, взаємоузгодженні та погодженні строків усунення недоліків у наданих послугах;</w:t>
      </w:r>
    </w:p>
    <w:p w14:paraId="7D4FD452" w14:textId="77777777" w:rsidR="00F64B53" w:rsidRPr="001E1823" w:rsidRDefault="00F64B53" w:rsidP="00F64B53">
      <w:pPr>
        <w:pStyle w:val="Style1"/>
        <w:widowControl/>
        <w:numPr>
          <w:ilvl w:val="0"/>
          <w:numId w:val="2"/>
        </w:numPr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lang w:val="uk-UA"/>
        </w:rPr>
        <w:t xml:space="preserve"> Усунути недоліки відповідно до узгоджених строків згідно п. 3.5 Договору та надати Замовнику 2 примірники доопрацьованого Звіту;</w:t>
      </w:r>
    </w:p>
    <w:p w14:paraId="7A915A0D" w14:textId="77777777" w:rsidR="00F64B53" w:rsidRPr="001E1823" w:rsidRDefault="00F64B53" w:rsidP="00F64B53">
      <w:pPr>
        <w:pStyle w:val="Style1"/>
        <w:widowControl/>
        <w:numPr>
          <w:ilvl w:val="0"/>
          <w:numId w:val="2"/>
        </w:numPr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lang w:val="uk-UA"/>
        </w:rPr>
        <w:t>Повернути всю інформацію щодо Об'єкта оцінки, яка була зібрана в процесі надання послуг, одночасно з передачею Звіту;</w:t>
      </w:r>
    </w:p>
    <w:p w14:paraId="3538A620" w14:textId="75DC15E0" w:rsidR="00F64B53" w:rsidRPr="001E1823" w:rsidRDefault="00F64B53" w:rsidP="00F64B53">
      <w:pPr>
        <w:pStyle w:val="Style1"/>
        <w:widowControl/>
        <w:numPr>
          <w:ilvl w:val="0"/>
          <w:numId w:val="2"/>
        </w:numPr>
        <w:spacing w:line="240" w:lineRule="auto"/>
        <w:ind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lang w:val="uk-UA"/>
        </w:rPr>
        <w:t xml:space="preserve">У випадку ненадання або неналежного надання Оцінювачем послуг в строк, передбачений в п. 2.4. цього Договору, Виконавець сплачує Замовнику пеню у розмірі </w:t>
      </w:r>
      <w:r w:rsidR="001E1823">
        <w:rPr>
          <w:lang w:val="uk-UA"/>
        </w:rPr>
        <w:t xml:space="preserve">___ </w:t>
      </w:r>
      <w:r w:rsidRPr="001E1823">
        <w:rPr>
          <w:lang w:val="uk-UA"/>
        </w:rPr>
        <w:t xml:space="preserve">% від суми Договору за кожен день прострочення, а за прострочення понад </w:t>
      </w:r>
      <w:r w:rsidR="001E1823">
        <w:rPr>
          <w:lang w:val="uk-UA"/>
        </w:rPr>
        <w:t>___</w:t>
      </w:r>
      <w:r w:rsidRPr="001E1823">
        <w:rPr>
          <w:lang w:val="uk-UA"/>
        </w:rPr>
        <w:t xml:space="preserve"> днів – додатково сплачує штраф у розмірі 7 (семи) відсотків від суми Договору. Сплата пені не звільняє Оцінювача від виконання зобов'язань за цим Договором.</w:t>
      </w:r>
    </w:p>
    <w:p w14:paraId="5949E7C6" w14:textId="77777777" w:rsidR="00F64B53" w:rsidRPr="001E1823" w:rsidRDefault="00F64B53" w:rsidP="00F64B53">
      <w:pPr>
        <w:tabs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firstLine="709"/>
        <w:jc w:val="both"/>
        <w:rPr>
          <w:sz w:val="24"/>
          <w:szCs w:val="24"/>
          <w:lang w:val="uk-UA"/>
        </w:rPr>
      </w:pPr>
    </w:p>
    <w:p w14:paraId="034D8215" w14:textId="77777777" w:rsidR="00F64B53" w:rsidRPr="001E1823" w:rsidRDefault="00F64B53" w:rsidP="00F64B53">
      <w:pPr>
        <w:pStyle w:val="ListParagraph"/>
        <w:numPr>
          <w:ilvl w:val="1"/>
          <w:numId w:val="3"/>
        </w:numPr>
        <w:tabs>
          <w:tab w:val="left" w:pos="0"/>
          <w:tab w:val="left" w:pos="567"/>
          <w:tab w:val="left" w:pos="1134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1E1823">
        <w:rPr>
          <w:sz w:val="24"/>
          <w:szCs w:val="24"/>
          <w:lang w:val="uk-UA"/>
        </w:rPr>
        <w:t>Замовник має право:</w:t>
      </w:r>
    </w:p>
    <w:p w14:paraId="4F84095D" w14:textId="77777777" w:rsidR="00F64B53" w:rsidRPr="001E1823" w:rsidRDefault="00F64B53" w:rsidP="00F64B53">
      <w:pPr>
        <w:pStyle w:val="ListParagraph"/>
        <w:numPr>
          <w:ilvl w:val="2"/>
          <w:numId w:val="3"/>
        </w:numPr>
        <w:tabs>
          <w:tab w:val="left" w:pos="0"/>
          <w:tab w:val="left" w:pos="567"/>
          <w:tab w:val="left" w:pos="1133"/>
          <w:tab w:val="left" w:pos="1418"/>
          <w:tab w:val="left" w:pos="2410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1E1823">
        <w:rPr>
          <w:sz w:val="24"/>
          <w:szCs w:val="24"/>
          <w:lang w:val="uk-UA"/>
        </w:rPr>
        <w:t>Одержувати інформацію про хід надання послуг за цим Договором;</w:t>
      </w:r>
    </w:p>
    <w:p w14:paraId="1768154C" w14:textId="77777777" w:rsidR="00F64B53" w:rsidRPr="001E1823" w:rsidRDefault="00F64B53" w:rsidP="00F64B53">
      <w:pPr>
        <w:pStyle w:val="ListParagraph"/>
        <w:numPr>
          <w:ilvl w:val="2"/>
          <w:numId w:val="3"/>
        </w:numPr>
        <w:tabs>
          <w:tab w:val="left" w:pos="0"/>
          <w:tab w:val="left" w:pos="567"/>
          <w:tab w:val="left" w:pos="1133"/>
          <w:tab w:val="left" w:pos="1418"/>
          <w:tab w:val="left" w:pos="2410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1E1823">
        <w:rPr>
          <w:sz w:val="24"/>
          <w:szCs w:val="24"/>
          <w:lang w:val="uk-UA"/>
        </w:rPr>
        <w:lastRenderedPageBreak/>
        <w:t>Отримувати від Оцінювача консультації, роз’яснення та іншу інформацію щодо проведення оцінки і Звіту;</w:t>
      </w:r>
    </w:p>
    <w:p w14:paraId="0F05CD4B" w14:textId="77777777" w:rsidR="00F64B53" w:rsidRPr="001E1823" w:rsidRDefault="00F64B53" w:rsidP="00F64B53">
      <w:pPr>
        <w:pStyle w:val="ListParagraph"/>
        <w:tabs>
          <w:tab w:val="left" w:pos="0"/>
          <w:tab w:val="left" w:pos="567"/>
          <w:tab w:val="left" w:pos="1133"/>
          <w:tab w:val="left" w:pos="1418"/>
          <w:tab w:val="left" w:pos="2410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709"/>
        <w:jc w:val="both"/>
        <w:rPr>
          <w:sz w:val="24"/>
          <w:szCs w:val="24"/>
          <w:lang w:val="uk-UA"/>
        </w:rPr>
      </w:pPr>
    </w:p>
    <w:p w14:paraId="6CA17110" w14:textId="540DB61F" w:rsidR="00F64B53" w:rsidRPr="001E1823" w:rsidRDefault="00F64B53" w:rsidP="00F64B53">
      <w:pPr>
        <w:pStyle w:val="ListParagraph"/>
        <w:numPr>
          <w:ilvl w:val="2"/>
          <w:numId w:val="3"/>
        </w:numPr>
        <w:tabs>
          <w:tab w:val="left" w:pos="0"/>
          <w:tab w:val="left" w:pos="567"/>
          <w:tab w:val="left" w:pos="1133"/>
          <w:tab w:val="left" w:pos="1418"/>
          <w:tab w:val="left" w:pos="2410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1E1823">
        <w:rPr>
          <w:sz w:val="24"/>
          <w:szCs w:val="24"/>
          <w:lang w:val="uk-UA"/>
        </w:rPr>
        <w:t xml:space="preserve">Відмовитись від виконання цього Договору у випадку прострочення виконання зобов’язань Оцінювачем за цим Договором більше ніж на </w:t>
      </w:r>
      <w:r w:rsidR="001E1823">
        <w:rPr>
          <w:sz w:val="24"/>
          <w:szCs w:val="24"/>
          <w:lang w:val="uk-UA"/>
        </w:rPr>
        <w:t>___</w:t>
      </w:r>
      <w:r w:rsidRPr="001E1823">
        <w:rPr>
          <w:sz w:val="24"/>
          <w:szCs w:val="24"/>
          <w:lang w:val="uk-UA"/>
        </w:rPr>
        <w:t xml:space="preserve"> календарних днів з моменту кінцевого строку надання Звіту відповідно до п. 2.4 цього Договору (з урахуванням вимог розділу 8 цього Договору);</w:t>
      </w:r>
    </w:p>
    <w:p w14:paraId="087B6335" w14:textId="77777777" w:rsidR="00F64B53" w:rsidRPr="001E1823" w:rsidRDefault="00F64B53" w:rsidP="00F64B53">
      <w:pPr>
        <w:pStyle w:val="ListParagraph"/>
        <w:numPr>
          <w:ilvl w:val="2"/>
          <w:numId w:val="3"/>
        </w:numPr>
        <w:tabs>
          <w:tab w:val="left" w:pos="0"/>
          <w:tab w:val="left" w:pos="567"/>
          <w:tab w:val="left" w:pos="1133"/>
          <w:tab w:val="left" w:pos="1418"/>
          <w:tab w:val="left" w:pos="2410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1E1823">
        <w:rPr>
          <w:sz w:val="24"/>
          <w:szCs w:val="24"/>
          <w:lang w:val="uk-UA"/>
        </w:rPr>
        <w:t>Не допустити працівників Оцінювача до Об’єкту оцінки в неробочий час або у випадках відсутності завчасно наданих даних про працівника чи працівників Оцінювача, що будуть надавати послуги, та при протиріччі наданих даних про працівників та документів, що посвідчують особу.</w:t>
      </w:r>
    </w:p>
    <w:p w14:paraId="0099AD6B" w14:textId="77777777" w:rsidR="00F64B53" w:rsidRPr="001E1823" w:rsidRDefault="00F64B53" w:rsidP="00F64B53">
      <w:pPr>
        <w:pStyle w:val="ListParagraph"/>
        <w:tabs>
          <w:tab w:val="left" w:pos="0"/>
          <w:tab w:val="left" w:pos="567"/>
          <w:tab w:val="left" w:pos="1133"/>
          <w:tab w:val="left" w:pos="1418"/>
          <w:tab w:val="left" w:pos="2410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709"/>
        <w:jc w:val="both"/>
        <w:rPr>
          <w:sz w:val="24"/>
          <w:szCs w:val="24"/>
          <w:lang w:val="uk-UA"/>
        </w:rPr>
      </w:pPr>
    </w:p>
    <w:p w14:paraId="229E8816" w14:textId="77777777" w:rsidR="00F64B53" w:rsidRPr="001E1823" w:rsidRDefault="00F64B53" w:rsidP="00F64B53">
      <w:pPr>
        <w:pStyle w:val="ListParagraph"/>
        <w:numPr>
          <w:ilvl w:val="1"/>
          <w:numId w:val="3"/>
        </w:numPr>
        <w:tabs>
          <w:tab w:val="left" w:pos="0"/>
          <w:tab w:val="left" w:pos="567"/>
          <w:tab w:val="left" w:pos="1134"/>
          <w:tab w:val="left" w:pos="1418"/>
          <w:tab w:val="left" w:pos="2410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1E1823">
        <w:rPr>
          <w:sz w:val="24"/>
          <w:szCs w:val="24"/>
          <w:lang w:val="uk-UA"/>
        </w:rPr>
        <w:t>Замовник зобов’язаний:</w:t>
      </w:r>
    </w:p>
    <w:p w14:paraId="36D77FE6" w14:textId="77777777" w:rsidR="00F64B53" w:rsidRPr="001E1823" w:rsidRDefault="00F64B53" w:rsidP="00F64B53">
      <w:pPr>
        <w:pStyle w:val="ListParagraph"/>
        <w:numPr>
          <w:ilvl w:val="2"/>
          <w:numId w:val="3"/>
        </w:numPr>
        <w:tabs>
          <w:tab w:val="left" w:pos="0"/>
          <w:tab w:val="left" w:pos="1134"/>
        </w:tabs>
        <w:spacing w:before="120"/>
        <w:ind w:left="0" w:firstLine="709"/>
        <w:jc w:val="both"/>
        <w:rPr>
          <w:sz w:val="24"/>
          <w:szCs w:val="24"/>
          <w:lang w:val="uk-UA"/>
        </w:rPr>
      </w:pPr>
      <w:r w:rsidRPr="001E1823">
        <w:rPr>
          <w:rStyle w:val="FontStyle15"/>
          <w:sz w:val="24"/>
          <w:szCs w:val="24"/>
          <w:lang w:val="uk-UA" w:eastAsia="uk-UA"/>
        </w:rPr>
        <w:t>Своєчасно та в повному обсязі надавати Оцінювачу наявну в нього інформацію та документацію, необхідні для проведення оцінки та складання Звіту</w:t>
      </w:r>
      <w:r w:rsidRPr="001E1823">
        <w:rPr>
          <w:sz w:val="24"/>
          <w:szCs w:val="24"/>
          <w:lang w:val="uk-UA"/>
        </w:rPr>
        <w:t>, включаючи і особисте ознайомлення/огляд Оцінювачем Об’єкту оцінки;</w:t>
      </w:r>
    </w:p>
    <w:p w14:paraId="0452599C" w14:textId="77777777" w:rsidR="00F64B53" w:rsidRPr="001E1823" w:rsidRDefault="00F64B53" w:rsidP="00F64B53">
      <w:pPr>
        <w:pStyle w:val="Style3"/>
        <w:widowControl/>
        <w:numPr>
          <w:ilvl w:val="2"/>
          <w:numId w:val="3"/>
        </w:numPr>
        <w:tabs>
          <w:tab w:val="left" w:pos="1418"/>
        </w:tabs>
        <w:ind w:left="0" w:firstLine="709"/>
        <w:rPr>
          <w:lang w:val="uk-UA" w:eastAsia="uk-UA"/>
        </w:rPr>
      </w:pPr>
      <w:r w:rsidRPr="001E1823">
        <w:rPr>
          <w:lang w:val="uk-UA"/>
        </w:rPr>
        <w:t>Прийняти результати надання послуг у Оцінювача або надати письмову мотивовану відмову у терміни, передбачені Договором;</w:t>
      </w:r>
    </w:p>
    <w:p w14:paraId="6644768F" w14:textId="77777777" w:rsidR="00F64B53" w:rsidRPr="001E1823" w:rsidRDefault="00F64B53" w:rsidP="00F64B53">
      <w:pPr>
        <w:pStyle w:val="Style3"/>
        <w:widowControl/>
        <w:numPr>
          <w:ilvl w:val="2"/>
          <w:numId w:val="3"/>
        </w:numPr>
        <w:tabs>
          <w:tab w:val="left" w:pos="1418"/>
        </w:tabs>
        <w:ind w:left="0"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lang w:val="uk-UA"/>
        </w:rPr>
        <w:t>У разі надання письмової відмови від прийняття послуг сприяти у врегулюванні розбіжностей, взаємоузгодженні та погодженні строків усунення Оцінювачем недоліків у наданих послугах;</w:t>
      </w:r>
    </w:p>
    <w:p w14:paraId="6B853153" w14:textId="77777777" w:rsidR="00F64B53" w:rsidRPr="001E1823" w:rsidRDefault="00F64B53" w:rsidP="00F64B53">
      <w:pPr>
        <w:pStyle w:val="Style3"/>
        <w:widowControl/>
        <w:numPr>
          <w:ilvl w:val="2"/>
          <w:numId w:val="3"/>
        </w:numPr>
        <w:tabs>
          <w:tab w:val="left" w:pos="1418"/>
        </w:tabs>
        <w:ind w:left="0"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rStyle w:val="FontStyle15"/>
          <w:sz w:val="24"/>
          <w:szCs w:val="24"/>
          <w:lang w:val="uk-UA" w:eastAsia="uk-UA"/>
        </w:rPr>
        <w:t xml:space="preserve">Вчасно, відповідно до п. 4.2 цього Договору, оплачувати </w:t>
      </w:r>
      <w:r w:rsidRPr="001E1823">
        <w:rPr>
          <w:lang w:val="uk-UA"/>
        </w:rPr>
        <w:t>послуг</w:t>
      </w:r>
      <w:r w:rsidRPr="001E1823">
        <w:rPr>
          <w:rStyle w:val="FontStyle15"/>
          <w:sz w:val="24"/>
          <w:szCs w:val="24"/>
          <w:lang w:val="uk-UA" w:eastAsia="uk-UA"/>
        </w:rPr>
        <w:t xml:space="preserve">и </w:t>
      </w:r>
      <w:r w:rsidRPr="001E1823">
        <w:rPr>
          <w:rStyle w:val="FontStyle13"/>
          <w:b w:val="0"/>
          <w:bCs w:val="0"/>
          <w:sz w:val="24"/>
          <w:szCs w:val="24"/>
          <w:lang w:val="uk-UA" w:eastAsia="uk-UA"/>
        </w:rPr>
        <w:t>Оцінювача</w:t>
      </w:r>
      <w:r w:rsidRPr="001E1823">
        <w:rPr>
          <w:rStyle w:val="FontStyle15"/>
          <w:sz w:val="24"/>
          <w:szCs w:val="24"/>
          <w:lang w:val="uk-UA" w:eastAsia="uk-UA"/>
        </w:rPr>
        <w:t>;</w:t>
      </w:r>
    </w:p>
    <w:p w14:paraId="6FC23423" w14:textId="77777777" w:rsidR="00F64B53" w:rsidRPr="001E1823" w:rsidRDefault="00F64B53" w:rsidP="00F64B53">
      <w:pPr>
        <w:pStyle w:val="Style3"/>
        <w:widowControl/>
        <w:numPr>
          <w:ilvl w:val="2"/>
          <w:numId w:val="3"/>
        </w:numPr>
        <w:tabs>
          <w:tab w:val="left" w:pos="1418"/>
        </w:tabs>
        <w:ind w:left="0" w:firstLine="709"/>
        <w:rPr>
          <w:rStyle w:val="FontStyle15"/>
          <w:sz w:val="24"/>
          <w:szCs w:val="24"/>
          <w:lang w:val="uk-UA" w:eastAsia="uk-UA"/>
        </w:rPr>
      </w:pPr>
      <w:r w:rsidRPr="001E1823">
        <w:rPr>
          <w:lang w:val="uk-UA"/>
        </w:rPr>
        <w:t>Оплатити письмово погоджену із Оцінювачем вихідну інформацію третіх осіб, необхідну для надання послуг на підставі окремих розрахункових документів;</w:t>
      </w:r>
    </w:p>
    <w:p w14:paraId="08570DA4" w14:textId="52137FB9" w:rsidR="00F64B53" w:rsidRPr="008F4FA8" w:rsidRDefault="00F64B53" w:rsidP="00F64B53">
      <w:pPr>
        <w:pStyle w:val="Style3"/>
        <w:widowControl/>
        <w:numPr>
          <w:ilvl w:val="2"/>
          <w:numId w:val="3"/>
        </w:numPr>
        <w:tabs>
          <w:tab w:val="left" w:pos="0"/>
          <w:tab w:val="left" w:pos="567"/>
          <w:tab w:val="left" w:pos="1133"/>
          <w:tab w:val="left" w:pos="1418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rPr>
          <w:rStyle w:val="FontStyle15"/>
          <w:sz w:val="24"/>
          <w:szCs w:val="24"/>
          <w:lang w:val="uk-UA"/>
        </w:rPr>
      </w:pPr>
      <w:r w:rsidRPr="001E1823">
        <w:rPr>
          <w:lang w:val="uk-UA"/>
        </w:rPr>
        <w:t>У випадку порушення строку оплати, передбаченого</w:t>
      </w:r>
      <w:r w:rsidRPr="008F4FA8">
        <w:rPr>
          <w:lang w:val="uk-UA"/>
        </w:rPr>
        <w:t xml:space="preserve"> п. 4.2. цього Договору, сплатити Оцінювачу пеню у розмірі </w:t>
      </w:r>
      <w:r w:rsidR="001E1823">
        <w:rPr>
          <w:lang w:val="uk-UA"/>
        </w:rPr>
        <w:t>___</w:t>
      </w:r>
      <w:r w:rsidRPr="008F4FA8">
        <w:rPr>
          <w:lang w:val="uk-UA"/>
        </w:rPr>
        <w:t xml:space="preserve">% від суми Договору за кожен день прострочення, а за прострочення понад </w:t>
      </w:r>
      <w:r w:rsidR="001E1823">
        <w:rPr>
          <w:lang w:val="uk-UA"/>
        </w:rPr>
        <w:t>___</w:t>
      </w:r>
      <w:r w:rsidRPr="008F4FA8">
        <w:rPr>
          <w:lang w:val="uk-UA"/>
        </w:rPr>
        <w:t xml:space="preserve"> днів – додатково сплатити штраф у розмірі </w:t>
      </w:r>
      <w:r w:rsidR="001E1823">
        <w:rPr>
          <w:lang w:val="uk-UA"/>
        </w:rPr>
        <w:t>___</w:t>
      </w:r>
      <w:r w:rsidRPr="008F4FA8">
        <w:rPr>
          <w:lang w:val="uk-UA"/>
        </w:rPr>
        <w:t xml:space="preserve"> відсотків від суми Договору</w:t>
      </w:r>
      <w:r w:rsidRPr="008F4FA8">
        <w:rPr>
          <w:rStyle w:val="FontStyle15"/>
          <w:sz w:val="24"/>
          <w:szCs w:val="24"/>
          <w:lang w:val="uk-UA" w:eastAsia="uk-UA"/>
        </w:rPr>
        <w:t>.</w:t>
      </w:r>
    </w:p>
    <w:p w14:paraId="0EB307DA" w14:textId="77777777" w:rsidR="00F64B53" w:rsidRPr="008F4FA8" w:rsidRDefault="00F64B53" w:rsidP="00F64B53">
      <w:pPr>
        <w:pStyle w:val="Style3"/>
        <w:widowControl/>
        <w:tabs>
          <w:tab w:val="left" w:pos="0"/>
          <w:tab w:val="left" w:pos="567"/>
          <w:tab w:val="left" w:pos="1133"/>
          <w:tab w:val="left" w:pos="1418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709"/>
        <w:rPr>
          <w:lang w:val="uk-UA"/>
        </w:rPr>
      </w:pPr>
    </w:p>
    <w:p w14:paraId="0540DD50" w14:textId="77777777" w:rsidR="00F64B53" w:rsidRPr="008F4FA8" w:rsidRDefault="00F64B53" w:rsidP="00F64B53">
      <w:pPr>
        <w:pStyle w:val="ListParagraph"/>
        <w:numPr>
          <w:ilvl w:val="1"/>
          <w:numId w:val="3"/>
        </w:numPr>
        <w:tabs>
          <w:tab w:val="left" w:pos="0"/>
          <w:tab w:val="left" w:pos="567"/>
          <w:tab w:val="left" w:pos="1134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Висновок про вартість, оформлений у вигляді Звіту, представляє професійну точку зору Оцінювача без будь-яких гарантій з його боку стосовно умов наступного розпорядження власником майна, що підлягає оцінці, або уповноваженої ним особи, своїм майном. Оцінювач не надає ніяких гарантій і зобов’язань з приводу схоронності майна і відсутності порушень діючого законодавства власником або користувачем майна.</w:t>
      </w:r>
    </w:p>
    <w:p w14:paraId="2476F27F" w14:textId="77777777" w:rsidR="00F64B53" w:rsidRPr="008F4FA8" w:rsidRDefault="00F64B53" w:rsidP="00F64B53">
      <w:pPr>
        <w:pStyle w:val="BodyTextIndent"/>
        <w:numPr>
          <w:ilvl w:val="0"/>
          <w:numId w:val="4"/>
        </w:numPr>
        <w:tabs>
          <w:tab w:val="center" w:pos="4958"/>
        </w:tabs>
        <w:spacing w:before="240" w:after="12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t>РОЗВ’ЯЗАННЯ СПОРІВ ТА ІНШІ УМОВИ</w:t>
      </w:r>
    </w:p>
    <w:p w14:paraId="0241C0F7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Усі суперечки та спори між Сторонами, які виникають при виконанні даного Договору, вирішуються шляхом переговорів. </w:t>
      </w:r>
    </w:p>
    <w:p w14:paraId="2F947A81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У випадку недосягнення згоди спори будуть вирішуватись у відповідності з чинним законодавством України.</w:t>
      </w:r>
    </w:p>
    <w:p w14:paraId="6E2C783C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napToGrid w:val="0"/>
          <w:sz w:val="24"/>
          <w:szCs w:val="24"/>
          <w:lang w:val="uk-UA" w:eastAsia="en-US"/>
        </w:rPr>
        <w:t>Усі зміни і доповнення до цього Договору мають силу тільки в тому випадку, якщо вони виконані в письмовій формі і підписані уповноваженими представниками обох Сторін та скріплені відбитками печаток Сторін (за наявності).</w:t>
      </w:r>
    </w:p>
    <w:p w14:paraId="3B0D90AE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З моменту укладення даного Договору всі попередні переговори за ним, листування, попередні угоди та протоколи про наміри з питань, що так чи інакше стосуються даного Договору, в частині, що суперечить положенням даного Договору, втрачають юридичну силу.</w:t>
      </w:r>
    </w:p>
    <w:p w14:paraId="127438DB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Жодна із Сторін не має права передавати свої права та обов’язки по даному Договору третій Стороні без письмової згоди на те другої Сторони.</w:t>
      </w:r>
    </w:p>
    <w:p w14:paraId="0FB5F4A4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lastRenderedPageBreak/>
        <w:t>Усі повідомлення, що передбачені цим Договором, повинні надсилатися в письмовій формі і будуть вважатися поданими належним чином, якщо вони надіслані рекомендованим листом або нарочно з одержанням відмітки про отримання.</w:t>
      </w:r>
    </w:p>
    <w:p w14:paraId="5276EB34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Датою надсилання повідомлення вважається дата їх особистого вручення або дата штемпеля поштового відомства місця відправлення про прийняття листа чи телеграми.</w:t>
      </w:r>
    </w:p>
    <w:p w14:paraId="372A0980" w14:textId="1F14767A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Якщо у ході надання послуг з’ясовується неминучість отримання негативного результату або недоцільність подальшого надання послуг, Оцінювач зобов’язаний письмово та аргументовано повідомити про це Замовника, а у випадку не вирішення зазначеної проблеми припинити надання послуг, </w:t>
      </w:r>
      <w:proofErr w:type="spellStart"/>
      <w:r w:rsidRPr="008F4FA8">
        <w:rPr>
          <w:sz w:val="24"/>
          <w:szCs w:val="24"/>
          <w:lang w:val="uk-UA"/>
        </w:rPr>
        <w:t>довівши</w:t>
      </w:r>
      <w:proofErr w:type="spellEnd"/>
      <w:r w:rsidRPr="008F4FA8">
        <w:rPr>
          <w:sz w:val="24"/>
          <w:szCs w:val="24"/>
          <w:lang w:val="uk-UA"/>
        </w:rPr>
        <w:t xml:space="preserve"> це до відома Замовника у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 xml:space="preserve">денний строк після припинення надання послуг. У цьому випадку Сторони зобов’язані у </w:t>
      </w:r>
      <w:r w:rsidR="001E1823">
        <w:rPr>
          <w:sz w:val="24"/>
          <w:szCs w:val="24"/>
          <w:lang w:val="uk-UA"/>
        </w:rPr>
        <w:t xml:space="preserve">___ </w:t>
      </w:r>
      <w:r w:rsidRPr="008F4FA8">
        <w:rPr>
          <w:sz w:val="24"/>
          <w:szCs w:val="24"/>
          <w:lang w:val="uk-UA"/>
        </w:rPr>
        <w:t xml:space="preserve">денний строк розглянути питання про доцільність продовження надання послуг. </w:t>
      </w:r>
    </w:p>
    <w:p w14:paraId="62BB44A5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Звіт призначається винятково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 xml:space="preserve">для використання Замовником, з метою, що визначена п. 1.2 Договору. У всіх інших випадках будь-яке відтворення, публікація або поширення Звіту або його частин вимагає письмової згоди з боку Оцінювача. Замовник гарантує нерозголошення інформації про методи роботи Оцінювача, вартість і умови послуг по цьому Договору. </w:t>
      </w:r>
    </w:p>
    <w:p w14:paraId="45456347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276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У випадку відмови Замовником в письмовій формі від надання послуг за цим Договором після того, як Оцінювач приступив до роботи, Оцінювач припиняє надання послуг. Замовник зобов’язаний розрахуватися з Оцінювачем за фактично надані послуги.</w:t>
      </w:r>
    </w:p>
    <w:p w14:paraId="11FE85DE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567"/>
          <w:tab w:val="left" w:pos="1276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Оцінювач не може відтворювати, публікувати або поширювати будь-яку інформацію, що є в Звіті, без письмової згоди Замовника.</w:t>
      </w:r>
    </w:p>
    <w:p w14:paraId="6C625EC7" w14:textId="77777777" w:rsidR="00F64B53" w:rsidRPr="008F4FA8" w:rsidRDefault="00F64B53" w:rsidP="00F64B53">
      <w:pPr>
        <w:pStyle w:val="BodyTextIndent"/>
        <w:numPr>
          <w:ilvl w:val="0"/>
          <w:numId w:val="4"/>
        </w:numPr>
        <w:tabs>
          <w:tab w:val="center" w:pos="4958"/>
        </w:tabs>
        <w:spacing w:before="240" w:after="12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t>КОНФІДЕНЦІЙНІСТЬ</w:t>
      </w:r>
    </w:p>
    <w:p w14:paraId="14DADCED" w14:textId="77777777" w:rsidR="00F64B53" w:rsidRPr="008F4FA8" w:rsidRDefault="00F64B53" w:rsidP="00F64B53">
      <w:pPr>
        <w:widowControl w:val="0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Будь-яка інформація про діяльність однієї із Сторін цього Договору, яка стане відомою іншій Стороні цього Договору у зв’язку з підписанням та/або виконанням та/або припиненням цього Договору, а також цей Договір і всі додатки, доповнення та зміни до нього є конфіденційною інформацією (надалі – «Конфіденційна інформація»).</w:t>
      </w:r>
    </w:p>
    <w:p w14:paraId="2B5A217A" w14:textId="77777777" w:rsidR="00F64B53" w:rsidRPr="008F4FA8" w:rsidRDefault="00F64B53" w:rsidP="00F64B53">
      <w:pPr>
        <w:widowControl w:val="0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Конфіденційна інформація не може бути передана жодною із Сторін цього Договору для ознайомлення та/або використання третіми особами без попередньої письмової згоди на те іншої Сторони.</w:t>
      </w:r>
    </w:p>
    <w:p w14:paraId="3BC313B2" w14:textId="6F11F930" w:rsidR="00F64B53" w:rsidRPr="008F4FA8" w:rsidRDefault="00F64B53" w:rsidP="00F64B53">
      <w:pPr>
        <w:widowControl w:val="0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Не є порушенням пунктів 7.1 та</w:t>
      </w:r>
      <w:r w:rsidR="001E1823"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7.2 цього Договору надання будь-якою із Сторін цього Договору Конфіденційної інформації в органи державної влади України, які наділені відповідними повноваженнями і чиї запити оформлені належним чином (відсутні підстави для відмови у наданні інформації, яка міститься у запиті).При цьому, будь-яка зі Сторін при наданні Конфіденційної інформації в органи державної влади України про іншу Сторону, повинна:</w:t>
      </w:r>
    </w:p>
    <w:p w14:paraId="45D76D5A" w14:textId="038F1BC0" w:rsidR="00F64B53" w:rsidRPr="008F4FA8" w:rsidRDefault="00F64B53" w:rsidP="00F64B53">
      <w:pPr>
        <w:tabs>
          <w:tab w:val="left" w:pos="1134"/>
        </w:tabs>
        <w:ind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- не пізніше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 xml:space="preserve"> робочого дня за днем отримання запиту про надання Конфіденційної інформації, направити іншій Стороні повідомлення, яке містить наступну інформацію: а) перелік запитуваної Конфіденційної інформації; б) підстави витребування Конфіденційної інформації (норми законодавства та/або копії документів, підтверджуючих право на отримання Конфіденційної інформації);</w:t>
      </w:r>
    </w:p>
    <w:p w14:paraId="748AFFCA" w14:textId="22620B5F" w:rsidR="00F64B53" w:rsidRPr="008F4FA8" w:rsidRDefault="00F64B53" w:rsidP="00F64B53">
      <w:pPr>
        <w:tabs>
          <w:tab w:val="left" w:pos="1134"/>
        </w:tabs>
        <w:ind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- не пізніше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 xml:space="preserve"> робочого дня за днем надання (відправлення, виїмки) Конфіденційної інформації, направити іншій Стороні повідомлення, яке містить наступну інформацію: а) перелік наданої Конфіденційної інформації; б) підстава надання Конфіденційної інформації (акт перевірки, протокол про виїмку і т. ін.).</w:t>
      </w:r>
    </w:p>
    <w:p w14:paraId="1383F061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Кожна із Сторін зобов’язується при наданні Конфіденційної інформації в органи державної влади України повідомляти їх про те, що інформація, яка надається, є Конфіденційною і не може бути розголошена третім особам.</w:t>
      </w:r>
    </w:p>
    <w:p w14:paraId="47A986CA" w14:textId="77777777" w:rsidR="00F64B53" w:rsidRPr="008F4FA8" w:rsidRDefault="00F64B53" w:rsidP="00F64B53">
      <w:pPr>
        <w:pStyle w:val="BodyTextIndent"/>
        <w:numPr>
          <w:ilvl w:val="0"/>
          <w:numId w:val="4"/>
        </w:numPr>
        <w:tabs>
          <w:tab w:val="left" w:pos="284"/>
          <w:tab w:val="center" w:pos="4958"/>
        </w:tabs>
        <w:spacing w:before="240" w:after="120"/>
        <w:ind w:left="0" w:firstLine="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t>ФОРС-МАЖОРНІ ОБСТАВИНИ</w:t>
      </w:r>
    </w:p>
    <w:p w14:paraId="4DA4CD25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lang w:val="uk-UA"/>
        </w:rPr>
      </w:pPr>
      <w:r w:rsidRPr="008F4FA8">
        <w:rPr>
          <w:sz w:val="24"/>
          <w:szCs w:val="24"/>
          <w:lang w:val="uk-UA"/>
        </w:rPr>
        <w:lastRenderedPageBreak/>
        <w:t xml:space="preserve">Сторони звільняються від відповідальності за повне або часткове невиконання своїх зобов'язань за цим Договором, якщо таке невиконання буде наслідком обставин непереборної сили, тобто надзвичайних і невідворотних за даних умов обставин, що виникли після укладення цього Договору незалежно від волі й поза контролем Сторін, які Сторони не могли ні передбачити, ні запобігти розумними заходами (форс-мажорні обставини). </w:t>
      </w:r>
    </w:p>
    <w:p w14:paraId="465EF582" w14:textId="560A33D9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lang w:val="uk-UA"/>
        </w:rPr>
      </w:pPr>
      <w:r w:rsidRPr="008F4FA8">
        <w:rPr>
          <w:sz w:val="24"/>
          <w:szCs w:val="24"/>
          <w:lang w:val="uk-UA"/>
        </w:rPr>
        <w:t xml:space="preserve">При настанні вищевказаних обставин, Сторона, для якої створилася неможливість виконання своїх зобов'язань за цим Договором, повинна в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>термін письмово сповістити іншу Сторону про настання вищевказаних обставин. Повідомлення має містити дані про характер форс-мажорних обставин та оцінку їх впливу на виконання Стороною своїх зобов’язань.</w:t>
      </w:r>
    </w:p>
    <w:p w14:paraId="43FD59BD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lang w:val="uk-UA"/>
        </w:rPr>
      </w:pPr>
      <w:r w:rsidRPr="008F4FA8">
        <w:rPr>
          <w:sz w:val="24"/>
          <w:szCs w:val="24"/>
          <w:lang w:val="uk-UA"/>
        </w:rPr>
        <w:t xml:space="preserve">Якщо будь-яка з таких обставин безпосередньо впливає на виконання зобов'язань у термін, обумовлений цим Договором, то цей термін за письмовою згодою Сторін пропорційно відсувається на час дії відповідної обставини. </w:t>
      </w:r>
    </w:p>
    <w:p w14:paraId="69687582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lang w:val="uk-UA"/>
        </w:rPr>
      </w:pPr>
      <w:r w:rsidRPr="008F4FA8">
        <w:rPr>
          <w:sz w:val="24"/>
          <w:szCs w:val="24"/>
          <w:lang w:val="uk-UA"/>
        </w:rPr>
        <w:t xml:space="preserve">Факт настання обставин непереборної сили повинен бути підтверджений висновком Торгово-промислової палати України. </w:t>
      </w:r>
    </w:p>
    <w:p w14:paraId="6770F1DD" w14:textId="54014435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4"/>
          <w:lang w:val="uk-UA"/>
        </w:rPr>
      </w:pPr>
      <w:r w:rsidRPr="008F4FA8">
        <w:rPr>
          <w:sz w:val="24"/>
          <w:szCs w:val="24"/>
          <w:lang w:val="uk-UA"/>
        </w:rPr>
        <w:t xml:space="preserve">Якщо форс-мажорні обставини тривають більше </w:t>
      </w:r>
      <w:r w:rsidR="001E1823">
        <w:rPr>
          <w:sz w:val="24"/>
          <w:szCs w:val="24"/>
          <w:lang w:val="uk-UA"/>
        </w:rPr>
        <w:t xml:space="preserve">___ </w:t>
      </w:r>
      <w:r w:rsidRPr="008F4FA8">
        <w:rPr>
          <w:sz w:val="24"/>
          <w:szCs w:val="24"/>
          <w:lang w:val="uk-UA"/>
        </w:rPr>
        <w:t>місяців, то будь-яка із Сторін має право на розірвання Договору шляхом укладення Сторонами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 xml:space="preserve">Додаткової угоди до Договору за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 xml:space="preserve"> календарних днів до передбачуваної дати такого розірвання. У разі попередньої оплати коштів Замовником Оцінювач зобов’язується повернути грошові кошти протягом </w:t>
      </w:r>
      <w:r w:rsidR="001E1823">
        <w:rPr>
          <w:sz w:val="24"/>
          <w:szCs w:val="24"/>
          <w:lang w:val="uk-UA"/>
        </w:rPr>
        <w:t>___</w:t>
      </w:r>
      <w:r w:rsidRPr="008F4FA8">
        <w:rPr>
          <w:sz w:val="24"/>
          <w:szCs w:val="24"/>
          <w:lang w:val="uk-UA"/>
        </w:rPr>
        <w:t xml:space="preserve"> банківських днів з дня розірвання Договору внаслідок дії форс-мажорних обставин.</w:t>
      </w:r>
    </w:p>
    <w:p w14:paraId="72FB8BDD" w14:textId="77777777" w:rsidR="00F64B53" w:rsidRPr="008F4FA8" w:rsidRDefault="00F64B53" w:rsidP="00F64B53">
      <w:pPr>
        <w:pStyle w:val="BodyTextIndent"/>
        <w:numPr>
          <w:ilvl w:val="0"/>
          <w:numId w:val="4"/>
        </w:numPr>
        <w:tabs>
          <w:tab w:val="left" w:pos="284"/>
          <w:tab w:val="center" w:pos="4958"/>
        </w:tabs>
        <w:spacing w:before="240" w:after="120"/>
        <w:ind w:left="0" w:firstLine="0"/>
        <w:jc w:val="center"/>
        <w:rPr>
          <w:rFonts w:ascii="Times New Roman" w:hAnsi="Times New Roman"/>
          <w:b/>
          <w:szCs w:val="24"/>
        </w:rPr>
      </w:pPr>
      <w:r w:rsidRPr="008F4FA8">
        <w:rPr>
          <w:rFonts w:ascii="Times New Roman" w:hAnsi="Times New Roman"/>
          <w:b/>
          <w:szCs w:val="24"/>
        </w:rPr>
        <w:t>СТРОК ДІЇ ДОГОВОРУ, ЮРИДИЧНІ АДРЕСИ ТА ІНШІ РЕКВІЗИТИ СТОРІН</w:t>
      </w:r>
    </w:p>
    <w:p w14:paraId="3731A2A9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 xml:space="preserve">Цей </w:t>
      </w:r>
      <w:r w:rsidRPr="008F4FA8">
        <w:rPr>
          <w:snapToGrid w:val="0"/>
          <w:sz w:val="24"/>
          <w:szCs w:val="24"/>
          <w:lang w:val="uk-UA"/>
        </w:rPr>
        <w:t>Договір</w:t>
      </w:r>
      <w:r w:rsidRPr="008F4FA8">
        <w:rPr>
          <w:sz w:val="24"/>
          <w:szCs w:val="24"/>
          <w:lang w:val="uk-UA"/>
        </w:rPr>
        <w:t xml:space="preserve"> складений українською мовою на 6-ти сторінках у 2-х примірниках, кожний з яких має однакову юридичну силу та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один з яких зберігається у Замовника, а інший – у</w:t>
      </w:r>
      <w:r>
        <w:rPr>
          <w:sz w:val="24"/>
          <w:szCs w:val="24"/>
          <w:lang w:val="uk-UA"/>
        </w:rPr>
        <w:t xml:space="preserve"> </w:t>
      </w:r>
      <w:r w:rsidRPr="008F4FA8">
        <w:rPr>
          <w:sz w:val="24"/>
          <w:szCs w:val="24"/>
          <w:lang w:val="uk-UA"/>
        </w:rPr>
        <w:t>Оцінювача.</w:t>
      </w:r>
    </w:p>
    <w:p w14:paraId="0639ED2A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rFonts w:eastAsia="Calibri"/>
          <w:sz w:val="24"/>
          <w:szCs w:val="24"/>
          <w:lang w:val="uk-UA" w:eastAsia="en-US"/>
        </w:rPr>
        <w:t xml:space="preserve">Договір набирає чинності з моменту його підписання Сторонами і діє до </w:t>
      </w:r>
      <w:r w:rsidRPr="008F4FA8">
        <w:rPr>
          <w:sz w:val="24"/>
          <w:szCs w:val="24"/>
          <w:lang w:val="uk-UA"/>
        </w:rPr>
        <w:t>_____________.</w:t>
      </w:r>
      <w:r w:rsidRPr="008F4FA8">
        <w:rPr>
          <w:rFonts w:eastAsia="Calibri"/>
          <w:sz w:val="24"/>
          <w:szCs w:val="24"/>
          <w:lang w:val="uk-UA" w:eastAsia="en-US"/>
        </w:rPr>
        <w:t xml:space="preserve"> Закінчення строку дії цього Договору не звільняє Сторони від виконання зобов’язань відповідно до умов цього Договору</w:t>
      </w:r>
      <w:r w:rsidRPr="008F4FA8">
        <w:rPr>
          <w:sz w:val="24"/>
          <w:szCs w:val="24"/>
          <w:lang w:val="uk-UA"/>
        </w:rPr>
        <w:t>.</w:t>
      </w:r>
    </w:p>
    <w:p w14:paraId="774C0779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Цей Договір може бути розірвано за взаємною згодою Сторін, або з ініціативи будь-якої з Сторін у порядку, визначеному чинним законодавством України.</w:t>
      </w:r>
    </w:p>
    <w:p w14:paraId="3AC79508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lang w:val="uk-UA"/>
        </w:rPr>
        <w:t>У випадках, не передбачених цим Договором, Сторони керуються чинним законодавством України.</w:t>
      </w:r>
    </w:p>
    <w:p w14:paraId="15AD394A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Усі правовідносини, що виникають у зв'язку з виконанням умов цього</w:t>
      </w:r>
      <w:r>
        <w:rPr>
          <w:sz w:val="24"/>
          <w:szCs w:val="24"/>
          <w:lang w:val="uk-UA"/>
        </w:rPr>
        <w:t xml:space="preserve"> </w:t>
      </w:r>
      <w:r w:rsidRPr="008F4FA8">
        <w:rPr>
          <w:snapToGrid w:val="0"/>
          <w:sz w:val="24"/>
          <w:szCs w:val="24"/>
          <w:lang w:val="uk-UA"/>
        </w:rPr>
        <w:t xml:space="preserve">Договору </w:t>
      </w:r>
      <w:r w:rsidRPr="008F4FA8">
        <w:rPr>
          <w:sz w:val="24"/>
          <w:szCs w:val="24"/>
          <w:lang w:val="uk-UA"/>
        </w:rPr>
        <w:t>і не врегульовані ним, регламентуються нормами чинного законодавства в Україні.</w:t>
      </w:r>
    </w:p>
    <w:p w14:paraId="317B7625" w14:textId="77777777" w:rsidR="00F64B53" w:rsidRPr="008F4FA8" w:rsidRDefault="00F64B53" w:rsidP="00F64B53">
      <w:pPr>
        <w:pStyle w:val="ListParagraph"/>
        <w:numPr>
          <w:ilvl w:val="1"/>
          <w:numId w:val="4"/>
        </w:num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0" w:firstLine="709"/>
        <w:jc w:val="both"/>
        <w:rPr>
          <w:sz w:val="24"/>
          <w:szCs w:val="24"/>
          <w:lang w:val="uk-UA"/>
        </w:rPr>
      </w:pPr>
      <w:r w:rsidRPr="008F4FA8">
        <w:rPr>
          <w:sz w:val="24"/>
          <w:szCs w:val="24"/>
          <w:lang w:val="uk-UA"/>
        </w:rPr>
        <w:t>Адреси та інші реквізити Сторін:</w:t>
      </w:r>
    </w:p>
    <w:p w14:paraId="68702E00" w14:textId="77777777" w:rsidR="00F64B53" w:rsidRPr="008F4FA8" w:rsidRDefault="00F64B53" w:rsidP="00F64B53">
      <w:pPr>
        <w:pStyle w:val="ListParagraph"/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ind w:left="709"/>
        <w:jc w:val="both"/>
        <w:rPr>
          <w:sz w:val="24"/>
          <w:szCs w:val="24"/>
          <w:lang w:val="uk-UA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789"/>
        <w:gridCol w:w="4561"/>
      </w:tblGrid>
      <w:tr w:rsidR="00F64B53" w:rsidRPr="008F4FA8" w14:paraId="5EAA7F05" w14:textId="77777777" w:rsidTr="00D01BCE">
        <w:trPr>
          <w:cantSplit/>
          <w:jc w:val="center"/>
        </w:trPr>
        <w:tc>
          <w:tcPr>
            <w:tcW w:w="2561" w:type="pct"/>
          </w:tcPr>
          <w:p w14:paraId="32A1978F" w14:textId="77777777" w:rsidR="00F64B53" w:rsidRPr="008F4FA8" w:rsidRDefault="00F64B53" w:rsidP="00D01BCE">
            <w:pPr>
              <w:jc w:val="center"/>
              <w:rPr>
                <w:lang w:val="uk-UA"/>
              </w:rPr>
            </w:pPr>
            <w:r w:rsidRPr="008F4FA8">
              <w:rPr>
                <w:b/>
                <w:sz w:val="24"/>
                <w:szCs w:val="24"/>
                <w:lang w:val="uk-UA"/>
              </w:rPr>
              <w:t>ОЦІНЮВАЧ</w:t>
            </w:r>
          </w:p>
          <w:p w14:paraId="67D896F5" w14:textId="3BDECD34" w:rsidR="00F64B53" w:rsidRPr="008F4FA8" w:rsidRDefault="00F64B53" w:rsidP="00D01BCE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439" w:type="pct"/>
          </w:tcPr>
          <w:p w14:paraId="7B2419B4" w14:textId="77777777" w:rsidR="00F64B53" w:rsidRPr="008F4FA8" w:rsidRDefault="00F64B53" w:rsidP="00D01BCE">
            <w:pPr>
              <w:jc w:val="center"/>
              <w:rPr>
                <w:lang w:val="uk-UA"/>
              </w:rPr>
            </w:pPr>
            <w:r w:rsidRPr="008F4FA8">
              <w:rPr>
                <w:b/>
                <w:sz w:val="24"/>
                <w:szCs w:val="24"/>
                <w:lang w:val="uk-UA"/>
              </w:rPr>
              <w:t>ЗАМОВНИК</w:t>
            </w:r>
          </w:p>
          <w:p w14:paraId="5F1C6062" w14:textId="68FFE41B" w:rsidR="00F64B53" w:rsidRPr="008F4FA8" w:rsidRDefault="00F64B53" w:rsidP="00D01BCE">
            <w:pPr>
              <w:rPr>
                <w:iCs/>
                <w:sz w:val="24"/>
                <w:szCs w:val="24"/>
                <w:lang w:val="uk-UA"/>
              </w:rPr>
            </w:pPr>
          </w:p>
        </w:tc>
      </w:tr>
    </w:tbl>
    <w:p w14:paraId="4DD7C07A" w14:textId="77777777" w:rsidR="00F64B53" w:rsidRPr="008F4FA8" w:rsidRDefault="00F64B53" w:rsidP="00F64B53">
      <w:pPr>
        <w:rPr>
          <w:lang w:val="uk-UA"/>
        </w:rPr>
      </w:pPr>
    </w:p>
    <w:p w14:paraId="093FBB50" w14:textId="77777777" w:rsidR="00F64B53" w:rsidRPr="00F64B53" w:rsidRDefault="00F64B53">
      <w:pPr>
        <w:rPr>
          <w:lang w:val="uk-UA"/>
        </w:rPr>
      </w:pPr>
    </w:p>
    <w:sectPr w:rsidR="00F64B53" w:rsidRPr="00F64B53" w:rsidSect="008A6284">
      <w:pgSz w:w="12240" w:h="15840"/>
      <w:pgMar w:top="614" w:right="1440" w:bottom="10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277D3"/>
    <w:multiLevelType w:val="multilevel"/>
    <w:tmpl w:val="0430EA40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  <w:b/>
      </w:rPr>
    </w:lvl>
  </w:abstractNum>
  <w:abstractNum w:abstractNumId="1" w15:restartNumberingAfterBreak="0">
    <w:nsid w:val="4E3C1484"/>
    <w:multiLevelType w:val="singleLevel"/>
    <w:tmpl w:val="71AC62C8"/>
    <w:lvl w:ilvl="0">
      <w:start w:val="1"/>
      <w:numFmt w:val="decimal"/>
      <w:lvlText w:val="5.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5277053"/>
    <w:multiLevelType w:val="singleLevel"/>
    <w:tmpl w:val="D81C4A08"/>
    <w:lvl w:ilvl="0">
      <w:start w:val="1"/>
      <w:numFmt w:val="decimal"/>
      <w:lvlText w:val="5.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0C36EC1"/>
    <w:multiLevelType w:val="multilevel"/>
    <w:tmpl w:val="A8BEF5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7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5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1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53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904" w:hanging="1800"/>
      </w:pPr>
      <w:rPr>
        <w:rFonts w:hint="default"/>
        <w:b/>
      </w:rPr>
    </w:lvl>
  </w:abstractNum>
  <w:abstractNum w:abstractNumId="4" w15:restartNumberingAfterBreak="0">
    <w:nsid w:val="61BC36D6"/>
    <w:multiLevelType w:val="hybridMultilevel"/>
    <w:tmpl w:val="E9A2A6DE"/>
    <w:lvl w:ilvl="0" w:tplc="0419000D">
      <w:start w:val="1"/>
      <w:numFmt w:val="bullet"/>
      <w:lvlText w:val=""/>
      <w:lvlJc w:val="left"/>
      <w:pPr>
        <w:ind w:left="11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5" w15:restartNumberingAfterBreak="0">
    <w:nsid w:val="74825F1D"/>
    <w:multiLevelType w:val="multilevel"/>
    <w:tmpl w:val="4A94711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17" w:hanging="408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6" w15:restartNumberingAfterBreak="0">
    <w:nsid w:val="79B728B2"/>
    <w:multiLevelType w:val="multilevel"/>
    <w:tmpl w:val="BF56CC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53"/>
    <w:rsid w:val="001E1823"/>
    <w:rsid w:val="00411AF4"/>
    <w:rsid w:val="007A7D22"/>
    <w:rsid w:val="008A6284"/>
    <w:rsid w:val="009A6F59"/>
    <w:rsid w:val="00A83525"/>
    <w:rsid w:val="00F6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09956C"/>
  <w15:chartTrackingRefBased/>
  <w15:docId w15:val="{FD498E82-78D8-CE41-887B-39945B42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5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64B53"/>
    <w:pPr>
      <w:jc w:val="center"/>
    </w:pPr>
    <w:rPr>
      <w:b/>
      <w:sz w:val="28"/>
      <w:lang w:val="uk-UA"/>
    </w:rPr>
  </w:style>
  <w:style w:type="character" w:customStyle="1" w:styleId="TitleChar">
    <w:name w:val="Title Char"/>
    <w:basedOn w:val="DefaultParagraphFont"/>
    <w:link w:val="Title"/>
    <w:rsid w:val="00F64B53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Header">
    <w:name w:val="header"/>
    <w:basedOn w:val="Normal"/>
    <w:link w:val="HeaderChar"/>
    <w:unhideWhenUsed/>
    <w:rsid w:val="00F64B5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64B5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aliases w:val="----"/>
    <w:basedOn w:val="Normal"/>
    <w:link w:val="ListParagraphChar"/>
    <w:uiPriority w:val="34"/>
    <w:qFormat/>
    <w:rsid w:val="00F64B53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F64B53"/>
    <w:pPr>
      <w:spacing w:before="120"/>
      <w:ind w:firstLine="567"/>
      <w:jc w:val="both"/>
    </w:pPr>
    <w:rPr>
      <w:rFonts w:ascii="Times New Roman CYR" w:hAnsi="Times New Roman CYR"/>
      <w:sz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F64B53"/>
    <w:rPr>
      <w:rFonts w:ascii="Times New Roman CYR" w:eastAsia="Times New Roman" w:hAnsi="Times New Roman CYR" w:cs="Times New Roman"/>
      <w:szCs w:val="20"/>
      <w:lang w:val="uk-UA" w:eastAsia="ru-RU"/>
    </w:rPr>
  </w:style>
  <w:style w:type="paragraph" w:customStyle="1" w:styleId="Style1">
    <w:name w:val="Style1"/>
    <w:basedOn w:val="Normal"/>
    <w:uiPriority w:val="99"/>
    <w:rsid w:val="00F64B53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character" w:customStyle="1" w:styleId="FontStyle13">
    <w:name w:val="Font Style13"/>
    <w:rsid w:val="00F64B53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5">
    <w:name w:val="Font Style15"/>
    <w:rsid w:val="00F64B53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Normal"/>
    <w:uiPriority w:val="99"/>
    <w:rsid w:val="00F64B5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ListParagraphChar">
    <w:name w:val="List Paragraph Char"/>
    <w:aliases w:val="---- Char"/>
    <w:link w:val="ListParagraph"/>
    <w:uiPriority w:val="34"/>
    <w:locked/>
    <w:rsid w:val="00F64B5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F64B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2283</Words>
  <Characters>15502</Characters>
  <Application>Microsoft Office Word</Application>
  <DocSecurity>0</DocSecurity>
  <Lines>250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2021-04-28T13:07:00Z</dcterms:created>
  <dcterms:modified xsi:type="dcterms:W3CDTF">2021-04-28T15:40:00Z</dcterms:modified>
</cp:coreProperties>
</file>